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DF" w:rsidRPr="007D22C2" w:rsidRDefault="00307A41" w:rsidP="00307A41">
      <w:pPr>
        <w:pStyle w:val="ttulo-IEIJ"/>
        <w:pBdr>
          <w:bottom w:val="triple" w:sz="4" w:space="5" w:color="auto"/>
        </w:pBdr>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PORTUGUÊS – INTERPRETAÇÃO DE TEXTO</w:t>
      </w:r>
    </w:p>
    <w:p w:rsidR="00307A41" w:rsidRPr="000B324A" w:rsidRDefault="00307A41" w:rsidP="00307A41">
      <w:pPr>
        <w:jc w:val="center"/>
        <w:rPr>
          <w:rFonts w:asciiTheme="minorHAnsi" w:hAnsiTheme="minorHAnsi" w:cstheme="minorHAnsi"/>
          <w:sz w:val="28"/>
          <w:szCs w:val="28"/>
        </w:rPr>
      </w:pPr>
      <w:r w:rsidRPr="000B324A">
        <w:rPr>
          <w:rFonts w:asciiTheme="minorHAnsi" w:hAnsiTheme="minorHAnsi" w:cstheme="minorHAnsi"/>
          <w:sz w:val="28"/>
          <w:szCs w:val="28"/>
        </w:rPr>
        <w:t>A PÍLULA FALANTE</w:t>
      </w:r>
    </w:p>
    <w:p w:rsidR="00307A41" w:rsidRPr="000B324A" w:rsidRDefault="00307A41" w:rsidP="00307A41">
      <w:pPr>
        <w:jc w:val="center"/>
        <w:rPr>
          <w:rFonts w:asciiTheme="minorHAnsi" w:hAnsiTheme="minorHAnsi" w:cstheme="minorHAnsi"/>
          <w:i/>
          <w:sz w:val="28"/>
          <w:szCs w:val="28"/>
        </w:rPr>
      </w:pPr>
    </w:p>
    <w:p w:rsidR="00307A41" w:rsidRPr="000B324A" w:rsidRDefault="00307A41" w:rsidP="00307A41">
      <w:pPr>
        <w:jc w:val="right"/>
        <w:rPr>
          <w:rFonts w:asciiTheme="minorHAnsi" w:hAnsiTheme="minorHAnsi" w:cstheme="minorHAnsi"/>
          <w:i/>
          <w:sz w:val="28"/>
          <w:szCs w:val="28"/>
        </w:rPr>
      </w:pPr>
      <w:r>
        <w:rPr>
          <w:rFonts w:asciiTheme="minorHAnsi" w:hAnsiTheme="minorHAnsi" w:cstheme="minorHAnsi"/>
          <w:i/>
          <w:sz w:val="28"/>
          <w:szCs w:val="28"/>
        </w:rPr>
        <w:t xml:space="preserve">De Como </w:t>
      </w:r>
      <w:r w:rsidRPr="000B324A">
        <w:rPr>
          <w:rFonts w:asciiTheme="minorHAnsi" w:hAnsiTheme="minorHAnsi" w:cstheme="minorHAnsi"/>
          <w:i/>
          <w:sz w:val="28"/>
          <w:szCs w:val="28"/>
        </w:rPr>
        <w:t>a Emília começa a falar... e não para nunca mais</w:t>
      </w:r>
    </w:p>
    <w:p w:rsidR="00307A41" w:rsidRPr="000B324A" w:rsidRDefault="00307A41" w:rsidP="00307A41">
      <w:pPr>
        <w:jc w:val="right"/>
        <w:rPr>
          <w:rFonts w:asciiTheme="minorHAnsi" w:hAnsiTheme="minorHAnsi" w:cstheme="minorHAnsi"/>
          <w:i/>
          <w:sz w:val="28"/>
          <w:szCs w:val="28"/>
        </w:rPr>
      </w:pPr>
    </w:p>
    <w:p w:rsidR="00307A41" w:rsidRPr="000B324A" w:rsidRDefault="00307A41" w:rsidP="00307A41">
      <w:pPr>
        <w:ind w:firstLine="708"/>
        <w:jc w:val="both"/>
        <w:rPr>
          <w:rFonts w:asciiTheme="minorHAnsi" w:hAnsiTheme="minorHAnsi" w:cstheme="minorHAnsi"/>
          <w:sz w:val="28"/>
          <w:szCs w:val="28"/>
        </w:rPr>
      </w:pPr>
      <w:r w:rsidRPr="000B324A">
        <w:rPr>
          <w:rFonts w:asciiTheme="minorHAnsi" w:hAnsiTheme="minorHAnsi" w:cstheme="minorHAnsi"/>
          <w:sz w:val="28"/>
          <w:szCs w:val="28"/>
        </w:rPr>
        <w:t>Narizinho levantou-se muito cedo para levar a boneca E</w:t>
      </w:r>
      <w:bookmarkStart w:id="0" w:name="_GoBack"/>
      <w:bookmarkEnd w:id="0"/>
      <w:r w:rsidRPr="000B324A">
        <w:rPr>
          <w:rFonts w:asciiTheme="minorHAnsi" w:hAnsiTheme="minorHAnsi" w:cstheme="minorHAnsi"/>
          <w:sz w:val="28"/>
          <w:szCs w:val="28"/>
        </w:rPr>
        <w:t>mília ao consultório do doutor Caramujo, do reino das Águas Claras.</w:t>
      </w:r>
    </w:p>
    <w:p w:rsidR="00307A41" w:rsidRPr="000B324A" w:rsidRDefault="00307A41" w:rsidP="00307A41">
      <w:pPr>
        <w:ind w:firstLine="708"/>
        <w:jc w:val="both"/>
        <w:rPr>
          <w:rFonts w:asciiTheme="minorHAnsi" w:hAnsiTheme="minorHAnsi" w:cstheme="minorHAnsi"/>
          <w:sz w:val="28"/>
          <w:szCs w:val="28"/>
        </w:rPr>
      </w:pPr>
      <w:r w:rsidRPr="000B324A">
        <w:rPr>
          <w:rFonts w:asciiTheme="minorHAnsi" w:hAnsiTheme="minorHAnsi" w:cstheme="minorHAnsi"/>
          <w:sz w:val="28"/>
          <w:szCs w:val="28"/>
        </w:rPr>
        <w:t>Encontrou-o com cara de quem havia comido um urutu</w:t>
      </w:r>
      <w:r w:rsidRPr="000B324A">
        <w:rPr>
          <w:rFonts w:asciiTheme="minorHAnsi" w:hAnsiTheme="minorHAnsi" w:cstheme="minorHAnsi"/>
          <w:b/>
          <w:sz w:val="28"/>
          <w:szCs w:val="28"/>
        </w:rPr>
        <w:t>*</w:t>
      </w:r>
      <w:r w:rsidRPr="000B324A">
        <w:rPr>
          <w:rFonts w:asciiTheme="minorHAnsi" w:hAnsiTheme="minorHAnsi" w:cstheme="minorHAnsi"/>
          <w:sz w:val="28"/>
          <w:szCs w:val="28"/>
        </w:rPr>
        <w:t xml:space="preserve"> recheado de escorpiões.</w:t>
      </w:r>
    </w:p>
    <w:p w:rsidR="00307A41" w:rsidRPr="000B324A" w:rsidRDefault="00307A41" w:rsidP="00307A41">
      <w:pPr>
        <w:ind w:firstLine="708"/>
        <w:jc w:val="both"/>
        <w:rPr>
          <w:rFonts w:asciiTheme="minorHAnsi" w:hAnsiTheme="minorHAnsi" w:cstheme="minorHAnsi"/>
          <w:sz w:val="28"/>
          <w:szCs w:val="28"/>
        </w:rPr>
      </w:pPr>
      <w:r w:rsidRPr="000B324A">
        <w:rPr>
          <w:rFonts w:asciiTheme="minorHAnsi" w:hAnsiTheme="minorHAnsi" w:cstheme="minorHAnsi"/>
          <w:sz w:val="28"/>
          <w:szCs w:val="28"/>
        </w:rPr>
        <w:t>― Que há doutor?</w:t>
      </w:r>
    </w:p>
    <w:p w:rsidR="00307A41" w:rsidRPr="000B324A" w:rsidRDefault="00307A41" w:rsidP="00307A41">
      <w:pPr>
        <w:ind w:firstLine="708"/>
        <w:jc w:val="both"/>
        <w:rPr>
          <w:rFonts w:asciiTheme="minorHAnsi" w:hAnsiTheme="minorHAnsi" w:cstheme="minorHAnsi"/>
          <w:sz w:val="28"/>
          <w:szCs w:val="28"/>
        </w:rPr>
      </w:pPr>
      <w:r w:rsidRPr="000B324A">
        <w:rPr>
          <w:rFonts w:asciiTheme="minorHAnsi" w:hAnsiTheme="minorHAnsi" w:cstheme="minorHAnsi"/>
          <w:sz w:val="28"/>
          <w:szCs w:val="28"/>
        </w:rPr>
        <w:t>― Há que encontrei meu depósito de pílulas saqueado.  Furtaram-me todas...</w:t>
      </w:r>
    </w:p>
    <w:p w:rsidR="00307A41" w:rsidRPr="000B324A" w:rsidRDefault="00307A41" w:rsidP="00307A41">
      <w:pPr>
        <w:ind w:firstLine="708"/>
        <w:jc w:val="both"/>
        <w:rPr>
          <w:rFonts w:asciiTheme="minorHAnsi" w:hAnsiTheme="minorHAnsi" w:cstheme="minorHAnsi"/>
          <w:sz w:val="28"/>
          <w:szCs w:val="28"/>
        </w:rPr>
      </w:pPr>
      <w:r w:rsidRPr="000B324A">
        <w:rPr>
          <w:rFonts w:asciiTheme="minorHAnsi" w:hAnsiTheme="minorHAnsi" w:cstheme="minorHAnsi"/>
          <w:sz w:val="28"/>
          <w:szCs w:val="28"/>
        </w:rPr>
        <w:t>― Que maçada</w:t>
      </w:r>
      <w:r w:rsidRPr="000B324A">
        <w:rPr>
          <w:rFonts w:asciiTheme="minorHAnsi" w:hAnsiTheme="minorHAnsi" w:cstheme="minorHAnsi"/>
          <w:b/>
          <w:sz w:val="28"/>
          <w:szCs w:val="28"/>
        </w:rPr>
        <w:t>*</w:t>
      </w:r>
      <w:r w:rsidRPr="000B324A">
        <w:rPr>
          <w:rFonts w:asciiTheme="minorHAnsi" w:hAnsiTheme="minorHAnsi" w:cstheme="minorHAnsi"/>
          <w:sz w:val="28"/>
          <w:szCs w:val="28"/>
        </w:rPr>
        <w:t xml:space="preserve">! ― </w:t>
      </w:r>
      <w:proofErr w:type="gramStart"/>
      <w:r w:rsidRPr="000B324A">
        <w:rPr>
          <w:rFonts w:asciiTheme="minorHAnsi" w:hAnsiTheme="minorHAnsi" w:cstheme="minorHAnsi"/>
          <w:sz w:val="28"/>
          <w:szCs w:val="28"/>
        </w:rPr>
        <w:t>exclamou</w:t>
      </w:r>
      <w:proofErr w:type="gramEnd"/>
      <w:r w:rsidRPr="000B324A">
        <w:rPr>
          <w:rFonts w:asciiTheme="minorHAnsi" w:hAnsiTheme="minorHAnsi" w:cstheme="minorHAnsi"/>
          <w:sz w:val="28"/>
          <w:szCs w:val="28"/>
        </w:rPr>
        <w:t xml:space="preserve"> a menina aborrecidíssima ― Mas não pode fabricar outras? Se quiser, ajudo a enrolar.</w:t>
      </w:r>
    </w:p>
    <w:p w:rsidR="00307A41" w:rsidRPr="000B324A" w:rsidRDefault="00307A41" w:rsidP="00307A41">
      <w:pPr>
        <w:ind w:firstLine="708"/>
        <w:jc w:val="both"/>
        <w:rPr>
          <w:rFonts w:asciiTheme="minorHAnsi" w:hAnsiTheme="minorHAnsi" w:cstheme="minorHAnsi"/>
          <w:sz w:val="28"/>
          <w:szCs w:val="28"/>
        </w:rPr>
      </w:pPr>
      <w:r w:rsidRPr="000B324A">
        <w:rPr>
          <w:rFonts w:asciiTheme="minorHAnsi" w:hAnsiTheme="minorHAnsi" w:cstheme="minorHAnsi"/>
          <w:sz w:val="28"/>
          <w:szCs w:val="28"/>
        </w:rPr>
        <w:t>― Impossível. Já morreu o besouro boticário</w:t>
      </w:r>
      <w:r w:rsidRPr="000B324A">
        <w:rPr>
          <w:rFonts w:asciiTheme="minorHAnsi" w:hAnsiTheme="minorHAnsi" w:cstheme="minorHAnsi"/>
          <w:b/>
          <w:sz w:val="28"/>
          <w:szCs w:val="28"/>
        </w:rPr>
        <w:t xml:space="preserve">* </w:t>
      </w:r>
      <w:r w:rsidRPr="000B324A">
        <w:rPr>
          <w:rFonts w:asciiTheme="minorHAnsi" w:hAnsiTheme="minorHAnsi" w:cstheme="minorHAnsi"/>
          <w:sz w:val="28"/>
          <w:szCs w:val="28"/>
        </w:rPr>
        <w:t>que fazia as pílulas, sem haver revelado o segredo a ninguém.  A mim só me restava um cento, das mil que compr</w:t>
      </w:r>
      <w:r>
        <w:rPr>
          <w:rFonts w:asciiTheme="minorHAnsi" w:hAnsiTheme="minorHAnsi" w:cstheme="minorHAnsi"/>
          <w:sz w:val="28"/>
          <w:szCs w:val="28"/>
        </w:rPr>
        <w:t xml:space="preserve">ei </w:t>
      </w:r>
      <w:r w:rsidRPr="000B324A">
        <w:rPr>
          <w:rFonts w:asciiTheme="minorHAnsi" w:hAnsiTheme="minorHAnsi" w:cstheme="minorHAnsi"/>
          <w:sz w:val="28"/>
          <w:szCs w:val="28"/>
        </w:rPr>
        <w:t>dos herdeiros. O miserável ladrão só deixou uma ― e imprópria para curar a Emília porque não é pílula falante.</w:t>
      </w:r>
    </w:p>
    <w:p w:rsidR="00307A41" w:rsidRPr="000B324A" w:rsidRDefault="00307A41" w:rsidP="00307A41">
      <w:pPr>
        <w:ind w:firstLine="708"/>
        <w:jc w:val="both"/>
        <w:rPr>
          <w:rFonts w:asciiTheme="minorHAnsi" w:hAnsiTheme="minorHAnsi" w:cstheme="minorHAnsi"/>
          <w:sz w:val="28"/>
          <w:szCs w:val="28"/>
        </w:rPr>
      </w:pPr>
      <w:r w:rsidRPr="000B324A">
        <w:rPr>
          <w:rFonts w:asciiTheme="minorHAnsi" w:hAnsiTheme="minorHAnsi" w:cstheme="minorHAnsi"/>
          <w:sz w:val="28"/>
          <w:szCs w:val="28"/>
        </w:rPr>
        <w:t>―E agora?</w:t>
      </w:r>
    </w:p>
    <w:p w:rsidR="00307A41" w:rsidRPr="000B324A" w:rsidRDefault="00307A41" w:rsidP="00307A41">
      <w:pPr>
        <w:ind w:firstLine="708"/>
        <w:jc w:val="both"/>
        <w:rPr>
          <w:rFonts w:asciiTheme="minorHAnsi" w:hAnsiTheme="minorHAnsi" w:cstheme="minorHAnsi"/>
          <w:sz w:val="28"/>
          <w:szCs w:val="28"/>
        </w:rPr>
      </w:pPr>
      <w:r w:rsidRPr="000B324A">
        <w:rPr>
          <w:rFonts w:asciiTheme="minorHAnsi" w:hAnsiTheme="minorHAnsi" w:cstheme="minorHAnsi"/>
          <w:sz w:val="28"/>
          <w:szCs w:val="28"/>
        </w:rPr>
        <w:t>―Agora, só fazendo uma certa operação.  Abro a garganta da boneca muda e ponho dentro uma falinha―respondeu o doutor Caramu</w:t>
      </w:r>
      <w:r>
        <w:rPr>
          <w:rFonts w:asciiTheme="minorHAnsi" w:hAnsiTheme="minorHAnsi" w:cstheme="minorHAnsi"/>
          <w:sz w:val="28"/>
          <w:szCs w:val="28"/>
        </w:rPr>
        <w:t xml:space="preserve">jo, pegando </w:t>
      </w:r>
      <w:r w:rsidRPr="000B324A">
        <w:rPr>
          <w:rFonts w:asciiTheme="minorHAnsi" w:hAnsiTheme="minorHAnsi" w:cstheme="minorHAnsi"/>
          <w:sz w:val="28"/>
          <w:szCs w:val="28"/>
        </w:rPr>
        <w:t xml:space="preserve">a sua faca de ponta para amolar. </w:t>
      </w:r>
    </w:p>
    <w:p w:rsidR="00307A41" w:rsidRPr="000B324A" w:rsidRDefault="00307A41" w:rsidP="00307A41">
      <w:pPr>
        <w:ind w:firstLine="708"/>
        <w:jc w:val="both"/>
        <w:rPr>
          <w:rFonts w:asciiTheme="minorHAnsi" w:hAnsiTheme="minorHAnsi" w:cstheme="minorHAnsi"/>
          <w:sz w:val="28"/>
          <w:szCs w:val="28"/>
        </w:rPr>
      </w:pPr>
      <w:r w:rsidRPr="000B324A">
        <w:rPr>
          <w:rFonts w:asciiTheme="minorHAnsi" w:hAnsiTheme="minorHAnsi" w:cstheme="minorHAnsi"/>
          <w:sz w:val="28"/>
          <w:szCs w:val="28"/>
        </w:rPr>
        <w:t>― Já providenciei tudo.</w:t>
      </w:r>
    </w:p>
    <w:p w:rsidR="00307A41" w:rsidRPr="000B324A" w:rsidRDefault="00307A41" w:rsidP="00307A41">
      <w:pPr>
        <w:ind w:firstLine="708"/>
        <w:jc w:val="both"/>
        <w:rPr>
          <w:rFonts w:asciiTheme="minorHAnsi" w:hAnsiTheme="minorHAnsi" w:cstheme="minorHAnsi"/>
          <w:sz w:val="28"/>
          <w:szCs w:val="28"/>
        </w:rPr>
      </w:pPr>
      <w:r w:rsidRPr="000B324A">
        <w:rPr>
          <w:rFonts w:asciiTheme="minorHAnsi" w:hAnsiTheme="minorHAnsi" w:cstheme="minorHAnsi"/>
          <w:sz w:val="28"/>
          <w:szCs w:val="28"/>
        </w:rPr>
        <w:t>Nesse momento ouviu-se grande barulheira no corredor.</w:t>
      </w:r>
    </w:p>
    <w:p w:rsidR="00307A41" w:rsidRPr="000B324A" w:rsidRDefault="00307A41" w:rsidP="00307A41">
      <w:pPr>
        <w:ind w:firstLine="708"/>
        <w:jc w:val="both"/>
        <w:rPr>
          <w:rFonts w:asciiTheme="minorHAnsi" w:hAnsiTheme="minorHAnsi" w:cstheme="minorHAnsi"/>
          <w:sz w:val="28"/>
          <w:szCs w:val="28"/>
        </w:rPr>
      </w:pPr>
      <w:r w:rsidRPr="000B324A">
        <w:rPr>
          <w:rFonts w:asciiTheme="minorHAnsi" w:hAnsiTheme="minorHAnsi" w:cstheme="minorHAnsi"/>
          <w:sz w:val="28"/>
          <w:szCs w:val="28"/>
        </w:rPr>
        <w:t xml:space="preserve">― Que será? ― </w:t>
      </w:r>
      <w:proofErr w:type="gramStart"/>
      <w:r w:rsidRPr="000B324A">
        <w:rPr>
          <w:rFonts w:asciiTheme="minorHAnsi" w:hAnsiTheme="minorHAnsi" w:cstheme="minorHAnsi"/>
          <w:sz w:val="28"/>
          <w:szCs w:val="28"/>
        </w:rPr>
        <w:t>indagou</w:t>
      </w:r>
      <w:proofErr w:type="gramEnd"/>
      <w:r w:rsidRPr="000B324A">
        <w:rPr>
          <w:rFonts w:asciiTheme="minorHAnsi" w:hAnsiTheme="minorHAnsi" w:cstheme="minorHAnsi"/>
          <w:sz w:val="28"/>
          <w:szCs w:val="28"/>
        </w:rPr>
        <w:t xml:space="preserve"> a menina surpresa.</w:t>
      </w:r>
    </w:p>
    <w:p w:rsidR="00307A41" w:rsidRDefault="00307A41" w:rsidP="00307A41">
      <w:pPr>
        <w:ind w:firstLine="708"/>
        <w:jc w:val="both"/>
        <w:rPr>
          <w:rFonts w:asciiTheme="minorHAnsi" w:hAnsiTheme="minorHAnsi" w:cstheme="minorHAnsi"/>
          <w:sz w:val="28"/>
          <w:szCs w:val="28"/>
        </w:rPr>
      </w:pPr>
      <w:r w:rsidRPr="000B324A">
        <w:rPr>
          <w:rFonts w:asciiTheme="minorHAnsi" w:hAnsiTheme="minorHAnsi" w:cstheme="minorHAnsi"/>
          <w:sz w:val="28"/>
          <w:szCs w:val="28"/>
        </w:rPr>
        <w:t xml:space="preserve">― É o papagaio que vem vindo ― declarou o doutor. </w:t>
      </w:r>
    </w:p>
    <w:p w:rsidR="00307A41" w:rsidRDefault="00307A41" w:rsidP="00307A41">
      <w:pPr>
        <w:ind w:firstLine="708"/>
        <w:jc w:val="both"/>
        <w:rPr>
          <w:rFonts w:asciiTheme="minorHAnsi" w:hAnsiTheme="minorHAnsi" w:cstheme="minorHAnsi"/>
          <w:sz w:val="28"/>
          <w:szCs w:val="28"/>
        </w:rPr>
      </w:pPr>
      <w:r w:rsidRPr="000B324A">
        <w:rPr>
          <w:rFonts w:asciiTheme="minorHAnsi" w:hAnsiTheme="minorHAnsi" w:cstheme="minorHAnsi"/>
          <w:sz w:val="28"/>
          <w:szCs w:val="28"/>
        </w:rPr>
        <w:t xml:space="preserve">― Que papagaio, homem de Deus! Que vem fazer aqui esse papagaio? Mestre Caramujo explicou que como não houvesse encontrado suas pílulas mandara pegar um papagaio muito falador que havia no reino. Tinha de matá-lo para extrair a falinha que ia pôr dentro da boneca. Narizinho, que não admitia que se matasse nem formiga, revoltou-se contra a barbaridade. </w:t>
      </w:r>
    </w:p>
    <w:p w:rsidR="00307A41" w:rsidRDefault="00307A41" w:rsidP="00307A41">
      <w:pPr>
        <w:ind w:firstLine="708"/>
        <w:jc w:val="both"/>
        <w:rPr>
          <w:rFonts w:asciiTheme="minorHAnsi" w:hAnsiTheme="minorHAnsi" w:cstheme="minorHAnsi"/>
          <w:sz w:val="28"/>
          <w:szCs w:val="28"/>
        </w:rPr>
      </w:pPr>
      <w:r w:rsidRPr="000B324A">
        <w:rPr>
          <w:rFonts w:asciiTheme="minorHAnsi" w:hAnsiTheme="minorHAnsi" w:cstheme="minorHAnsi"/>
          <w:sz w:val="28"/>
          <w:szCs w:val="28"/>
        </w:rPr>
        <w:t>― Então não quero! Prefiro que Emília fique muda pelo resto da vida a sacrificar uma pobre ave que não tem culpa de coisa nenhuma. Nem bem acabou de fa</w:t>
      </w:r>
      <w:r>
        <w:rPr>
          <w:rFonts w:asciiTheme="minorHAnsi" w:hAnsiTheme="minorHAnsi" w:cstheme="minorHAnsi"/>
          <w:sz w:val="28"/>
          <w:szCs w:val="28"/>
        </w:rPr>
        <w:t xml:space="preserve">lar, e os ajudantes do doutor, </w:t>
      </w:r>
      <w:r w:rsidRPr="000B324A">
        <w:rPr>
          <w:rFonts w:asciiTheme="minorHAnsi" w:hAnsiTheme="minorHAnsi" w:cstheme="minorHAnsi"/>
          <w:sz w:val="28"/>
          <w:szCs w:val="28"/>
        </w:rPr>
        <w:t>uns caranguejos</w:t>
      </w:r>
      <w:r>
        <w:rPr>
          <w:rFonts w:asciiTheme="minorHAnsi" w:hAnsiTheme="minorHAnsi" w:cstheme="minorHAnsi"/>
          <w:sz w:val="28"/>
          <w:szCs w:val="28"/>
        </w:rPr>
        <w:t xml:space="preserve"> muito antipáticos, surgiram à</w:t>
      </w:r>
      <w:r w:rsidRPr="000B324A">
        <w:rPr>
          <w:rFonts w:asciiTheme="minorHAnsi" w:hAnsiTheme="minorHAnsi" w:cstheme="minorHAnsi"/>
          <w:sz w:val="28"/>
          <w:szCs w:val="28"/>
        </w:rPr>
        <w:t xml:space="preserve"> porta, arrastando um pobre papagaio de bico amarrado. Bem que o papagaio resistia, mas os caranguejos podiam mais e eram murros e mais murros. Furiosa com a estupidez, Narizinho avançou de sopapos* e pontapés contra os brutos. </w:t>
      </w:r>
    </w:p>
    <w:p w:rsidR="00307A41" w:rsidRPr="000B324A" w:rsidRDefault="00307A41" w:rsidP="00307A41">
      <w:pPr>
        <w:ind w:firstLine="708"/>
        <w:jc w:val="both"/>
        <w:rPr>
          <w:rFonts w:asciiTheme="minorHAnsi" w:hAnsiTheme="minorHAnsi" w:cstheme="minorHAnsi"/>
          <w:sz w:val="28"/>
          <w:szCs w:val="28"/>
        </w:rPr>
      </w:pPr>
      <w:r w:rsidRPr="000B324A">
        <w:rPr>
          <w:rFonts w:asciiTheme="minorHAnsi" w:hAnsiTheme="minorHAnsi" w:cstheme="minorHAnsi"/>
          <w:sz w:val="28"/>
          <w:szCs w:val="28"/>
        </w:rPr>
        <w:t xml:space="preserve">―Não quero! Não admito que judiem dele! ― </w:t>
      </w:r>
      <w:proofErr w:type="gramStart"/>
      <w:r w:rsidRPr="000B324A">
        <w:rPr>
          <w:rFonts w:asciiTheme="minorHAnsi" w:hAnsiTheme="minorHAnsi" w:cstheme="minorHAnsi"/>
          <w:sz w:val="28"/>
          <w:szCs w:val="28"/>
        </w:rPr>
        <w:t>berrou</w:t>
      </w:r>
      <w:proofErr w:type="gramEnd"/>
      <w:r w:rsidRPr="000B324A">
        <w:rPr>
          <w:rFonts w:asciiTheme="minorHAnsi" w:hAnsiTheme="minorHAnsi" w:cstheme="minorHAnsi"/>
          <w:sz w:val="28"/>
          <w:szCs w:val="28"/>
        </w:rPr>
        <w:t xml:space="preserve"> vermelhinha de cólera, desamarrando o bico do papagaio e jogando as cordas no nariz dos caranguejos. O doutor Caramujo desapontou, porque sem pílulas nem papagaios era impossível </w:t>
      </w:r>
      <w:r w:rsidRPr="000B324A">
        <w:rPr>
          <w:rFonts w:asciiTheme="minorHAnsi" w:hAnsiTheme="minorHAnsi" w:cstheme="minorHAnsi"/>
          <w:sz w:val="28"/>
          <w:szCs w:val="28"/>
        </w:rPr>
        <w:lastRenderedPageBreak/>
        <w:t xml:space="preserve">consertar a mudez da boneca. E deu ordem para que trouxessem o segundo paciente. </w:t>
      </w:r>
    </w:p>
    <w:p w:rsidR="00307A41" w:rsidRPr="000B324A" w:rsidRDefault="00307A41" w:rsidP="00307A41">
      <w:pPr>
        <w:tabs>
          <w:tab w:val="left" w:pos="5775"/>
        </w:tabs>
        <w:ind w:firstLine="708"/>
        <w:jc w:val="right"/>
        <w:rPr>
          <w:rFonts w:asciiTheme="minorHAnsi" w:hAnsiTheme="minorHAnsi" w:cstheme="minorHAnsi"/>
          <w:sz w:val="25"/>
          <w:szCs w:val="25"/>
        </w:rPr>
      </w:pPr>
    </w:p>
    <w:p w:rsidR="00307A41" w:rsidRPr="000B324A" w:rsidRDefault="00307A41" w:rsidP="00307A41">
      <w:pPr>
        <w:tabs>
          <w:tab w:val="left" w:pos="5775"/>
        </w:tabs>
        <w:ind w:firstLine="708"/>
        <w:jc w:val="both"/>
        <w:rPr>
          <w:rFonts w:asciiTheme="minorHAnsi" w:hAnsiTheme="minorHAnsi" w:cstheme="minorHAnsi"/>
          <w:b/>
          <w:sz w:val="25"/>
          <w:szCs w:val="25"/>
        </w:rPr>
      </w:pPr>
      <w:r w:rsidRPr="000B324A">
        <w:rPr>
          <w:rFonts w:asciiTheme="minorHAnsi" w:hAnsiTheme="minorHAnsi" w:cstheme="minorHAnsi"/>
          <w:b/>
          <w:sz w:val="25"/>
          <w:szCs w:val="25"/>
        </w:rPr>
        <w:t>Vocabulário:</w:t>
      </w:r>
    </w:p>
    <w:p w:rsidR="00307A41" w:rsidRPr="000B324A" w:rsidRDefault="00307A41" w:rsidP="00307A41">
      <w:pPr>
        <w:jc w:val="both"/>
        <w:rPr>
          <w:rFonts w:asciiTheme="minorHAnsi" w:hAnsiTheme="minorHAnsi" w:cstheme="minorHAnsi"/>
          <w:sz w:val="25"/>
          <w:szCs w:val="25"/>
        </w:rPr>
      </w:pPr>
      <w:r w:rsidRPr="000B324A">
        <w:rPr>
          <w:rFonts w:asciiTheme="minorHAnsi" w:hAnsiTheme="minorHAnsi" w:cstheme="minorHAnsi"/>
          <w:b/>
          <w:sz w:val="25"/>
          <w:szCs w:val="25"/>
        </w:rPr>
        <w:t xml:space="preserve">*urutu: </w:t>
      </w:r>
      <w:r w:rsidRPr="000B324A">
        <w:rPr>
          <w:rFonts w:asciiTheme="minorHAnsi" w:hAnsiTheme="minorHAnsi" w:cstheme="minorHAnsi"/>
          <w:sz w:val="25"/>
          <w:szCs w:val="25"/>
        </w:rPr>
        <w:t>cobra muito venenosa.</w:t>
      </w:r>
    </w:p>
    <w:p w:rsidR="00307A41" w:rsidRPr="000B324A" w:rsidRDefault="00307A41" w:rsidP="00307A41">
      <w:pPr>
        <w:jc w:val="both"/>
        <w:rPr>
          <w:rFonts w:asciiTheme="minorHAnsi" w:hAnsiTheme="minorHAnsi" w:cstheme="minorHAnsi"/>
          <w:sz w:val="25"/>
          <w:szCs w:val="25"/>
        </w:rPr>
      </w:pPr>
      <w:r w:rsidRPr="000B324A">
        <w:rPr>
          <w:rFonts w:asciiTheme="minorHAnsi" w:hAnsiTheme="minorHAnsi" w:cstheme="minorHAnsi"/>
          <w:b/>
          <w:sz w:val="25"/>
          <w:szCs w:val="25"/>
        </w:rPr>
        <w:t>*maçada:</w:t>
      </w:r>
      <w:r w:rsidRPr="000B324A">
        <w:rPr>
          <w:rFonts w:asciiTheme="minorHAnsi" w:hAnsiTheme="minorHAnsi" w:cstheme="minorHAnsi"/>
          <w:sz w:val="25"/>
          <w:szCs w:val="25"/>
        </w:rPr>
        <w:t xml:space="preserve"> chateação.</w:t>
      </w:r>
    </w:p>
    <w:p w:rsidR="00307A41" w:rsidRPr="000B324A" w:rsidRDefault="00307A41" w:rsidP="00307A41">
      <w:pPr>
        <w:jc w:val="both"/>
        <w:rPr>
          <w:rFonts w:asciiTheme="minorHAnsi" w:hAnsiTheme="minorHAnsi" w:cstheme="minorHAnsi"/>
          <w:sz w:val="25"/>
          <w:szCs w:val="25"/>
        </w:rPr>
      </w:pPr>
      <w:r w:rsidRPr="000B324A">
        <w:rPr>
          <w:rFonts w:asciiTheme="minorHAnsi" w:hAnsiTheme="minorHAnsi" w:cstheme="minorHAnsi"/>
          <w:b/>
          <w:sz w:val="25"/>
          <w:szCs w:val="25"/>
        </w:rPr>
        <w:t xml:space="preserve">* boticário: </w:t>
      </w:r>
      <w:r w:rsidRPr="000B324A">
        <w:rPr>
          <w:rFonts w:asciiTheme="minorHAnsi" w:hAnsiTheme="minorHAnsi" w:cstheme="minorHAnsi"/>
          <w:sz w:val="25"/>
          <w:szCs w:val="25"/>
        </w:rPr>
        <w:t>farmacêutico.</w:t>
      </w:r>
    </w:p>
    <w:p w:rsidR="00307A41" w:rsidRPr="000B324A" w:rsidRDefault="00307A41" w:rsidP="00307A41">
      <w:pPr>
        <w:jc w:val="both"/>
        <w:rPr>
          <w:rFonts w:asciiTheme="minorHAnsi" w:hAnsiTheme="minorHAnsi" w:cstheme="minorHAnsi"/>
          <w:sz w:val="22"/>
          <w:szCs w:val="22"/>
        </w:rPr>
      </w:pPr>
      <w:r w:rsidRPr="000B324A">
        <w:rPr>
          <w:rFonts w:asciiTheme="minorHAnsi" w:hAnsiTheme="minorHAnsi" w:cstheme="minorHAnsi"/>
          <w:sz w:val="25"/>
          <w:szCs w:val="25"/>
        </w:rPr>
        <w:t>*</w:t>
      </w:r>
      <w:r w:rsidRPr="0064275D">
        <w:rPr>
          <w:rFonts w:asciiTheme="minorHAnsi" w:hAnsiTheme="minorHAnsi" w:cstheme="minorHAnsi"/>
          <w:b/>
          <w:sz w:val="25"/>
          <w:szCs w:val="25"/>
        </w:rPr>
        <w:t>sopapos</w:t>
      </w:r>
      <w:r w:rsidRPr="000B324A">
        <w:rPr>
          <w:rFonts w:asciiTheme="minorHAnsi" w:hAnsiTheme="minorHAnsi" w:cstheme="minorHAnsi"/>
          <w:sz w:val="25"/>
          <w:szCs w:val="25"/>
        </w:rPr>
        <w:t xml:space="preserve">: bofetões. </w:t>
      </w:r>
      <w:r>
        <w:rPr>
          <w:rFonts w:asciiTheme="minorHAnsi" w:hAnsiTheme="minorHAnsi" w:cstheme="minorHAnsi"/>
          <w:sz w:val="25"/>
          <w:szCs w:val="25"/>
        </w:rPr>
        <w:t xml:space="preserve">   </w:t>
      </w:r>
    </w:p>
    <w:p w:rsidR="00307A41" w:rsidRPr="000B324A" w:rsidRDefault="00307A41" w:rsidP="00307A41">
      <w:pPr>
        <w:ind w:firstLine="708"/>
        <w:jc w:val="right"/>
        <w:rPr>
          <w:rFonts w:asciiTheme="minorHAnsi" w:hAnsiTheme="minorHAnsi" w:cstheme="minorHAnsi"/>
          <w:sz w:val="22"/>
          <w:szCs w:val="22"/>
        </w:rPr>
      </w:pPr>
      <w:r w:rsidRPr="000B324A">
        <w:rPr>
          <w:rFonts w:asciiTheme="minorHAnsi" w:hAnsiTheme="minorHAnsi" w:cstheme="minorHAnsi"/>
          <w:sz w:val="22"/>
          <w:szCs w:val="22"/>
        </w:rPr>
        <w:t>Monteiro Lobato</w:t>
      </w:r>
    </w:p>
    <w:p w:rsidR="00307A41" w:rsidRPr="000B324A" w:rsidRDefault="00307A41" w:rsidP="00307A41">
      <w:pPr>
        <w:tabs>
          <w:tab w:val="left" w:pos="5775"/>
        </w:tabs>
        <w:ind w:firstLine="708"/>
        <w:jc w:val="right"/>
        <w:rPr>
          <w:rFonts w:asciiTheme="minorHAnsi" w:hAnsiTheme="minorHAnsi" w:cstheme="minorHAnsi"/>
          <w:sz w:val="22"/>
          <w:szCs w:val="22"/>
        </w:rPr>
      </w:pPr>
      <w:r w:rsidRPr="000B324A">
        <w:rPr>
          <w:rFonts w:asciiTheme="minorHAnsi" w:hAnsiTheme="minorHAnsi" w:cstheme="minorHAnsi"/>
          <w:sz w:val="22"/>
          <w:szCs w:val="22"/>
        </w:rPr>
        <w:t>Fragmento do Reinações de Narizinho (1931)</w:t>
      </w:r>
    </w:p>
    <w:p w:rsidR="00307A41" w:rsidRPr="000B324A" w:rsidRDefault="00307A41" w:rsidP="00307A41">
      <w:pPr>
        <w:tabs>
          <w:tab w:val="left" w:pos="5775"/>
        </w:tabs>
        <w:ind w:firstLine="708"/>
        <w:jc w:val="right"/>
        <w:rPr>
          <w:rFonts w:asciiTheme="minorHAnsi" w:hAnsiTheme="minorHAnsi" w:cstheme="minorHAnsi"/>
          <w:sz w:val="22"/>
          <w:szCs w:val="22"/>
        </w:rPr>
      </w:pPr>
      <w:r w:rsidRPr="000B324A">
        <w:rPr>
          <w:rFonts w:asciiTheme="minorHAnsi" w:hAnsiTheme="minorHAnsi" w:cstheme="minorHAnsi"/>
          <w:sz w:val="22"/>
          <w:szCs w:val="22"/>
        </w:rPr>
        <w:t>Editora Brasiliense 1987</w:t>
      </w:r>
    </w:p>
    <w:p w:rsidR="00307A41" w:rsidRPr="000B324A" w:rsidRDefault="00307A41" w:rsidP="00307A41">
      <w:pPr>
        <w:ind w:right="284"/>
        <w:rPr>
          <w:rFonts w:asciiTheme="minorHAnsi" w:hAnsiTheme="minorHAnsi" w:cstheme="minorHAnsi"/>
          <w:b/>
          <w:sz w:val="22"/>
          <w:szCs w:val="22"/>
        </w:rPr>
      </w:pPr>
    </w:p>
    <w:p w:rsidR="00307A41" w:rsidRPr="000B324A" w:rsidRDefault="00307A41" w:rsidP="00307A41">
      <w:pPr>
        <w:ind w:right="284"/>
        <w:rPr>
          <w:rFonts w:asciiTheme="minorHAnsi" w:hAnsiTheme="minorHAnsi" w:cstheme="minorHAnsi"/>
          <w:b/>
          <w:sz w:val="25"/>
          <w:szCs w:val="25"/>
        </w:rPr>
      </w:pPr>
    </w:p>
    <w:p w:rsidR="00307A41" w:rsidRPr="00307A41" w:rsidRDefault="00307A41" w:rsidP="00307A41">
      <w:pPr>
        <w:ind w:right="284"/>
        <w:rPr>
          <w:rFonts w:asciiTheme="minorHAnsi" w:hAnsiTheme="minorHAnsi" w:cstheme="minorHAnsi"/>
          <w:sz w:val="28"/>
          <w:szCs w:val="28"/>
          <w:u w:val="single"/>
        </w:rPr>
      </w:pPr>
      <w:r w:rsidRPr="00307A41">
        <w:rPr>
          <w:rFonts w:asciiTheme="minorHAnsi" w:hAnsiTheme="minorHAnsi" w:cstheme="minorHAnsi"/>
          <w:sz w:val="28"/>
          <w:szCs w:val="28"/>
          <w:u w:val="single"/>
        </w:rPr>
        <w:t>Interpretação de texto:</w:t>
      </w:r>
    </w:p>
    <w:p w:rsidR="00307A41" w:rsidRPr="00307A41" w:rsidRDefault="00307A41" w:rsidP="00307A41">
      <w:pPr>
        <w:ind w:right="284"/>
        <w:rPr>
          <w:rFonts w:asciiTheme="minorHAnsi" w:hAnsiTheme="minorHAnsi" w:cstheme="minorHAnsi"/>
          <w:b/>
          <w:sz w:val="28"/>
          <w:szCs w:val="28"/>
        </w:rPr>
      </w:pPr>
    </w:p>
    <w:p w:rsidR="00307A41" w:rsidRPr="00307A41" w:rsidRDefault="00307A41" w:rsidP="00307A41">
      <w:pPr>
        <w:pStyle w:val="PargrafodaLista"/>
        <w:numPr>
          <w:ilvl w:val="0"/>
          <w:numId w:val="1"/>
        </w:numPr>
        <w:ind w:left="0" w:right="284" w:firstLine="0"/>
        <w:jc w:val="both"/>
        <w:rPr>
          <w:rFonts w:asciiTheme="minorHAnsi" w:hAnsiTheme="minorHAnsi" w:cstheme="minorHAnsi"/>
          <w:sz w:val="28"/>
          <w:szCs w:val="28"/>
        </w:rPr>
      </w:pPr>
      <w:r w:rsidRPr="00307A41">
        <w:rPr>
          <w:rFonts w:asciiTheme="minorHAnsi" w:hAnsiTheme="minorHAnsi" w:cstheme="minorHAnsi"/>
          <w:sz w:val="28"/>
          <w:szCs w:val="28"/>
        </w:rPr>
        <w:t xml:space="preserve">O que havia acontecido com o Doutor Caramujo quando Narizinho e Emília chegaram ao consultório? </w:t>
      </w:r>
    </w:p>
    <w:p w:rsidR="00307A41" w:rsidRDefault="00307A41" w:rsidP="00307A41">
      <w:pPr>
        <w:ind w:right="284"/>
        <w:rPr>
          <w:rFonts w:asciiTheme="minorHAnsi" w:hAnsiTheme="minorHAnsi" w:cstheme="minorHAnsi"/>
          <w:sz w:val="25"/>
          <w:szCs w:val="25"/>
        </w:rPr>
      </w:pPr>
      <w:r>
        <w:rPr>
          <w:rFonts w:asciiTheme="minorHAnsi" w:hAnsiTheme="minorHAnsi" w:cstheme="minorHAnsi"/>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A41" w:rsidRPr="0053329E" w:rsidRDefault="00307A41" w:rsidP="00307A41">
      <w:pPr>
        <w:ind w:right="284"/>
        <w:rPr>
          <w:rFonts w:asciiTheme="minorHAnsi" w:hAnsiTheme="minorHAnsi" w:cstheme="minorHAnsi"/>
          <w:sz w:val="25"/>
          <w:szCs w:val="25"/>
        </w:rPr>
      </w:pPr>
    </w:p>
    <w:p w:rsidR="00307A41" w:rsidRPr="00307A41" w:rsidRDefault="00307A41" w:rsidP="00307A41">
      <w:pPr>
        <w:pStyle w:val="PargrafodaLista"/>
        <w:numPr>
          <w:ilvl w:val="0"/>
          <w:numId w:val="1"/>
        </w:numPr>
        <w:ind w:left="0" w:right="284" w:firstLine="0"/>
        <w:jc w:val="both"/>
        <w:rPr>
          <w:rFonts w:asciiTheme="minorHAnsi" w:hAnsiTheme="minorHAnsi" w:cstheme="minorHAnsi"/>
          <w:sz w:val="28"/>
          <w:szCs w:val="28"/>
        </w:rPr>
      </w:pPr>
      <w:r w:rsidRPr="00307A41">
        <w:rPr>
          <w:rFonts w:asciiTheme="minorHAnsi" w:hAnsiTheme="minorHAnsi" w:cstheme="minorHAnsi"/>
          <w:sz w:val="28"/>
          <w:szCs w:val="28"/>
        </w:rPr>
        <w:t xml:space="preserve">Em um primeiro momento, o que era necessário para curar Emília? Isto foi possível? Justifique sua resposta. </w:t>
      </w:r>
    </w:p>
    <w:p w:rsidR="00307A41" w:rsidRPr="0053329E" w:rsidRDefault="00307A41" w:rsidP="00307A41">
      <w:pPr>
        <w:ind w:right="284"/>
        <w:rPr>
          <w:rFonts w:asciiTheme="minorHAnsi" w:hAnsiTheme="minorHAnsi" w:cstheme="minorHAnsi"/>
          <w:sz w:val="25"/>
          <w:szCs w:val="25"/>
        </w:rPr>
      </w:pPr>
      <w:r w:rsidRPr="0053329E">
        <w:rPr>
          <w:rFonts w:asciiTheme="minorHAnsi" w:hAnsiTheme="minorHAnsi" w:cstheme="minorHAnsi"/>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A41" w:rsidRPr="0053329E" w:rsidRDefault="00307A41" w:rsidP="00307A41">
      <w:pPr>
        <w:ind w:right="284"/>
        <w:jc w:val="both"/>
        <w:rPr>
          <w:rFonts w:asciiTheme="minorHAnsi" w:hAnsiTheme="minorHAnsi" w:cstheme="minorHAnsi"/>
          <w:sz w:val="25"/>
          <w:szCs w:val="25"/>
        </w:rPr>
      </w:pPr>
    </w:p>
    <w:p w:rsidR="00307A41" w:rsidRPr="00307A41" w:rsidRDefault="00307A41" w:rsidP="00307A41">
      <w:pPr>
        <w:pStyle w:val="PargrafodaLista"/>
        <w:numPr>
          <w:ilvl w:val="0"/>
          <w:numId w:val="1"/>
        </w:numPr>
        <w:ind w:left="0" w:right="284" w:firstLine="0"/>
        <w:jc w:val="both"/>
        <w:rPr>
          <w:rFonts w:asciiTheme="minorHAnsi" w:hAnsiTheme="minorHAnsi" w:cstheme="minorHAnsi"/>
          <w:sz w:val="28"/>
          <w:szCs w:val="28"/>
        </w:rPr>
      </w:pPr>
      <w:r w:rsidRPr="00307A41">
        <w:rPr>
          <w:rFonts w:asciiTheme="minorHAnsi" w:hAnsiTheme="minorHAnsi" w:cstheme="minorHAnsi"/>
          <w:sz w:val="28"/>
          <w:szCs w:val="28"/>
        </w:rPr>
        <w:t>Por que Doutor Caramujo não podia fabricar mais pílulas</w:t>
      </w:r>
      <w:r>
        <w:rPr>
          <w:rFonts w:asciiTheme="minorHAnsi" w:hAnsiTheme="minorHAnsi" w:cstheme="minorHAnsi"/>
          <w:sz w:val="28"/>
          <w:szCs w:val="28"/>
        </w:rPr>
        <w:t>?</w:t>
      </w:r>
    </w:p>
    <w:p w:rsidR="00307A41" w:rsidRPr="0053329E" w:rsidRDefault="00307A41" w:rsidP="00307A41">
      <w:pPr>
        <w:ind w:right="284"/>
        <w:rPr>
          <w:rFonts w:asciiTheme="minorHAnsi" w:hAnsiTheme="minorHAnsi" w:cstheme="minorHAnsi"/>
          <w:sz w:val="25"/>
          <w:szCs w:val="25"/>
        </w:rPr>
      </w:pPr>
      <w:r w:rsidRPr="0053329E">
        <w:rPr>
          <w:rFonts w:asciiTheme="minorHAnsi" w:hAnsiTheme="minorHAnsi" w:cstheme="minorHAnsi"/>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A41" w:rsidRPr="0053329E" w:rsidRDefault="00307A41" w:rsidP="00307A41">
      <w:pPr>
        <w:ind w:right="284"/>
        <w:rPr>
          <w:rFonts w:asciiTheme="minorHAnsi" w:hAnsiTheme="minorHAnsi" w:cstheme="minorHAnsi"/>
          <w:sz w:val="25"/>
          <w:szCs w:val="25"/>
        </w:rPr>
      </w:pPr>
    </w:p>
    <w:p w:rsidR="00307A41" w:rsidRPr="00307A41" w:rsidRDefault="00307A41" w:rsidP="00307A41">
      <w:pPr>
        <w:pStyle w:val="PargrafodaLista"/>
        <w:numPr>
          <w:ilvl w:val="0"/>
          <w:numId w:val="1"/>
        </w:numPr>
        <w:ind w:left="0" w:right="284" w:firstLine="0"/>
        <w:jc w:val="both"/>
        <w:rPr>
          <w:rFonts w:asciiTheme="minorHAnsi" w:hAnsiTheme="minorHAnsi" w:cstheme="minorHAnsi"/>
          <w:sz w:val="28"/>
          <w:szCs w:val="28"/>
        </w:rPr>
      </w:pPr>
      <w:r w:rsidRPr="00307A41">
        <w:rPr>
          <w:rFonts w:asciiTheme="minorHAnsi" w:hAnsiTheme="minorHAnsi" w:cstheme="minorHAnsi"/>
          <w:sz w:val="28"/>
          <w:szCs w:val="28"/>
        </w:rPr>
        <w:t xml:space="preserve">Explique qual foi a solução encontrada por Doutor Caramujo para curar Emília e de que modo ele faria. </w:t>
      </w:r>
    </w:p>
    <w:p w:rsidR="00307A41" w:rsidRPr="0053329E" w:rsidRDefault="00307A41" w:rsidP="00307A41">
      <w:pPr>
        <w:ind w:right="284"/>
        <w:rPr>
          <w:rFonts w:asciiTheme="minorHAnsi" w:hAnsiTheme="minorHAnsi" w:cstheme="minorHAnsi"/>
          <w:sz w:val="25"/>
          <w:szCs w:val="25"/>
        </w:rPr>
      </w:pPr>
      <w:r w:rsidRPr="0053329E">
        <w:rPr>
          <w:rFonts w:asciiTheme="minorHAnsi" w:hAnsiTheme="minorHAnsi" w:cstheme="minorHAnsi"/>
          <w:sz w:val="25"/>
          <w:szCs w:val="25"/>
        </w:rPr>
        <w:t>______________________________________________________________________________________________________________________________________________________</w:t>
      </w:r>
      <w:r w:rsidRPr="0053329E">
        <w:rPr>
          <w:rFonts w:asciiTheme="minorHAnsi" w:hAnsiTheme="minorHAnsi" w:cstheme="minorHAnsi"/>
          <w:sz w:val="25"/>
          <w:szCs w:val="25"/>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A41" w:rsidRDefault="00307A41" w:rsidP="00307A41">
      <w:pPr>
        <w:ind w:right="284"/>
        <w:rPr>
          <w:rFonts w:asciiTheme="minorHAnsi" w:hAnsiTheme="minorHAnsi" w:cstheme="minorHAnsi"/>
          <w:sz w:val="25"/>
          <w:szCs w:val="25"/>
        </w:rPr>
      </w:pPr>
    </w:p>
    <w:p w:rsidR="00307A41" w:rsidRPr="0053329E" w:rsidRDefault="00307A41" w:rsidP="00307A41">
      <w:pPr>
        <w:ind w:right="284"/>
        <w:rPr>
          <w:rFonts w:asciiTheme="minorHAnsi" w:hAnsiTheme="minorHAnsi" w:cstheme="minorHAnsi"/>
          <w:sz w:val="25"/>
          <w:szCs w:val="25"/>
        </w:rPr>
      </w:pPr>
    </w:p>
    <w:p w:rsidR="00307A41" w:rsidRPr="00307A41" w:rsidRDefault="00307A41" w:rsidP="00307A41">
      <w:pPr>
        <w:pStyle w:val="PargrafodaLista"/>
        <w:numPr>
          <w:ilvl w:val="0"/>
          <w:numId w:val="1"/>
        </w:numPr>
        <w:ind w:left="0" w:right="284" w:firstLine="0"/>
        <w:jc w:val="both"/>
        <w:rPr>
          <w:rFonts w:asciiTheme="minorHAnsi" w:hAnsiTheme="minorHAnsi" w:cstheme="minorHAnsi"/>
          <w:sz w:val="28"/>
          <w:szCs w:val="28"/>
        </w:rPr>
      </w:pPr>
      <w:r w:rsidRPr="00307A41">
        <w:rPr>
          <w:rFonts w:asciiTheme="minorHAnsi" w:hAnsiTheme="minorHAnsi" w:cstheme="minorHAnsi"/>
          <w:sz w:val="28"/>
          <w:szCs w:val="28"/>
        </w:rPr>
        <w:t xml:space="preserve">Como Doutor Caramujo faria para extrair a falinha que iria pôr dentro da boneca?             </w:t>
      </w:r>
    </w:p>
    <w:p w:rsidR="00307A41" w:rsidRPr="0053329E" w:rsidRDefault="00307A41" w:rsidP="00307A41">
      <w:pPr>
        <w:ind w:right="284"/>
        <w:rPr>
          <w:rFonts w:asciiTheme="minorHAnsi" w:hAnsiTheme="minorHAnsi" w:cstheme="minorHAnsi"/>
          <w:sz w:val="25"/>
          <w:szCs w:val="25"/>
        </w:rPr>
      </w:pPr>
      <w:r w:rsidRPr="0053329E">
        <w:rPr>
          <w:rFonts w:asciiTheme="minorHAnsi" w:hAnsiTheme="minorHAnsi" w:cstheme="minorHAnsi"/>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A41" w:rsidRPr="0053329E" w:rsidRDefault="00307A41" w:rsidP="00307A41">
      <w:pPr>
        <w:ind w:right="284"/>
        <w:rPr>
          <w:rFonts w:asciiTheme="minorHAnsi" w:hAnsiTheme="minorHAnsi" w:cstheme="minorHAnsi"/>
          <w:sz w:val="25"/>
          <w:szCs w:val="25"/>
        </w:rPr>
      </w:pPr>
    </w:p>
    <w:p w:rsidR="00307A41" w:rsidRPr="00307A41" w:rsidRDefault="00307A41" w:rsidP="00307A41">
      <w:pPr>
        <w:pStyle w:val="PargrafodaLista"/>
        <w:numPr>
          <w:ilvl w:val="0"/>
          <w:numId w:val="1"/>
        </w:numPr>
        <w:spacing w:before="119"/>
        <w:ind w:left="0" w:firstLine="0"/>
        <w:jc w:val="both"/>
        <w:rPr>
          <w:rFonts w:asciiTheme="minorHAnsi" w:hAnsiTheme="minorHAnsi" w:cstheme="minorHAnsi"/>
          <w:sz w:val="28"/>
          <w:szCs w:val="28"/>
        </w:rPr>
      </w:pPr>
      <w:r w:rsidRPr="00307A41">
        <w:rPr>
          <w:rFonts w:asciiTheme="minorHAnsi" w:hAnsiTheme="minorHAnsi" w:cstheme="minorHAnsi"/>
          <w:sz w:val="28"/>
          <w:szCs w:val="28"/>
        </w:rPr>
        <w:t xml:space="preserve">“ </w:t>
      </w:r>
      <w:proofErr w:type="gramStart"/>
      <w:r w:rsidRPr="00307A41">
        <w:rPr>
          <w:rFonts w:asciiTheme="minorHAnsi" w:hAnsiTheme="minorHAnsi" w:cstheme="minorHAnsi"/>
          <w:sz w:val="28"/>
          <w:szCs w:val="28"/>
        </w:rPr>
        <w:t>... Nesse</w:t>
      </w:r>
      <w:proofErr w:type="gramEnd"/>
      <w:r w:rsidRPr="00307A41">
        <w:rPr>
          <w:rFonts w:asciiTheme="minorHAnsi" w:hAnsiTheme="minorHAnsi" w:cstheme="minorHAnsi"/>
          <w:sz w:val="28"/>
          <w:szCs w:val="28"/>
        </w:rPr>
        <w:t xml:space="preserve"> momento ouviu-se grande barulheira no corredor.</w:t>
      </w:r>
    </w:p>
    <w:p w:rsidR="00307A41" w:rsidRPr="00307A41" w:rsidRDefault="00307A41" w:rsidP="00307A41">
      <w:pPr>
        <w:jc w:val="both"/>
        <w:rPr>
          <w:rFonts w:asciiTheme="minorHAnsi" w:hAnsiTheme="minorHAnsi" w:cstheme="minorHAnsi"/>
          <w:sz w:val="28"/>
          <w:szCs w:val="28"/>
        </w:rPr>
      </w:pPr>
      <w:r w:rsidRPr="00307A41">
        <w:rPr>
          <w:rFonts w:asciiTheme="minorHAnsi" w:hAnsiTheme="minorHAnsi" w:cstheme="minorHAnsi"/>
          <w:sz w:val="28"/>
          <w:szCs w:val="28"/>
        </w:rPr>
        <w:t xml:space="preserve">― Que será? ― </w:t>
      </w:r>
      <w:proofErr w:type="gramStart"/>
      <w:r w:rsidRPr="00307A41">
        <w:rPr>
          <w:rFonts w:asciiTheme="minorHAnsi" w:hAnsiTheme="minorHAnsi" w:cstheme="minorHAnsi"/>
          <w:sz w:val="28"/>
          <w:szCs w:val="28"/>
        </w:rPr>
        <w:t>indagou</w:t>
      </w:r>
      <w:proofErr w:type="gramEnd"/>
      <w:r w:rsidRPr="00307A41">
        <w:rPr>
          <w:rFonts w:asciiTheme="minorHAnsi" w:hAnsiTheme="minorHAnsi" w:cstheme="minorHAnsi"/>
          <w:sz w:val="28"/>
          <w:szCs w:val="28"/>
        </w:rPr>
        <w:t xml:space="preserve"> a menina surpresa...”</w:t>
      </w:r>
    </w:p>
    <w:p w:rsidR="00307A41" w:rsidRPr="00307A41" w:rsidRDefault="00307A41" w:rsidP="00307A41">
      <w:pPr>
        <w:jc w:val="both"/>
        <w:rPr>
          <w:rFonts w:asciiTheme="minorHAnsi" w:hAnsiTheme="minorHAnsi" w:cstheme="minorHAnsi"/>
          <w:sz w:val="28"/>
          <w:szCs w:val="28"/>
        </w:rPr>
      </w:pPr>
      <w:r w:rsidRPr="00307A41">
        <w:rPr>
          <w:rFonts w:asciiTheme="minorHAnsi" w:hAnsiTheme="minorHAnsi" w:cstheme="minorHAnsi"/>
          <w:sz w:val="28"/>
          <w:szCs w:val="28"/>
        </w:rPr>
        <w:t xml:space="preserve">Escreva o que você imagina que possa ser a grande barulheira e justifique o seu pensamento. </w:t>
      </w:r>
    </w:p>
    <w:p w:rsidR="00307A41" w:rsidRPr="0053329E" w:rsidRDefault="00307A41" w:rsidP="00307A41">
      <w:pPr>
        <w:ind w:right="284"/>
        <w:rPr>
          <w:rFonts w:asciiTheme="minorHAnsi" w:hAnsiTheme="minorHAnsi" w:cstheme="minorHAnsi"/>
          <w:sz w:val="25"/>
          <w:szCs w:val="25"/>
        </w:rPr>
      </w:pPr>
      <w:r>
        <w:rPr>
          <w:rFonts w:asciiTheme="minorHAnsi" w:hAnsiTheme="minorHAnsi" w:cstheme="minorHAnsi"/>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A41" w:rsidRPr="008051D6" w:rsidRDefault="00307A41" w:rsidP="00307A41">
      <w:pPr>
        <w:ind w:firstLine="708"/>
        <w:jc w:val="both"/>
        <w:rPr>
          <w:rFonts w:asciiTheme="minorHAnsi" w:hAnsiTheme="minorHAnsi" w:cstheme="minorHAnsi"/>
          <w:sz w:val="25"/>
          <w:szCs w:val="25"/>
        </w:rPr>
      </w:pPr>
    </w:p>
    <w:p w:rsidR="00307A41" w:rsidRPr="00307A41" w:rsidRDefault="00307A41" w:rsidP="00307A41">
      <w:pPr>
        <w:pStyle w:val="PargrafodaLista"/>
        <w:numPr>
          <w:ilvl w:val="0"/>
          <w:numId w:val="1"/>
        </w:numPr>
        <w:ind w:left="0" w:right="284" w:firstLine="0"/>
        <w:jc w:val="both"/>
        <w:rPr>
          <w:rFonts w:asciiTheme="minorHAnsi" w:hAnsiTheme="minorHAnsi" w:cstheme="minorHAnsi"/>
          <w:b/>
          <w:sz w:val="28"/>
          <w:szCs w:val="28"/>
        </w:rPr>
      </w:pPr>
      <w:r w:rsidRPr="00307A41">
        <w:rPr>
          <w:rFonts w:asciiTheme="minorHAnsi" w:hAnsiTheme="minorHAnsi" w:cstheme="minorHAnsi"/>
          <w:sz w:val="28"/>
          <w:szCs w:val="28"/>
        </w:rPr>
        <w:t xml:space="preserve">Qual foi a atitude de Narizinho ao descobrir o que seria feito com o papagaio? </w:t>
      </w:r>
    </w:p>
    <w:p w:rsidR="00307A41" w:rsidRPr="000B324A" w:rsidRDefault="00307A41" w:rsidP="00307A41">
      <w:pPr>
        <w:ind w:right="284"/>
        <w:rPr>
          <w:rFonts w:asciiTheme="minorHAnsi" w:hAnsiTheme="minorHAnsi" w:cstheme="minorHAnsi"/>
          <w:b/>
          <w:sz w:val="25"/>
          <w:szCs w:val="25"/>
        </w:rPr>
      </w:pPr>
      <w:r w:rsidRPr="0053329E">
        <w:rPr>
          <w:rFonts w:asciiTheme="minorHAnsi" w:hAnsiTheme="minorHAnsi" w:cstheme="minorHAnsi"/>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A41" w:rsidRPr="000B324A" w:rsidRDefault="00307A41" w:rsidP="00307A41">
      <w:pPr>
        <w:ind w:right="284"/>
        <w:rPr>
          <w:rFonts w:asciiTheme="minorHAnsi" w:hAnsiTheme="minorHAnsi" w:cstheme="minorHAnsi"/>
          <w:b/>
          <w:sz w:val="25"/>
          <w:szCs w:val="25"/>
        </w:rPr>
      </w:pPr>
    </w:p>
    <w:p w:rsidR="00307A41" w:rsidRPr="000B324A" w:rsidRDefault="00307A41" w:rsidP="00307A41">
      <w:pPr>
        <w:ind w:right="284"/>
        <w:rPr>
          <w:rFonts w:asciiTheme="minorHAnsi" w:hAnsiTheme="minorHAnsi" w:cstheme="minorHAnsi"/>
          <w:b/>
          <w:sz w:val="25"/>
          <w:szCs w:val="25"/>
        </w:rPr>
      </w:pPr>
    </w:p>
    <w:p w:rsidR="00307A41" w:rsidRPr="000B324A" w:rsidRDefault="00307A41" w:rsidP="00307A41">
      <w:pPr>
        <w:ind w:right="284"/>
        <w:rPr>
          <w:rFonts w:asciiTheme="minorHAnsi" w:hAnsiTheme="minorHAnsi" w:cstheme="minorHAnsi"/>
          <w:b/>
          <w:sz w:val="25"/>
          <w:szCs w:val="25"/>
        </w:rPr>
      </w:pPr>
    </w:p>
    <w:p w:rsidR="00307A41" w:rsidRPr="000B324A" w:rsidRDefault="00307A41" w:rsidP="00307A41">
      <w:pPr>
        <w:ind w:right="284"/>
        <w:rPr>
          <w:rFonts w:asciiTheme="minorHAnsi" w:hAnsiTheme="minorHAnsi" w:cstheme="minorHAnsi"/>
          <w:b/>
          <w:sz w:val="25"/>
          <w:szCs w:val="25"/>
        </w:rPr>
      </w:pPr>
    </w:p>
    <w:p w:rsidR="00307A41" w:rsidRPr="000B324A" w:rsidRDefault="00307A41" w:rsidP="00307A41">
      <w:pPr>
        <w:ind w:right="284"/>
        <w:rPr>
          <w:rFonts w:asciiTheme="minorHAnsi" w:hAnsiTheme="minorHAnsi" w:cstheme="minorHAnsi"/>
          <w:b/>
          <w:sz w:val="25"/>
          <w:szCs w:val="25"/>
        </w:rPr>
      </w:pPr>
    </w:p>
    <w:p w:rsidR="00307A41" w:rsidRPr="000B324A" w:rsidRDefault="00307A41" w:rsidP="00307A41">
      <w:pPr>
        <w:ind w:right="284"/>
        <w:rPr>
          <w:rFonts w:asciiTheme="minorHAnsi" w:hAnsiTheme="minorHAnsi" w:cstheme="minorHAnsi"/>
          <w:b/>
          <w:sz w:val="25"/>
          <w:szCs w:val="25"/>
        </w:rPr>
      </w:pPr>
    </w:p>
    <w:p w:rsidR="00307A41" w:rsidRPr="000B324A" w:rsidRDefault="00307A41" w:rsidP="00307A41">
      <w:pPr>
        <w:ind w:right="284"/>
        <w:rPr>
          <w:rFonts w:asciiTheme="minorHAnsi" w:hAnsiTheme="minorHAnsi" w:cstheme="minorHAnsi"/>
          <w:b/>
          <w:sz w:val="25"/>
          <w:szCs w:val="25"/>
        </w:rPr>
      </w:pPr>
    </w:p>
    <w:p w:rsidR="00307A41" w:rsidRPr="000B324A" w:rsidRDefault="00307A41" w:rsidP="00307A41">
      <w:pPr>
        <w:ind w:right="284"/>
        <w:rPr>
          <w:rFonts w:asciiTheme="minorHAnsi" w:hAnsiTheme="minorHAnsi" w:cstheme="minorHAnsi"/>
          <w:b/>
          <w:sz w:val="25"/>
          <w:szCs w:val="25"/>
        </w:rPr>
      </w:pPr>
    </w:p>
    <w:p w:rsidR="00307A41" w:rsidRPr="000B324A" w:rsidRDefault="00307A41" w:rsidP="00307A41">
      <w:pPr>
        <w:ind w:right="284"/>
        <w:rPr>
          <w:rFonts w:asciiTheme="minorHAnsi" w:hAnsiTheme="minorHAnsi" w:cstheme="minorHAnsi"/>
          <w:b/>
          <w:sz w:val="25"/>
          <w:szCs w:val="25"/>
        </w:rPr>
      </w:pPr>
    </w:p>
    <w:p w:rsidR="00307A41" w:rsidRPr="000B324A" w:rsidRDefault="00307A41" w:rsidP="00307A41">
      <w:pPr>
        <w:ind w:right="284"/>
        <w:rPr>
          <w:rFonts w:asciiTheme="minorHAnsi" w:hAnsiTheme="minorHAnsi" w:cstheme="minorHAnsi"/>
          <w:b/>
          <w:sz w:val="25"/>
          <w:szCs w:val="25"/>
        </w:rPr>
      </w:pPr>
    </w:p>
    <w:p w:rsidR="00307A41" w:rsidRPr="000B324A" w:rsidRDefault="00307A41" w:rsidP="00307A41">
      <w:pPr>
        <w:ind w:right="284"/>
        <w:rPr>
          <w:rFonts w:asciiTheme="minorHAnsi" w:hAnsiTheme="minorHAnsi" w:cstheme="minorHAnsi"/>
          <w:b/>
          <w:sz w:val="25"/>
          <w:szCs w:val="25"/>
        </w:rPr>
      </w:pPr>
    </w:p>
    <w:p w:rsidR="00307A41" w:rsidRPr="000B324A" w:rsidRDefault="00307A41" w:rsidP="00307A41">
      <w:pPr>
        <w:ind w:right="284"/>
        <w:rPr>
          <w:rFonts w:asciiTheme="minorHAnsi" w:hAnsiTheme="minorHAnsi" w:cstheme="minorHAnsi"/>
          <w:b/>
          <w:sz w:val="25"/>
          <w:szCs w:val="25"/>
        </w:rPr>
      </w:pPr>
    </w:p>
    <w:p w:rsidR="00307A41" w:rsidRPr="000B324A" w:rsidRDefault="00307A41" w:rsidP="00307A41">
      <w:pPr>
        <w:ind w:right="284"/>
        <w:rPr>
          <w:rFonts w:asciiTheme="minorHAnsi" w:hAnsiTheme="minorHAnsi" w:cstheme="minorHAnsi"/>
          <w:b/>
          <w:sz w:val="25"/>
          <w:szCs w:val="25"/>
        </w:rPr>
      </w:pPr>
    </w:p>
    <w:p w:rsidR="00307A41" w:rsidRPr="000B324A" w:rsidRDefault="00307A41" w:rsidP="00307A41">
      <w:pPr>
        <w:ind w:right="284"/>
        <w:rPr>
          <w:rFonts w:asciiTheme="minorHAnsi" w:hAnsiTheme="minorHAnsi" w:cstheme="minorHAnsi"/>
          <w:b/>
          <w:sz w:val="25"/>
          <w:szCs w:val="25"/>
        </w:rPr>
      </w:pPr>
    </w:p>
    <w:p w:rsidR="00307A41" w:rsidRPr="000B324A" w:rsidRDefault="00307A41" w:rsidP="00307A41">
      <w:pPr>
        <w:ind w:right="284"/>
        <w:rPr>
          <w:rFonts w:asciiTheme="minorHAnsi" w:hAnsiTheme="minorHAnsi" w:cstheme="minorHAnsi"/>
          <w:b/>
          <w:sz w:val="25"/>
          <w:szCs w:val="25"/>
        </w:rPr>
      </w:pPr>
    </w:p>
    <w:p w:rsidR="00307A41" w:rsidRPr="00CF5038" w:rsidRDefault="00307A41" w:rsidP="00307A41">
      <w:pPr>
        <w:ind w:right="284"/>
        <w:rPr>
          <w:rFonts w:asciiTheme="minorHAnsi" w:hAnsiTheme="minorHAnsi" w:cstheme="minorHAnsi"/>
          <w:b/>
        </w:rPr>
      </w:pPr>
    </w:p>
    <w:p w:rsidR="00307A41" w:rsidRPr="00CF5038" w:rsidRDefault="00307A41" w:rsidP="00307A41">
      <w:pPr>
        <w:ind w:right="284"/>
        <w:rPr>
          <w:rFonts w:asciiTheme="minorHAnsi" w:hAnsiTheme="minorHAnsi" w:cstheme="minorHAnsi"/>
          <w:b/>
        </w:rPr>
      </w:pPr>
    </w:p>
    <w:p w:rsidR="00307A41" w:rsidRPr="00CF5038" w:rsidRDefault="00307A41" w:rsidP="00307A41">
      <w:pPr>
        <w:ind w:right="284"/>
        <w:rPr>
          <w:rFonts w:asciiTheme="minorHAnsi" w:hAnsiTheme="minorHAnsi" w:cstheme="minorHAnsi"/>
          <w:b/>
        </w:rPr>
      </w:pPr>
    </w:p>
    <w:p w:rsidR="00307A41" w:rsidRPr="00CF5038" w:rsidRDefault="00307A41" w:rsidP="00307A41">
      <w:pPr>
        <w:ind w:right="284"/>
        <w:rPr>
          <w:rFonts w:asciiTheme="minorHAnsi" w:hAnsiTheme="minorHAnsi" w:cstheme="minorHAnsi"/>
          <w:b/>
        </w:rPr>
      </w:pPr>
    </w:p>
    <w:p w:rsidR="00307A41" w:rsidRPr="00CF5038" w:rsidRDefault="00307A41" w:rsidP="00307A41">
      <w:pPr>
        <w:ind w:right="284"/>
        <w:rPr>
          <w:rFonts w:asciiTheme="minorHAnsi" w:hAnsiTheme="minorHAnsi" w:cstheme="minorHAnsi"/>
          <w:b/>
        </w:rPr>
      </w:pPr>
    </w:p>
    <w:p w:rsidR="00307A41" w:rsidRPr="001E1516" w:rsidRDefault="00307A41" w:rsidP="00307A41">
      <w:pPr>
        <w:ind w:right="284"/>
        <w:rPr>
          <w:b/>
          <w:sz w:val="22"/>
        </w:rPr>
      </w:pPr>
    </w:p>
    <w:p w:rsidR="002B07F9" w:rsidRDefault="002B07F9">
      <w:pPr>
        <w:pStyle w:val="03Texto-IEIJ"/>
      </w:pPr>
    </w:p>
    <w:p w:rsidR="002B07F9" w:rsidRDefault="002B07F9">
      <w:pPr>
        <w:pStyle w:val="03Texto-IEIJ"/>
      </w:pPr>
    </w:p>
    <w:sectPr w:rsidR="002B07F9">
      <w:headerReference w:type="default" r:id="rId7"/>
      <w:headerReference w:type="first" r:id="rId8"/>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DAA" w:rsidRDefault="00071DAA">
      <w:r>
        <w:separator/>
      </w:r>
    </w:p>
  </w:endnote>
  <w:endnote w:type="continuationSeparator" w:id="0">
    <w:p w:rsidR="00071DAA" w:rsidRDefault="0007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DAA" w:rsidRDefault="00071DAA">
      <w:r>
        <w:separator/>
      </w:r>
    </w:p>
  </w:footnote>
  <w:footnote w:type="continuationSeparator" w:id="0">
    <w:p w:rsidR="00071DAA" w:rsidRDefault="00071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68688D">
    <w:pPr>
      <w:spacing w:before="57" w:line="360" w:lineRule="auto"/>
      <w:ind w:left="1797"/>
    </w:pPr>
    <w:r>
      <w:rPr>
        <w:rStyle w:val="RefernciaSutil"/>
        <w:rFonts w:cs="Calibri"/>
        <w:smallCaps w:val="0"/>
        <w:color w:val="auto"/>
        <w:u w:val="none"/>
      </w:rPr>
      <w:t>OUTONO</w:t>
    </w:r>
    <w:r w:rsidR="00993602">
      <w:rPr>
        <w:rStyle w:val="RefernciaSutil"/>
        <w:rFonts w:cs="Calibri"/>
        <w:smallCaps w:val="0"/>
        <w:color w:val="auto"/>
        <w:u w:val="none"/>
      </w:rPr>
      <w:t>, 20</w:t>
    </w:r>
    <w:r>
      <w:rPr>
        <w:rStyle w:val="RefernciaSutil"/>
        <w:rFonts w:cs="Calibri"/>
        <w:smallCaps w:val="0"/>
        <w:color w:val="auto"/>
        <w:u w:val="none"/>
      </w:rPr>
      <w:t>20</w:t>
    </w:r>
    <w:r w:rsidR="00993602">
      <w:rPr>
        <w:rStyle w:val="RefernciaSutil"/>
        <w:rFonts w:cs="Calibri"/>
        <w:smallCaps w:val="0"/>
        <w:color w:val="auto"/>
        <w:u w:val="none"/>
      </w:rPr>
      <w:t xml:space="preserve">. LONDRINA, </w:t>
    </w:r>
    <w:r>
      <w:rPr>
        <w:rStyle w:val="RefernciaSutil"/>
        <w:rFonts w:cs="Calibri"/>
        <w:smallCaps w:val="0"/>
        <w:color w:val="auto"/>
        <w:u w:val="none"/>
      </w:rPr>
      <w:t>20</w:t>
    </w:r>
    <w:r w:rsidR="00993602">
      <w:rPr>
        <w:rStyle w:val="RefernciaSutil"/>
        <w:rFonts w:cs="Calibri"/>
        <w:smallCaps w:val="0"/>
        <w:color w:val="auto"/>
        <w:u w:val="none"/>
      </w:rPr>
      <w:t xml:space="preserve"> DE </w:t>
    </w:r>
    <w:proofErr w:type="gramStart"/>
    <w:r>
      <w:rPr>
        <w:rStyle w:val="RefernciaSutil"/>
        <w:rFonts w:cs="Calibri"/>
        <w:smallCaps w:val="0"/>
        <w:color w:val="auto"/>
        <w:u w:val="none"/>
      </w:rPr>
      <w:t>MARÇO</w:t>
    </w:r>
    <w:proofErr w:type="gramEnd"/>
    <w:r w:rsidR="00993602">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NOME: ________________________</w:t>
    </w:r>
    <w:r w:rsidR="00307A41">
      <w:rPr>
        <w:rStyle w:val="RefernciaSutil"/>
        <w:rFonts w:cs="Calibri"/>
        <w:smallCaps w:val="0"/>
        <w:color w:val="auto"/>
        <w:u w:val="none"/>
      </w:rPr>
      <w:t>____________ TURMA:</w:t>
    </w:r>
    <w:r w:rsidR="0068688D">
      <w:rPr>
        <w:rStyle w:val="RefernciaSutil"/>
        <w:rFonts w:cs="Calibri"/>
        <w:smallCaps w:val="0"/>
        <w:color w:val="auto"/>
        <w:u w:val="none"/>
      </w:rPr>
      <w:t xml:space="preserve"> 5º ANO</w:t>
    </w:r>
    <w:r w:rsidR="00307A41">
      <w:rPr>
        <w:rStyle w:val="RefernciaSutil"/>
        <w:rFonts w:cs="Calibri"/>
        <w:smallCaps w:val="0"/>
        <w:color w:val="auto"/>
        <w:u w:val="non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A0478"/>
    <w:multiLevelType w:val="hybridMultilevel"/>
    <w:tmpl w:val="A0AC5DDC"/>
    <w:lvl w:ilvl="0" w:tplc="57A4C47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71DAA"/>
    <w:rsid w:val="000A59E3"/>
    <w:rsid w:val="002B07F9"/>
    <w:rsid w:val="00307A41"/>
    <w:rsid w:val="0068688D"/>
    <w:rsid w:val="008A54DF"/>
    <w:rsid w:val="00993602"/>
    <w:rsid w:val="00F0125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7A41"/>
    <w:pPr>
      <w:widowControl w:val="0"/>
      <w:suppressAutoHyphens/>
    </w:pPr>
    <w:rPr>
      <w:rFonts w:eastAsia="Arial Unicode MS" w:cs="Tahoma"/>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paragraph" w:styleId="PargrafodaLista">
    <w:name w:val="List Paragraph"/>
    <w:basedOn w:val="Normal"/>
    <w:uiPriority w:val="34"/>
    <w:rsid w:val="00307A41"/>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6</TotalTime>
  <Pages>4</Pages>
  <Words>1000</Words>
  <Characters>5401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3</cp:revision>
  <cp:lastPrinted>2012-02-10T19:10:00Z</cp:lastPrinted>
  <dcterms:created xsi:type="dcterms:W3CDTF">2020-03-19T11:07:00Z</dcterms:created>
  <dcterms:modified xsi:type="dcterms:W3CDTF">2020-03-19T13:58:00Z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