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Default="009F1710" w:rsidP="009F1710">
      <w:pPr>
        <w:pStyle w:val="01Ttulo-IEIJ"/>
      </w:pPr>
      <w:r>
        <w:t>QUADRILÁTEROS</w:t>
      </w:r>
    </w:p>
    <w:p w:rsidR="00063156" w:rsidRPr="009F1710" w:rsidRDefault="00063156" w:rsidP="00063156">
      <w:pPr>
        <w:pStyle w:val="03Texto-IEIJ"/>
        <w:numPr>
          <w:ilvl w:val="0"/>
          <w:numId w:val="1"/>
        </w:numPr>
      </w:pPr>
      <w:r w:rsidRPr="009F1710">
        <w:t xml:space="preserve">No caça-palavras abaixo estão escondidas 12 palavras relacionadas </w:t>
      </w:r>
      <w:r w:rsidR="00331F78">
        <w:t>a</w:t>
      </w:r>
      <w:bookmarkStart w:id="0" w:name="_GoBack"/>
      <w:bookmarkEnd w:id="0"/>
      <w:r w:rsidRPr="009F1710">
        <w:t xml:space="preserve"> quadriláteros. </w:t>
      </w:r>
      <w:r>
        <w:t>Encontre-as e destaque-as.</w:t>
      </w:r>
    </w:p>
    <w:p w:rsidR="00063156" w:rsidRDefault="00063156" w:rsidP="00063156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 wp14:anchorId="03298372" wp14:editId="6AA4583F">
            <wp:extent cx="5181600" cy="4724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1816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56" w:rsidRDefault="00063156" w:rsidP="00063156">
      <w:pPr>
        <w:pStyle w:val="03Texto-IEIJ"/>
      </w:pPr>
    </w:p>
    <w:p w:rsidR="00063156" w:rsidRDefault="00063156" w:rsidP="00B1725F">
      <w:pPr>
        <w:pStyle w:val="03Texto-IEIJ"/>
        <w:numPr>
          <w:ilvl w:val="0"/>
          <w:numId w:val="1"/>
        </w:numPr>
      </w:pPr>
      <w:r>
        <w:t xml:space="preserve">Na próxima página encontra-se 12 quadriláteros, que são peças de um quebra-cabeça. </w:t>
      </w:r>
      <w:r w:rsidR="00B02BB6">
        <w:t>Recorte</w:t>
      </w:r>
      <w:r>
        <w:t xml:space="preserve"> cuidadosamente </w:t>
      </w:r>
      <w:r w:rsidR="00B02BB6">
        <w:t>ess</w:t>
      </w:r>
      <w:r>
        <w:t xml:space="preserve">as peças e monte com elas um retângulo em folha A4, com margens de 2cm. </w:t>
      </w:r>
    </w:p>
    <w:p w:rsidR="00063156" w:rsidRDefault="00063156" w:rsidP="00063156">
      <w:pPr>
        <w:pStyle w:val="03Texto-IEIJ"/>
        <w:ind w:left="720"/>
      </w:pPr>
      <w:r>
        <w:t>Materiais necessários: Folha A4, régua, tesoura e cola.</w:t>
      </w:r>
    </w:p>
    <w:p w:rsidR="00063156" w:rsidRPr="00902378" w:rsidRDefault="00063156" w:rsidP="00063156">
      <w:pPr>
        <w:pStyle w:val="03Texto-IEIJ"/>
        <w:ind w:left="720"/>
      </w:pPr>
    </w:p>
    <w:p w:rsidR="00063156" w:rsidRDefault="00063156" w:rsidP="00063156">
      <w:pPr>
        <w:jc w:val="both"/>
        <w:rPr>
          <w:rFonts w:asciiTheme="minorHAnsi" w:hAnsiTheme="minorHAnsi"/>
          <w:sz w:val="26"/>
          <w:szCs w:val="26"/>
        </w:rPr>
      </w:pPr>
    </w:p>
    <w:p w:rsidR="00063156" w:rsidRDefault="00063156" w:rsidP="00063156">
      <w:pPr>
        <w:pStyle w:val="03Texto-IEIJ"/>
      </w:pPr>
    </w:p>
    <w:p w:rsidR="00063156" w:rsidRDefault="00063156" w:rsidP="00063156">
      <w:pPr>
        <w:pStyle w:val="03Texto-IEIJ"/>
      </w:pPr>
    </w:p>
    <w:p w:rsidR="00063156" w:rsidRDefault="00063156" w:rsidP="00063156">
      <w:pPr>
        <w:pStyle w:val="03Texto-IEIJ"/>
      </w:pPr>
    </w:p>
    <w:p w:rsidR="00063156" w:rsidRPr="00063156" w:rsidRDefault="00063156" w:rsidP="00063156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115050" cy="4200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156" w:rsidRPr="00063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1B" w:rsidRDefault="0049241B">
      <w:pPr>
        <w:spacing w:before="0"/>
      </w:pPr>
      <w:r>
        <w:separator/>
      </w:r>
    </w:p>
  </w:endnote>
  <w:endnote w:type="continuationSeparator" w:id="0">
    <w:p w:rsidR="0049241B" w:rsidRDefault="004924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B6" w:rsidRDefault="00B02B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B6" w:rsidRDefault="00B02B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B6" w:rsidRDefault="00B02B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1B" w:rsidRDefault="0049241B">
      <w:pPr>
        <w:spacing w:before="0"/>
      </w:pPr>
      <w:r>
        <w:separator/>
      </w:r>
    </w:p>
  </w:footnote>
  <w:footnote w:type="continuationSeparator" w:id="0">
    <w:p w:rsidR="0049241B" w:rsidRDefault="004924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B6" w:rsidRDefault="00B02B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9F171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9F171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B02BB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 LONDRINA, 23</w:t>
    </w:r>
    <w:r w:rsidR="009F1710">
      <w:rPr>
        <w:rStyle w:val="RefernciaSutil"/>
        <w:rFonts w:cs="Calibri"/>
        <w:smallCaps w:val="0"/>
        <w:color w:val="auto"/>
        <w:u w:val="none"/>
      </w:rPr>
      <w:t xml:space="preserve"> DE MARÇO.</w:t>
    </w:r>
  </w:p>
  <w:p w:rsidR="000B7E0B" w:rsidRDefault="009F171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421"/>
    <w:multiLevelType w:val="hybridMultilevel"/>
    <w:tmpl w:val="25FCA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63156"/>
    <w:rsid w:val="000B7E0B"/>
    <w:rsid w:val="00331F78"/>
    <w:rsid w:val="0049241B"/>
    <w:rsid w:val="009F1710"/>
    <w:rsid w:val="00B02BB6"/>
    <w:rsid w:val="00D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E05D2-CCAA-4C0B-A97B-EEDB1E3F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F1710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Usuário</cp:lastModifiedBy>
  <cp:revision>3</cp:revision>
  <cp:lastPrinted>2012-02-10T19:10:00Z</cp:lastPrinted>
  <dcterms:created xsi:type="dcterms:W3CDTF">2020-03-20T15:09:00Z</dcterms:created>
  <dcterms:modified xsi:type="dcterms:W3CDTF">2020-03-20T17:56:00Z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