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0" w:rsidRDefault="003D2801" w:rsidP="003D2801">
      <w:pPr>
        <w:pStyle w:val="01Ttulo-IEIJ"/>
      </w:pPr>
      <w:bookmarkStart w:id="0" w:name="_GoBack"/>
      <w:bookmarkEnd w:id="0"/>
      <w:r>
        <w:t>GRÁFICO E TABELA</w:t>
      </w:r>
    </w:p>
    <w:p w:rsidR="003D2801" w:rsidRPr="006653A9" w:rsidRDefault="003D2801" w:rsidP="003D2801">
      <w:pPr>
        <w:pStyle w:val="PargrafodaLista"/>
        <w:numPr>
          <w:ilvl w:val="0"/>
          <w:numId w:val="1"/>
        </w:numPr>
        <w:rPr>
          <w:szCs w:val="24"/>
        </w:rPr>
      </w:pPr>
      <w:r w:rsidRPr="006653A9">
        <w:rPr>
          <w:szCs w:val="24"/>
        </w:rPr>
        <w:t xml:space="preserve">Na turma de Carlos o professor perguntou: </w:t>
      </w:r>
    </w:p>
    <w:p w:rsidR="003D2801" w:rsidRPr="006653A9" w:rsidRDefault="003D2801" w:rsidP="003D2801">
      <w:pPr>
        <w:ind w:left="709" w:firstLine="709"/>
        <w:rPr>
          <w:b/>
          <w:color w:val="7030A0"/>
        </w:rPr>
      </w:pPr>
      <w:r w:rsidRPr="006653A9">
        <w:rPr>
          <w:b/>
          <w:color w:val="7030A0"/>
        </w:rPr>
        <w:t>Qual é o seu sabor predileto de sorvete?</w:t>
      </w:r>
    </w:p>
    <w:p w:rsidR="003D2801" w:rsidRPr="006653A9" w:rsidRDefault="003D2801" w:rsidP="003D2801"/>
    <w:p w:rsidR="003D2801" w:rsidRPr="006653A9" w:rsidRDefault="006653A9" w:rsidP="003D2801">
      <w:pPr>
        <w:ind w:firstLine="709"/>
      </w:pPr>
      <w:r w:rsidRPr="006653A9">
        <w:t xml:space="preserve">• </w:t>
      </w:r>
      <w:r w:rsidR="003D2801" w:rsidRPr="006653A9">
        <w:t>Complete a tabela e o gráfico com os resultados da pesquisa.</w:t>
      </w:r>
    </w:p>
    <w:p w:rsidR="003D2801" w:rsidRPr="006653A9" w:rsidRDefault="003D2801" w:rsidP="003D2801">
      <w:pPr>
        <w:ind w:firstLine="709"/>
      </w:pPr>
    </w:p>
    <w:p w:rsidR="003D2801" w:rsidRPr="006653A9" w:rsidRDefault="003D2801" w:rsidP="003D2801">
      <w:pPr>
        <w:pStyle w:val="03Texto-IEIJ"/>
        <w:ind w:firstLine="709"/>
        <w:rPr>
          <w:szCs w:val="24"/>
        </w:rPr>
      </w:pPr>
      <w:r w:rsidRPr="006653A9">
        <w:rPr>
          <w:szCs w:val="24"/>
        </w:rPr>
        <w:t>Sorvete predileto</w:t>
      </w:r>
    </w:p>
    <w:tbl>
      <w:tblPr>
        <w:tblStyle w:val="Tabelacomgrade"/>
        <w:tblpPr w:leftFromText="141" w:rightFromText="141" w:vertAnchor="text" w:horzAnchor="page" w:tblpX="1713" w:tblpY="247"/>
        <w:tblW w:w="0" w:type="auto"/>
        <w:tblLook w:val="04A0" w:firstRow="1" w:lastRow="0" w:firstColumn="1" w:lastColumn="0" w:noHBand="0" w:noVBand="1"/>
      </w:tblPr>
      <w:tblGrid>
        <w:gridCol w:w="2439"/>
        <w:gridCol w:w="79"/>
        <w:gridCol w:w="2360"/>
        <w:gridCol w:w="2440"/>
      </w:tblGrid>
      <w:tr w:rsidR="003D2801" w:rsidRPr="006653A9" w:rsidTr="003D2801">
        <w:trPr>
          <w:trHeight w:val="432"/>
        </w:trPr>
        <w:tc>
          <w:tcPr>
            <w:tcW w:w="2518" w:type="dxa"/>
            <w:gridSpan w:val="2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 xml:space="preserve">Esportes </w:t>
            </w:r>
          </w:p>
        </w:tc>
        <w:tc>
          <w:tcPr>
            <w:tcW w:w="4800" w:type="dxa"/>
            <w:gridSpan w:val="2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Número de votos</w:t>
            </w:r>
          </w:p>
        </w:tc>
      </w:tr>
      <w:tr w:rsidR="003D2801" w:rsidRPr="006653A9" w:rsidTr="003D2801">
        <w:trPr>
          <w:trHeight w:val="446"/>
        </w:trPr>
        <w:tc>
          <w:tcPr>
            <w:tcW w:w="2439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Morango – M</w:t>
            </w:r>
          </w:p>
        </w:tc>
        <w:tc>
          <w:tcPr>
            <w:tcW w:w="2439" w:type="dxa"/>
            <w:gridSpan w:val="2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IIIIIII</w:t>
            </w:r>
          </w:p>
        </w:tc>
        <w:tc>
          <w:tcPr>
            <w:tcW w:w="2440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</w:p>
        </w:tc>
      </w:tr>
      <w:tr w:rsidR="003D2801" w:rsidRPr="006653A9" w:rsidTr="003D2801">
        <w:trPr>
          <w:trHeight w:val="446"/>
        </w:trPr>
        <w:tc>
          <w:tcPr>
            <w:tcW w:w="2439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Chocolate - C</w:t>
            </w:r>
          </w:p>
        </w:tc>
        <w:tc>
          <w:tcPr>
            <w:tcW w:w="2439" w:type="dxa"/>
            <w:gridSpan w:val="2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IIIIIIII</w:t>
            </w:r>
          </w:p>
        </w:tc>
        <w:tc>
          <w:tcPr>
            <w:tcW w:w="2440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</w:p>
        </w:tc>
      </w:tr>
      <w:tr w:rsidR="003D2801" w:rsidRPr="006653A9" w:rsidTr="003D2801">
        <w:trPr>
          <w:trHeight w:val="446"/>
        </w:trPr>
        <w:tc>
          <w:tcPr>
            <w:tcW w:w="2439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 xml:space="preserve">Abacaxi – A </w:t>
            </w:r>
          </w:p>
        </w:tc>
        <w:tc>
          <w:tcPr>
            <w:tcW w:w="2439" w:type="dxa"/>
            <w:gridSpan w:val="2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IIIII</w:t>
            </w:r>
          </w:p>
        </w:tc>
        <w:tc>
          <w:tcPr>
            <w:tcW w:w="2440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</w:p>
        </w:tc>
      </w:tr>
      <w:tr w:rsidR="003D2801" w:rsidRPr="006653A9" w:rsidTr="003D2801">
        <w:trPr>
          <w:trHeight w:val="446"/>
        </w:trPr>
        <w:tc>
          <w:tcPr>
            <w:tcW w:w="2439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Flocos - F</w:t>
            </w:r>
          </w:p>
        </w:tc>
        <w:tc>
          <w:tcPr>
            <w:tcW w:w="2439" w:type="dxa"/>
            <w:gridSpan w:val="2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IIIIII</w:t>
            </w:r>
          </w:p>
        </w:tc>
        <w:tc>
          <w:tcPr>
            <w:tcW w:w="2440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</w:p>
        </w:tc>
      </w:tr>
      <w:tr w:rsidR="003D2801" w:rsidRPr="006653A9" w:rsidTr="003D2801">
        <w:trPr>
          <w:trHeight w:val="446"/>
        </w:trPr>
        <w:tc>
          <w:tcPr>
            <w:tcW w:w="2439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Limão - L</w:t>
            </w:r>
          </w:p>
        </w:tc>
        <w:tc>
          <w:tcPr>
            <w:tcW w:w="2439" w:type="dxa"/>
            <w:gridSpan w:val="2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  <w:r w:rsidRPr="006653A9">
              <w:rPr>
                <w:szCs w:val="24"/>
              </w:rPr>
              <w:t>III</w:t>
            </w:r>
          </w:p>
        </w:tc>
        <w:tc>
          <w:tcPr>
            <w:tcW w:w="2440" w:type="dxa"/>
          </w:tcPr>
          <w:p w:rsidR="003D2801" w:rsidRPr="006653A9" w:rsidRDefault="003D2801" w:rsidP="003D2801">
            <w:pPr>
              <w:pStyle w:val="03Texto-IEIJ"/>
              <w:rPr>
                <w:szCs w:val="24"/>
              </w:rPr>
            </w:pPr>
          </w:p>
        </w:tc>
      </w:tr>
    </w:tbl>
    <w:p w:rsidR="003D2801" w:rsidRPr="006653A9" w:rsidRDefault="003D2801" w:rsidP="003D2801">
      <w:pPr>
        <w:pStyle w:val="03Texto-IEIJ"/>
        <w:ind w:firstLine="709"/>
        <w:rPr>
          <w:szCs w:val="24"/>
        </w:rPr>
      </w:pPr>
    </w:p>
    <w:p w:rsidR="003D2801" w:rsidRPr="006653A9" w:rsidRDefault="003D2801" w:rsidP="003D2801">
      <w:pPr>
        <w:pStyle w:val="03Texto-IEIJ"/>
        <w:rPr>
          <w:szCs w:val="24"/>
        </w:rPr>
      </w:pPr>
    </w:p>
    <w:p w:rsidR="003D2801" w:rsidRPr="006653A9" w:rsidRDefault="003D2801" w:rsidP="003D2801">
      <w:pPr>
        <w:ind w:firstLine="709"/>
      </w:pPr>
    </w:p>
    <w:p w:rsidR="003D2801" w:rsidRPr="006653A9" w:rsidRDefault="003D2801" w:rsidP="003D2801">
      <w:pPr>
        <w:ind w:firstLine="709"/>
      </w:pPr>
    </w:p>
    <w:p w:rsidR="003D2801" w:rsidRPr="006653A9" w:rsidRDefault="003D2801" w:rsidP="003D2801">
      <w:pPr>
        <w:ind w:firstLine="709"/>
      </w:pPr>
    </w:p>
    <w:p w:rsidR="003D2801" w:rsidRPr="006653A9" w:rsidRDefault="003D2801" w:rsidP="003D2801">
      <w:pPr>
        <w:ind w:firstLine="709"/>
      </w:pPr>
    </w:p>
    <w:p w:rsidR="003D2801" w:rsidRPr="006653A9" w:rsidRDefault="003D2801" w:rsidP="003D2801"/>
    <w:p w:rsidR="003962D0" w:rsidRPr="006653A9" w:rsidRDefault="003D2801" w:rsidP="003D2801">
      <w:pPr>
        <w:tabs>
          <w:tab w:val="left" w:pos="3355"/>
        </w:tabs>
      </w:pPr>
      <w:r w:rsidRPr="006653A9">
        <w:tab/>
      </w:r>
    </w:p>
    <w:p w:rsidR="003D2801" w:rsidRPr="006653A9" w:rsidRDefault="003D2801" w:rsidP="003D2801">
      <w:pPr>
        <w:tabs>
          <w:tab w:val="left" w:pos="3355"/>
        </w:tabs>
      </w:pPr>
      <w:r w:rsidRPr="006653A9">
        <w:t xml:space="preserve">Sorvete </w:t>
      </w:r>
      <w:r w:rsidR="006D20EB" w:rsidRPr="006653A9">
        <w:t>predileto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  <w:gridCol w:w="473"/>
        <w:gridCol w:w="427"/>
        <w:gridCol w:w="420"/>
        <w:gridCol w:w="395"/>
        <w:gridCol w:w="424"/>
        <w:gridCol w:w="429"/>
        <w:gridCol w:w="420"/>
        <w:gridCol w:w="429"/>
        <w:gridCol w:w="418"/>
        <w:gridCol w:w="395"/>
        <w:gridCol w:w="395"/>
      </w:tblGrid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Sabores</w:t>
            </w: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L</w:t>
            </w: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F</w:t>
            </w: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A</w:t>
            </w: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C</w:t>
            </w: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M</w:t>
            </w: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60" w:type="dxa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  <w:tr w:rsidR="006653A9" w:rsidRPr="006653A9" w:rsidTr="006653A9">
        <w:tc>
          <w:tcPr>
            <w:tcW w:w="989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1</w:t>
            </w:r>
            <w:proofErr w:type="gramEnd"/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2</w:t>
            </w:r>
            <w:proofErr w:type="gramEnd"/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3</w:t>
            </w:r>
            <w:proofErr w:type="gramEnd"/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4</w:t>
            </w:r>
            <w:proofErr w:type="gramEnd"/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5</w:t>
            </w:r>
            <w:proofErr w:type="gramEnd"/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6</w:t>
            </w:r>
            <w:proofErr w:type="gramEnd"/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7</w:t>
            </w:r>
            <w:proofErr w:type="gramEnd"/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8</w:t>
            </w:r>
            <w:proofErr w:type="gramEnd"/>
          </w:p>
        </w:tc>
        <w:tc>
          <w:tcPr>
            <w:tcW w:w="42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proofErr w:type="gramStart"/>
            <w:r w:rsidRPr="006653A9">
              <w:t>9</w:t>
            </w:r>
            <w:proofErr w:type="gramEnd"/>
          </w:p>
        </w:tc>
        <w:tc>
          <w:tcPr>
            <w:tcW w:w="460" w:type="dxa"/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10</w:t>
            </w:r>
          </w:p>
        </w:tc>
        <w:tc>
          <w:tcPr>
            <w:tcW w:w="473" w:type="dxa"/>
            <w:tcBorders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 xml:space="preserve">Nº 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D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E</w:t>
            </w:r>
          </w:p>
        </w:tc>
        <w:tc>
          <w:tcPr>
            <w:tcW w:w="395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V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T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O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  <w:r w:rsidRPr="006653A9">
              <w:t>S</w:t>
            </w:r>
          </w:p>
        </w:tc>
        <w:tc>
          <w:tcPr>
            <w:tcW w:w="395" w:type="dxa"/>
            <w:tcBorders>
              <w:left w:val="nil"/>
              <w:righ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  <w:tc>
          <w:tcPr>
            <w:tcW w:w="395" w:type="dxa"/>
            <w:tcBorders>
              <w:left w:val="nil"/>
            </w:tcBorders>
            <w:shd w:val="clear" w:color="auto" w:fill="D9E2F3" w:themeFill="accent5" w:themeFillTint="33"/>
          </w:tcPr>
          <w:p w:rsidR="006653A9" w:rsidRPr="006653A9" w:rsidRDefault="006653A9" w:rsidP="003D2801">
            <w:pPr>
              <w:tabs>
                <w:tab w:val="left" w:pos="3355"/>
              </w:tabs>
            </w:pPr>
          </w:p>
        </w:tc>
      </w:tr>
    </w:tbl>
    <w:p w:rsidR="006D20EB" w:rsidRDefault="006D20EB" w:rsidP="003D2801">
      <w:pPr>
        <w:tabs>
          <w:tab w:val="left" w:pos="3355"/>
        </w:tabs>
      </w:pPr>
    </w:p>
    <w:p w:rsidR="00CF476D" w:rsidRDefault="00CF476D" w:rsidP="003D2801">
      <w:pPr>
        <w:tabs>
          <w:tab w:val="left" w:pos="3355"/>
        </w:tabs>
      </w:pPr>
    </w:p>
    <w:p w:rsidR="00CF476D" w:rsidRDefault="00CF476D" w:rsidP="003D2801">
      <w:pPr>
        <w:tabs>
          <w:tab w:val="left" w:pos="3355"/>
        </w:tabs>
      </w:pPr>
    </w:p>
    <w:p w:rsidR="00CF476D" w:rsidRDefault="00CF476D" w:rsidP="003D2801">
      <w:pPr>
        <w:tabs>
          <w:tab w:val="left" w:pos="3355"/>
        </w:tabs>
      </w:pPr>
      <w:r>
        <w:lastRenderedPageBreak/>
        <w:t xml:space="preserve">• Responda de acordo com o resultado da pesquisa: </w:t>
      </w:r>
    </w:p>
    <w:p w:rsidR="00CF476D" w:rsidRDefault="00CF476D" w:rsidP="003D2801">
      <w:pPr>
        <w:tabs>
          <w:tab w:val="left" w:pos="3355"/>
        </w:tabs>
      </w:pPr>
    </w:p>
    <w:p w:rsidR="00CF476D" w:rsidRDefault="00CF476D" w:rsidP="00CF476D">
      <w:pPr>
        <w:pStyle w:val="PargrafodaLista"/>
        <w:numPr>
          <w:ilvl w:val="0"/>
          <w:numId w:val="2"/>
        </w:numPr>
        <w:tabs>
          <w:tab w:val="left" w:pos="3355"/>
        </w:tabs>
      </w:pPr>
      <w:r>
        <w:t>Qual é o sabor predileto da turma?</w:t>
      </w:r>
    </w:p>
    <w:p w:rsidR="00CF476D" w:rsidRDefault="00CF476D" w:rsidP="00CF476D">
      <w:pPr>
        <w:pStyle w:val="PargrafodaLista"/>
        <w:tabs>
          <w:tab w:val="left" w:pos="3355"/>
        </w:tabs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CF476D" w:rsidRDefault="00CF476D" w:rsidP="00CF476D">
      <w:pPr>
        <w:pStyle w:val="PargrafodaLista"/>
        <w:tabs>
          <w:tab w:val="left" w:pos="3355"/>
        </w:tabs>
      </w:pPr>
    </w:p>
    <w:p w:rsidR="00CF476D" w:rsidRDefault="00CF476D" w:rsidP="00CF476D">
      <w:pPr>
        <w:pStyle w:val="PargrafodaLista"/>
        <w:numPr>
          <w:ilvl w:val="0"/>
          <w:numId w:val="2"/>
        </w:numPr>
        <w:tabs>
          <w:tab w:val="left" w:pos="3355"/>
        </w:tabs>
      </w:pPr>
      <w:r>
        <w:t>Qual foi o sabor menos votado?</w:t>
      </w:r>
    </w:p>
    <w:p w:rsidR="00CF476D" w:rsidRDefault="00CF476D" w:rsidP="00CF476D">
      <w:pPr>
        <w:pStyle w:val="PargrafodaLista"/>
        <w:tabs>
          <w:tab w:val="left" w:pos="33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t xml:space="preserve">  </w:t>
      </w:r>
    </w:p>
    <w:p w:rsidR="00CF476D" w:rsidRDefault="00CF476D" w:rsidP="00CF476D">
      <w:pPr>
        <w:pStyle w:val="PargrafodaLista"/>
        <w:tabs>
          <w:tab w:val="left" w:pos="3355"/>
        </w:tabs>
      </w:pPr>
      <w:proofErr w:type="gramEnd"/>
    </w:p>
    <w:p w:rsidR="00CF476D" w:rsidRDefault="00CF476D" w:rsidP="00CF476D">
      <w:pPr>
        <w:pStyle w:val="PargrafodaLista"/>
        <w:numPr>
          <w:ilvl w:val="0"/>
          <w:numId w:val="2"/>
        </w:numPr>
        <w:tabs>
          <w:tab w:val="left" w:pos="3355"/>
        </w:tabs>
      </w:pPr>
      <w:r>
        <w:t>Qual foi o total de votantes?</w:t>
      </w:r>
    </w:p>
    <w:p w:rsidR="00CF476D" w:rsidRDefault="00CF476D" w:rsidP="00CF476D">
      <w:pPr>
        <w:pStyle w:val="PargrafodaLista"/>
        <w:tabs>
          <w:tab w:val="left" w:pos="33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F476D" w:rsidRDefault="00CF476D" w:rsidP="003D2801">
      <w:pPr>
        <w:tabs>
          <w:tab w:val="left" w:pos="3355"/>
        </w:tabs>
      </w:pPr>
    </w:p>
    <w:p w:rsidR="00955CC3" w:rsidRDefault="00955CC3" w:rsidP="003D2801">
      <w:pPr>
        <w:tabs>
          <w:tab w:val="left" w:pos="3355"/>
        </w:tabs>
      </w:pPr>
      <w:r>
        <w:t xml:space="preserve">Agora você é o </w:t>
      </w:r>
      <w:proofErr w:type="gramStart"/>
      <w:r>
        <w:t>pesquisador(</w:t>
      </w:r>
      <w:proofErr w:type="gramEnd"/>
      <w:r>
        <w:t>a) !!!!!</w:t>
      </w:r>
    </w:p>
    <w:p w:rsidR="00955CC3" w:rsidRDefault="00955CC3" w:rsidP="003D2801">
      <w:pPr>
        <w:tabs>
          <w:tab w:val="left" w:pos="3355"/>
        </w:tabs>
      </w:pPr>
      <w:r>
        <w:t xml:space="preserve">Escolha 10 pessoas para você telefonar entre familiares e amigos e pergunte a elas: </w:t>
      </w:r>
    </w:p>
    <w:p w:rsidR="00341024" w:rsidRDefault="00341024" w:rsidP="003D2801">
      <w:pPr>
        <w:tabs>
          <w:tab w:val="left" w:pos="3355"/>
        </w:tabs>
      </w:pPr>
    </w:p>
    <w:p w:rsidR="00341024" w:rsidRDefault="00341024" w:rsidP="003D2801">
      <w:pPr>
        <w:tabs>
          <w:tab w:val="left" w:pos="3355"/>
        </w:tabs>
      </w:pPr>
      <w:r>
        <w:t>Qual das frutas abaixo você prefere?</w:t>
      </w:r>
    </w:p>
    <w:p w:rsidR="00341024" w:rsidRDefault="00341024" w:rsidP="003D2801">
      <w:pPr>
        <w:tabs>
          <w:tab w:val="left" w:pos="3355"/>
        </w:tabs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71755</wp:posOffset>
            </wp:positionV>
            <wp:extent cx="6120130" cy="116078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Em uma folha de papel quadriculado:</w:t>
      </w:r>
    </w:p>
    <w:p w:rsidR="00341024" w:rsidRDefault="00341024" w:rsidP="00341024">
      <w:pPr>
        <w:pStyle w:val="PargrafodaLista"/>
        <w:numPr>
          <w:ilvl w:val="0"/>
          <w:numId w:val="3"/>
        </w:numPr>
        <w:tabs>
          <w:tab w:val="left" w:pos="3355"/>
        </w:tabs>
      </w:pPr>
      <w:r>
        <w:t>Registre as respostas e elabore uma tabela.</w:t>
      </w:r>
    </w:p>
    <w:p w:rsidR="00341024" w:rsidRDefault="00341024" w:rsidP="00341024">
      <w:pPr>
        <w:pStyle w:val="PargrafodaLista"/>
        <w:numPr>
          <w:ilvl w:val="0"/>
          <w:numId w:val="3"/>
        </w:numPr>
        <w:tabs>
          <w:tab w:val="left" w:pos="3355"/>
        </w:tabs>
      </w:pPr>
      <w:r>
        <w:t>Construa um gráfico</w:t>
      </w:r>
    </w:p>
    <w:p w:rsidR="00341024" w:rsidRDefault="00341024" w:rsidP="00341024">
      <w:pPr>
        <w:pStyle w:val="PargrafodaLista"/>
        <w:numPr>
          <w:ilvl w:val="0"/>
          <w:numId w:val="3"/>
        </w:numPr>
        <w:tabs>
          <w:tab w:val="left" w:pos="3355"/>
        </w:tabs>
      </w:pPr>
      <w:r>
        <w:t xml:space="preserve">Escreva pelo menos três conclusões obtidas a partir da pesquisa. </w:t>
      </w:r>
    </w:p>
    <w:p w:rsidR="00341024" w:rsidRDefault="00341024" w:rsidP="00341024"/>
    <w:p w:rsidR="00CF476D" w:rsidRDefault="00CF476D" w:rsidP="00341024">
      <w:pPr>
        <w:tabs>
          <w:tab w:val="left" w:pos="2676"/>
        </w:tabs>
      </w:pPr>
    </w:p>
    <w:p w:rsidR="00341024" w:rsidRDefault="00341024" w:rsidP="00341024">
      <w:pPr>
        <w:tabs>
          <w:tab w:val="left" w:pos="2676"/>
        </w:tabs>
      </w:pPr>
    </w:p>
    <w:p w:rsidR="00341024" w:rsidRDefault="00341024" w:rsidP="00341024">
      <w:pPr>
        <w:tabs>
          <w:tab w:val="left" w:pos="2676"/>
        </w:tabs>
      </w:pPr>
    </w:p>
    <w:p w:rsidR="00341024" w:rsidRDefault="00341024" w:rsidP="00341024">
      <w:pPr>
        <w:tabs>
          <w:tab w:val="left" w:pos="2676"/>
        </w:tabs>
      </w:pPr>
    </w:p>
    <w:p w:rsidR="00341024" w:rsidRDefault="00341024" w:rsidP="00341024">
      <w:pPr>
        <w:tabs>
          <w:tab w:val="left" w:pos="2676"/>
        </w:tabs>
      </w:pPr>
    </w:p>
    <w:p w:rsidR="00341024" w:rsidRDefault="00341024" w:rsidP="00341024">
      <w:pPr>
        <w:tabs>
          <w:tab w:val="left" w:pos="2676"/>
        </w:tabs>
      </w:pPr>
    </w:p>
    <w:p w:rsidR="00341024" w:rsidRDefault="00341024" w:rsidP="00341024">
      <w:pPr>
        <w:tabs>
          <w:tab w:val="left" w:pos="2676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19"/>
        <w:gridCol w:w="46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  <w:tr w:rsidR="00341024" w:rsidTr="00341024"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19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463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1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  <w:tc>
          <w:tcPr>
            <w:tcW w:w="392" w:type="dxa"/>
          </w:tcPr>
          <w:p w:rsidR="00341024" w:rsidRDefault="00341024" w:rsidP="00341024">
            <w:pPr>
              <w:tabs>
                <w:tab w:val="left" w:pos="2676"/>
              </w:tabs>
            </w:pPr>
          </w:p>
        </w:tc>
      </w:tr>
    </w:tbl>
    <w:p w:rsidR="00341024" w:rsidRPr="00341024" w:rsidRDefault="00341024" w:rsidP="00341024">
      <w:pPr>
        <w:tabs>
          <w:tab w:val="left" w:pos="2676"/>
        </w:tabs>
      </w:pPr>
    </w:p>
    <w:sectPr w:rsidR="00341024" w:rsidRPr="0034102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7C" w:rsidRDefault="00394E7C">
      <w:pPr>
        <w:spacing w:before="0"/>
      </w:pPr>
      <w:r>
        <w:separator/>
      </w:r>
    </w:p>
  </w:endnote>
  <w:endnote w:type="continuationSeparator" w:id="0">
    <w:p w:rsidR="00394E7C" w:rsidRDefault="00394E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7C" w:rsidRDefault="00394E7C">
      <w:pPr>
        <w:spacing w:before="0"/>
      </w:pPr>
      <w:r>
        <w:separator/>
      </w:r>
    </w:p>
  </w:footnote>
  <w:footnote w:type="continuationSeparator" w:id="0">
    <w:p w:rsidR="00394E7C" w:rsidRDefault="00394E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D0" w:rsidRDefault="00E70D6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D0" w:rsidRDefault="00E70D6D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962D0" w:rsidRDefault="0096653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70D6D"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u w:val="none"/>
      </w:rPr>
      <w:t>20</w:t>
    </w:r>
    <w:r w:rsidR="00E70D6D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30</w:t>
    </w:r>
    <w:r w:rsidR="00E70D6D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MARÇO</w:t>
    </w:r>
    <w:r w:rsidR="00E70D6D">
      <w:rPr>
        <w:rStyle w:val="RefernciaSutil"/>
        <w:rFonts w:cs="Calibri"/>
        <w:smallCaps w:val="0"/>
        <w:color w:val="auto"/>
        <w:u w:val="none"/>
      </w:rPr>
      <w:t>.</w:t>
    </w:r>
  </w:p>
  <w:p w:rsidR="003962D0" w:rsidRDefault="00E70D6D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BB3"/>
    <w:multiLevelType w:val="hybridMultilevel"/>
    <w:tmpl w:val="773CD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50C6"/>
    <w:multiLevelType w:val="hybridMultilevel"/>
    <w:tmpl w:val="2012B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5F18"/>
    <w:multiLevelType w:val="hybridMultilevel"/>
    <w:tmpl w:val="41D60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35"/>
    <w:rsid w:val="000B03A9"/>
    <w:rsid w:val="00341024"/>
    <w:rsid w:val="00394E7C"/>
    <w:rsid w:val="003962D0"/>
    <w:rsid w:val="003D2801"/>
    <w:rsid w:val="006653A9"/>
    <w:rsid w:val="006D20EB"/>
    <w:rsid w:val="00955CC3"/>
    <w:rsid w:val="00966535"/>
    <w:rsid w:val="00CF476D"/>
    <w:rsid w:val="00E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3D280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3D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3D280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3D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2020-03-25T13:02:00Z</cp:lastPrinted>
  <dcterms:created xsi:type="dcterms:W3CDTF">2020-03-24T14:12:00Z</dcterms:created>
  <dcterms:modified xsi:type="dcterms:W3CDTF">2020-03-25T13:03:00Z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