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FE5" w:rsidRDefault="00D109C9" w:rsidP="004C7FE5">
      <w:pPr>
        <w:pStyle w:val="03Texto-IEIJ"/>
        <w:numPr>
          <w:ilvl w:val="0"/>
          <w:numId w:val="0"/>
        </w:numPr>
        <w:ind w:left="720"/>
      </w:pPr>
      <w:bookmarkStart w:id="0" w:name="_GoBack"/>
      <w:bookmarkEnd w:id="0"/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7529CD1" wp14:editId="5756B380">
            <wp:simplePos x="0" y="0"/>
            <wp:positionH relativeFrom="column">
              <wp:posOffset>102870</wp:posOffset>
            </wp:positionH>
            <wp:positionV relativeFrom="paragraph">
              <wp:posOffset>194310</wp:posOffset>
            </wp:positionV>
            <wp:extent cx="5924550" cy="7763510"/>
            <wp:effectExtent l="0" t="0" r="0" b="889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FE5" w:rsidRDefault="004C7FE5" w:rsidP="004C7FE5">
      <w:pPr>
        <w:pStyle w:val="03Texto-IEIJ"/>
        <w:numPr>
          <w:ilvl w:val="0"/>
          <w:numId w:val="0"/>
        </w:numPr>
        <w:ind w:left="720"/>
      </w:pPr>
    </w:p>
    <w:p w:rsidR="00643255" w:rsidRPr="004C7FE5" w:rsidRDefault="00643255" w:rsidP="00D109C9">
      <w:pPr>
        <w:pStyle w:val="03Texto-IEIJ"/>
        <w:numPr>
          <w:ilvl w:val="0"/>
          <w:numId w:val="2"/>
        </w:numPr>
        <w:jc w:val="both"/>
      </w:pPr>
      <w:r w:rsidRPr="004C7FE5">
        <w:lastRenderedPageBreak/>
        <w:t>Observe as palavras destacadas na letra da música e escreva-as</w:t>
      </w:r>
      <w:r w:rsidR="004C7FE5" w:rsidRPr="004C7FE5">
        <w:t xml:space="preserve"> com letra de imprensa CAIXA ALTA</w:t>
      </w:r>
      <w:r w:rsidRPr="004C7FE5">
        <w:t xml:space="preserve"> na tabela abaixo, colocando uma sílaba em cada quadrinho. Mas cuidado, a última sílaba de cada palavra deve ficar no último quadrinho. Veja o modelo:</w:t>
      </w:r>
    </w:p>
    <w:p w:rsidR="00643255" w:rsidRDefault="00643255" w:rsidP="00D109C9">
      <w:pPr>
        <w:pStyle w:val="03Texto-IEIJ"/>
        <w:numPr>
          <w:ilvl w:val="0"/>
          <w:numId w:val="0"/>
        </w:numPr>
        <w:ind w:left="720"/>
        <w:jc w:val="both"/>
      </w:pP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1514"/>
        <w:gridCol w:w="1513"/>
        <w:gridCol w:w="1514"/>
        <w:gridCol w:w="1514"/>
        <w:gridCol w:w="1542"/>
        <w:gridCol w:w="1537"/>
      </w:tblGrid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  <w:r>
              <w:t>BO</w:t>
            </w: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  <w:r>
              <w:t>LA</w:t>
            </w: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D109C9" w:rsidTr="00987ECD"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D109C9" w:rsidRDefault="00D109C9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  <w:tr w:rsidR="00987ECD" w:rsidTr="00987ECD">
        <w:tc>
          <w:tcPr>
            <w:tcW w:w="1514" w:type="dxa"/>
          </w:tcPr>
          <w:p w:rsidR="00987ECD" w:rsidRDefault="00987ECD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3" w:type="dxa"/>
          </w:tcPr>
          <w:p w:rsidR="00987ECD" w:rsidRDefault="00987ECD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987ECD" w:rsidRDefault="00987ECD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14" w:type="dxa"/>
          </w:tcPr>
          <w:p w:rsidR="00987ECD" w:rsidRDefault="00987ECD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42" w:type="dxa"/>
          </w:tcPr>
          <w:p w:rsidR="00987ECD" w:rsidRDefault="00987ECD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  <w:tc>
          <w:tcPr>
            <w:tcW w:w="1537" w:type="dxa"/>
          </w:tcPr>
          <w:p w:rsidR="00987ECD" w:rsidRDefault="00987ECD" w:rsidP="00D109C9">
            <w:pPr>
              <w:pStyle w:val="03Texto-IEIJ"/>
              <w:numPr>
                <w:ilvl w:val="0"/>
                <w:numId w:val="0"/>
              </w:numPr>
              <w:jc w:val="center"/>
            </w:pPr>
          </w:p>
        </w:tc>
      </w:tr>
    </w:tbl>
    <w:p w:rsidR="00525748" w:rsidRDefault="00525748" w:rsidP="004C7FE5">
      <w:pPr>
        <w:pStyle w:val="03Texto-IEIJ"/>
        <w:numPr>
          <w:ilvl w:val="0"/>
          <w:numId w:val="0"/>
        </w:numPr>
        <w:ind w:left="720"/>
      </w:pPr>
    </w:p>
    <w:p w:rsidR="00525748" w:rsidRDefault="00987ECD" w:rsidP="004C7FE5">
      <w:pPr>
        <w:pStyle w:val="03Texto-IEIJ"/>
        <w:numPr>
          <w:ilvl w:val="0"/>
          <w:numId w:val="0"/>
        </w:numPr>
        <w:ind w:left="720"/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694DC" wp14:editId="7AD96B2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76846" cy="2457450"/>
                <wp:effectExtent l="0" t="0" r="1016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6846" cy="2457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748" w:rsidRPr="00987ECD" w:rsidRDefault="00525748" w:rsidP="002D4A48">
                            <w:pPr>
                              <w:ind w:firstLine="709"/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</w:pPr>
                            <w:r w:rsidRPr="00987ECD"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  <w:t>As sílabas são </w:t>
                            </w:r>
                            <w:hyperlink r:id="rId10" w:history="1">
                              <w:r w:rsidRPr="00987ECD">
                                <w:rPr>
                                  <w:rStyle w:val="Hyperlink"/>
                                  <w:rFonts w:asciiTheme="minorHAnsi" w:hAnsiTheme="minorHAnsi" w:cs="Helvetica"/>
                                  <w:b/>
                                  <w:bCs/>
                                  <w:color w:val="auto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fonema</w:t>
                              </w:r>
                            </w:hyperlink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bdr w:val="none" w:sz="0" w:space="0" w:color="auto" w:frame="1"/>
                                <w:shd w:val="clear" w:color="auto" w:fill="FFFFFF"/>
                              </w:rPr>
                              <w:t>s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  <w:t> (sons) ou </w:t>
                            </w:r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bdr w:val="none" w:sz="0" w:space="0" w:color="auto" w:frame="1"/>
                                <w:shd w:val="clear" w:color="auto" w:fill="FFFFFF"/>
                              </w:rPr>
                              <w:t>grupos de fonemas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  <w:t> pronunciados por meio de apenas </w:t>
                            </w:r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bdr w:val="none" w:sz="0" w:space="0" w:color="auto" w:frame="1"/>
                                <w:shd w:val="clear" w:color="auto" w:fill="FFFFFF"/>
                              </w:rPr>
                              <w:t>uma 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  <w:t xml:space="preserve">emissão sonora. </w:t>
                            </w:r>
                            <w:r w:rsidR="002D4A48" w:rsidRPr="00987ECD"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  <w:t>A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  <w:t>s </w:t>
                            </w:r>
                            <w:hyperlink r:id="rId11" w:history="1">
                              <w:r w:rsidRPr="00987ECD">
                                <w:rPr>
                                  <w:rStyle w:val="Hyperlink"/>
                                  <w:rFonts w:asciiTheme="minorHAnsi" w:hAnsiTheme="minorHAnsi" w:cs="Helvetica"/>
                                  <w:b/>
                                  <w:bCs/>
                                  <w:color w:val="auto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vogais</w:t>
                              </w:r>
                            </w:hyperlink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bdr w:val="none" w:sz="0" w:space="0" w:color="auto" w:frame="1"/>
                                <w:shd w:val="clear" w:color="auto" w:fill="FFFFFF"/>
                              </w:rPr>
                              <w:t> são </w:t>
                            </w:r>
                            <w:proofErr w:type="gramStart"/>
                            <w:r w:rsidRPr="00987ECD"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  <w:t>a</w:t>
                            </w:r>
                            <w:proofErr w:type="gramEnd"/>
                            <w:r w:rsidRPr="00987ECD"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  <w:t xml:space="preserve"> base das </w:t>
                            </w:r>
                            <w:hyperlink r:id="rId12" w:history="1">
                              <w:r w:rsidRPr="00987ECD">
                                <w:rPr>
                                  <w:rStyle w:val="Hyperlink"/>
                                  <w:rFonts w:asciiTheme="minorHAnsi" w:hAnsiTheme="minorHAnsi" w:cs="Helvetica"/>
                                  <w:b/>
                                  <w:bCs/>
                                  <w:color w:val="auto"/>
                                  <w:u w:val="none"/>
                                  <w:bdr w:val="none" w:sz="0" w:space="0" w:color="auto" w:frame="1"/>
                                  <w:shd w:val="clear" w:color="auto" w:fill="FFFFFF"/>
                                </w:rPr>
                                <w:t>sílabas</w:t>
                              </w:r>
                            </w:hyperlink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bdr w:val="none" w:sz="0" w:space="0" w:color="auto" w:frame="1"/>
                                <w:shd w:val="clear" w:color="auto" w:fill="FFFFFF"/>
                              </w:rPr>
                              <w:t> 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  <w:t>que compõem as palavras da </w:t>
                            </w:r>
                            <w:hyperlink r:id="rId13" w:history="1">
                              <w:r w:rsidRPr="00987ECD">
                                <w:rPr>
                                  <w:rStyle w:val="Forte"/>
                                  <w:rFonts w:asciiTheme="minorHAnsi" w:hAnsiTheme="minorHAnsi" w:cs="Helvetica"/>
                                  <w:bdr w:val="none" w:sz="0" w:space="0" w:color="auto" w:frame="1"/>
                                  <w:shd w:val="clear" w:color="auto" w:fill="FFFFFF"/>
                                </w:rPr>
                                <w:t>Língua Portuguesa</w:t>
                              </w:r>
                            </w:hyperlink>
                            <w:r w:rsidRPr="00987ECD"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  <w:t>. Com relação ao </w:t>
                            </w:r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bdr w:val="none" w:sz="0" w:space="0" w:color="auto" w:frame="1"/>
                                <w:shd w:val="clear" w:color="auto" w:fill="FFFFFF"/>
                              </w:rPr>
                              <w:t>número de sílabas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  <w:t>, as palavras podem ser classificadas em </w:t>
                            </w:r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bdr w:val="none" w:sz="0" w:space="0" w:color="auto" w:frame="1"/>
                                <w:shd w:val="clear" w:color="auto" w:fill="FFFFFF"/>
                              </w:rPr>
                              <w:t>monossílabas, dissílabas, trissílabas e polissílabas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FB6821" w:rsidRPr="00987ECD" w:rsidRDefault="00FB6821">
                            <w:pPr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</w:pPr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color w:val="444444"/>
                                <w:bdr w:val="none" w:sz="0" w:space="0" w:color="auto" w:frame="1"/>
                                <w:shd w:val="clear" w:color="auto" w:fill="FFFFFF"/>
                              </w:rPr>
                              <w:t>Monossílabas: 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  <w:t>palavras formadas por </w:t>
                            </w:r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color w:val="444444"/>
                                <w:bdr w:val="none" w:sz="0" w:space="0" w:color="auto" w:frame="1"/>
                                <w:shd w:val="clear" w:color="auto" w:fill="FFFFFF"/>
                              </w:rPr>
                              <w:t>uma única sílaba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  <w:t>. Por exemplo: flor, aí, sim, pá, rã.</w:t>
                            </w:r>
                          </w:p>
                          <w:p w:rsidR="00FB6821" w:rsidRPr="00987ECD" w:rsidRDefault="00FB6821">
                            <w:pPr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</w:pPr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color w:val="444444"/>
                                <w:bdr w:val="none" w:sz="0" w:space="0" w:color="auto" w:frame="1"/>
                                <w:shd w:val="clear" w:color="auto" w:fill="FFFFFF"/>
                              </w:rPr>
                              <w:t>Dissílabas: 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  <w:t>palavras formadas por </w:t>
                            </w:r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color w:val="444444"/>
                                <w:bdr w:val="none" w:sz="0" w:space="0" w:color="auto" w:frame="1"/>
                                <w:shd w:val="clear" w:color="auto" w:fill="FFFFFF"/>
                              </w:rPr>
                              <w:t>duas sílabas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  <w:t xml:space="preserve">. </w:t>
                            </w:r>
                            <w:r w:rsidR="005738AD" w:rsidRPr="00987ECD"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  <w:t xml:space="preserve">Por exemplo: ali, você, dever, comer, sabor, amor. </w:t>
                            </w:r>
                          </w:p>
                          <w:p w:rsidR="00FB6821" w:rsidRPr="00987ECD" w:rsidRDefault="00FB6821">
                            <w:pPr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</w:pPr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color w:val="444444"/>
                                <w:bdr w:val="none" w:sz="0" w:space="0" w:color="auto" w:frame="1"/>
                                <w:shd w:val="clear" w:color="auto" w:fill="FFFFFF"/>
                              </w:rPr>
                              <w:t>Trissílabas: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  <w:t> palavras formadas por </w:t>
                            </w:r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color w:val="444444"/>
                                <w:bdr w:val="none" w:sz="0" w:space="0" w:color="auto" w:frame="1"/>
                                <w:shd w:val="clear" w:color="auto" w:fill="FFFFFF"/>
                              </w:rPr>
                              <w:t>três sílabas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  <w:t>.</w:t>
                            </w:r>
                            <w:r w:rsidR="005738AD" w:rsidRPr="00987ECD"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  <w:t xml:space="preserve"> Por exemplo:</w:t>
                            </w:r>
                            <w:r w:rsidR="002D4A48" w:rsidRPr="00987ECD"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  <w:t xml:space="preserve"> camada, atrair, janeiro, beleza, planeta, pimenta.</w:t>
                            </w:r>
                          </w:p>
                          <w:p w:rsidR="00FB6821" w:rsidRPr="00987ECD" w:rsidRDefault="00FB6821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color w:val="444444"/>
                                <w:bdr w:val="none" w:sz="0" w:space="0" w:color="auto" w:frame="1"/>
                                <w:shd w:val="clear" w:color="auto" w:fill="FFFFFF"/>
                              </w:rPr>
                              <w:t>Polissílabas: 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  <w:t>palavras formadas por </w:t>
                            </w:r>
                            <w:r w:rsidRPr="00987ECD">
                              <w:rPr>
                                <w:rStyle w:val="Forte"/>
                                <w:rFonts w:asciiTheme="minorHAnsi" w:hAnsiTheme="minorHAnsi" w:cs="Helvetica"/>
                                <w:color w:val="444444"/>
                                <w:bdr w:val="none" w:sz="0" w:space="0" w:color="auto" w:frame="1"/>
                                <w:shd w:val="clear" w:color="auto" w:fill="FFFFFF"/>
                              </w:rPr>
                              <w:t>mais de três sílabas</w:t>
                            </w:r>
                            <w:r w:rsidRPr="00987ECD"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  <w:t>.</w:t>
                            </w:r>
                            <w:r w:rsidR="002D4A48" w:rsidRPr="00987ECD">
                              <w:rPr>
                                <w:rFonts w:asciiTheme="minorHAnsi" w:hAnsiTheme="minorHAnsi" w:cs="Helvetica"/>
                                <w:color w:val="444444"/>
                                <w:shd w:val="clear" w:color="auto" w:fill="FFFFFF"/>
                              </w:rPr>
                              <w:t xml:space="preserve"> Por exemplo: borboleta, Mariana, brasileiro, festividade, criatividade.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0;margin-top:0;width:525.75pt;height:193.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">
                <v:textbox>
                  <w:txbxContent>
                    <w:p w:rsidR="00525748" w:rsidRPr="00987ECD" w:rsidRDefault="00525748" w:rsidP="002D4A48">
                      <w:pPr>
                        <w:ind w:firstLine="709"/>
                        <w:rPr>
                          <w:rFonts w:asciiTheme="minorHAnsi" w:hAnsiTheme="minorHAnsi" w:cs="Helvetica"/>
                          <w:shd w:val="clear" w:color="auto" w:fill="FFFFFF"/>
                        </w:rPr>
                      </w:pPr>
                      <w:r w:rsidRPr="00987ECD">
                        <w:rPr>
                          <w:rFonts w:asciiTheme="minorHAnsi" w:hAnsiTheme="minorHAnsi" w:cs="Helvetica"/>
                          <w:shd w:val="clear" w:color="auto" w:fill="FFFFFF"/>
                        </w:rPr>
                        <w:t>As sílabas são </w:t>
                      </w:r>
                      <w:hyperlink r:id="rId14" w:history="1">
                        <w:r w:rsidRPr="00987ECD">
                          <w:rPr>
                            <w:rStyle w:val="Hyperlink"/>
                            <w:rFonts w:asciiTheme="minorHAnsi" w:hAnsiTheme="minorHAnsi" w:cs="Helvetica"/>
                            <w:b/>
                            <w:bCs/>
                            <w:color w:val="auto"/>
                            <w:u w:val="none"/>
                            <w:bdr w:val="none" w:sz="0" w:space="0" w:color="auto" w:frame="1"/>
                            <w:shd w:val="clear" w:color="auto" w:fill="FFFFFF"/>
                          </w:rPr>
                          <w:t>fonema</w:t>
                        </w:r>
                      </w:hyperlink>
                      <w:r w:rsidRPr="00987ECD">
                        <w:rPr>
                          <w:rStyle w:val="Forte"/>
                          <w:rFonts w:asciiTheme="minorHAnsi" w:hAnsiTheme="minorHAnsi" w:cs="Helvetica"/>
                          <w:bdr w:val="none" w:sz="0" w:space="0" w:color="auto" w:frame="1"/>
                          <w:shd w:val="clear" w:color="auto" w:fill="FFFFFF"/>
                        </w:rPr>
                        <w:t>s</w:t>
                      </w:r>
                      <w:r w:rsidRPr="00987ECD">
                        <w:rPr>
                          <w:rFonts w:asciiTheme="minorHAnsi" w:hAnsiTheme="minorHAnsi" w:cs="Helvetica"/>
                          <w:shd w:val="clear" w:color="auto" w:fill="FFFFFF"/>
                        </w:rPr>
                        <w:t> (sons) ou </w:t>
                      </w:r>
                      <w:r w:rsidRPr="00987ECD">
                        <w:rPr>
                          <w:rStyle w:val="Forte"/>
                          <w:rFonts w:asciiTheme="minorHAnsi" w:hAnsiTheme="minorHAnsi" w:cs="Helvetica"/>
                          <w:bdr w:val="none" w:sz="0" w:space="0" w:color="auto" w:frame="1"/>
                          <w:shd w:val="clear" w:color="auto" w:fill="FFFFFF"/>
                        </w:rPr>
                        <w:t>grupos de fonemas</w:t>
                      </w:r>
                      <w:r w:rsidRPr="00987ECD">
                        <w:rPr>
                          <w:rFonts w:asciiTheme="minorHAnsi" w:hAnsiTheme="minorHAnsi" w:cs="Helvetica"/>
                          <w:shd w:val="clear" w:color="auto" w:fill="FFFFFF"/>
                        </w:rPr>
                        <w:t> pronunciados por meio de apenas </w:t>
                      </w:r>
                      <w:r w:rsidRPr="00987ECD">
                        <w:rPr>
                          <w:rStyle w:val="Forte"/>
                          <w:rFonts w:asciiTheme="minorHAnsi" w:hAnsiTheme="minorHAnsi" w:cs="Helvetica"/>
                          <w:bdr w:val="none" w:sz="0" w:space="0" w:color="auto" w:frame="1"/>
                          <w:shd w:val="clear" w:color="auto" w:fill="FFFFFF"/>
                        </w:rPr>
                        <w:t>uma </w:t>
                      </w:r>
                      <w:r w:rsidRPr="00987ECD">
                        <w:rPr>
                          <w:rFonts w:asciiTheme="minorHAnsi" w:hAnsiTheme="minorHAnsi" w:cs="Helvetica"/>
                          <w:shd w:val="clear" w:color="auto" w:fill="FFFFFF"/>
                        </w:rPr>
                        <w:t xml:space="preserve">emissão sonora. </w:t>
                      </w:r>
                      <w:r w:rsidR="002D4A48" w:rsidRPr="00987ECD">
                        <w:rPr>
                          <w:rFonts w:asciiTheme="minorHAnsi" w:hAnsiTheme="minorHAnsi" w:cs="Helvetica"/>
                          <w:shd w:val="clear" w:color="auto" w:fill="FFFFFF"/>
                        </w:rPr>
                        <w:t>A</w:t>
                      </w:r>
                      <w:r w:rsidRPr="00987ECD">
                        <w:rPr>
                          <w:rFonts w:asciiTheme="minorHAnsi" w:hAnsiTheme="minorHAnsi" w:cs="Helvetica"/>
                          <w:shd w:val="clear" w:color="auto" w:fill="FFFFFF"/>
                        </w:rPr>
                        <w:t>s </w:t>
                      </w:r>
                      <w:hyperlink r:id="rId15" w:history="1">
                        <w:r w:rsidRPr="00987ECD">
                          <w:rPr>
                            <w:rStyle w:val="Hyperlink"/>
                            <w:rFonts w:asciiTheme="minorHAnsi" w:hAnsiTheme="minorHAnsi" w:cs="Helvetica"/>
                            <w:b/>
                            <w:bCs/>
                            <w:color w:val="auto"/>
                            <w:u w:val="none"/>
                            <w:bdr w:val="none" w:sz="0" w:space="0" w:color="auto" w:frame="1"/>
                            <w:shd w:val="clear" w:color="auto" w:fill="FFFFFF"/>
                          </w:rPr>
                          <w:t>vogais</w:t>
                        </w:r>
                      </w:hyperlink>
                      <w:r w:rsidRPr="00987ECD">
                        <w:rPr>
                          <w:rStyle w:val="Forte"/>
                          <w:rFonts w:asciiTheme="minorHAnsi" w:hAnsiTheme="minorHAnsi" w:cs="Helvetica"/>
                          <w:bdr w:val="none" w:sz="0" w:space="0" w:color="auto" w:frame="1"/>
                          <w:shd w:val="clear" w:color="auto" w:fill="FFFFFF"/>
                        </w:rPr>
                        <w:t> são </w:t>
                      </w:r>
                      <w:r w:rsidRPr="00987ECD">
                        <w:rPr>
                          <w:rFonts w:asciiTheme="minorHAnsi" w:hAnsiTheme="minorHAnsi" w:cs="Helvetica"/>
                          <w:shd w:val="clear" w:color="auto" w:fill="FFFFFF"/>
                        </w:rPr>
                        <w:t>a base das </w:t>
                      </w:r>
                      <w:hyperlink r:id="rId16" w:history="1">
                        <w:r w:rsidRPr="00987ECD">
                          <w:rPr>
                            <w:rStyle w:val="Hyperlink"/>
                            <w:rFonts w:asciiTheme="minorHAnsi" w:hAnsiTheme="minorHAnsi" w:cs="Helvetica"/>
                            <w:b/>
                            <w:bCs/>
                            <w:color w:val="auto"/>
                            <w:u w:val="none"/>
                            <w:bdr w:val="none" w:sz="0" w:space="0" w:color="auto" w:frame="1"/>
                            <w:shd w:val="clear" w:color="auto" w:fill="FFFFFF"/>
                          </w:rPr>
                          <w:t>sílabas</w:t>
                        </w:r>
                      </w:hyperlink>
                      <w:r w:rsidRPr="00987ECD">
                        <w:rPr>
                          <w:rStyle w:val="Forte"/>
                          <w:rFonts w:asciiTheme="minorHAnsi" w:hAnsiTheme="minorHAnsi" w:cs="Helvetica"/>
                          <w:bdr w:val="none" w:sz="0" w:space="0" w:color="auto" w:frame="1"/>
                          <w:shd w:val="clear" w:color="auto" w:fill="FFFFFF"/>
                        </w:rPr>
                        <w:t> </w:t>
                      </w:r>
                      <w:r w:rsidRPr="00987ECD">
                        <w:rPr>
                          <w:rFonts w:asciiTheme="minorHAnsi" w:hAnsiTheme="minorHAnsi" w:cs="Helvetica"/>
                          <w:shd w:val="clear" w:color="auto" w:fill="FFFFFF"/>
                        </w:rPr>
                        <w:t>que compõem as palavras da </w:t>
                      </w:r>
                      <w:hyperlink r:id="rId17" w:history="1">
                        <w:r w:rsidRPr="00987ECD">
                          <w:rPr>
                            <w:rStyle w:val="Forte"/>
                            <w:rFonts w:asciiTheme="minorHAnsi" w:hAnsiTheme="minorHAnsi" w:cs="Helvetica"/>
                            <w:bdr w:val="none" w:sz="0" w:space="0" w:color="auto" w:frame="1"/>
                            <w:shd w:val="clear" w:color="auto" w:fill="FFFFFF"/>
                          </w:rPr>
                          <w:t>Língua Portuguesa</w:t>
                        </w:r>
                      </w:hyperlink>
                      <w:r w:rsidRPr="00987ECD">
                        <w:rPr>
                          <w:rFonts w:asciiTheme="minorHAnsi" w:hAnsiTheme="minorHAnsi" w:cs="Helvetica"/>
                          <w:shd w:val="clear" w:color="auto" w:fill="FFFFFF"/>
                        </w:rPr>
                        <w:t>. Com relação ao </w:t>
                      </w:r>
                      <w:r w:rsidRPr="00987ECD">
                        <w:rPr>
                          <w:rStyle w:val="Forte"/>
                          <w:rFonts w:asciiTheme="minorHAnsi" w:hAnsiTheme="minorHAnsi" w:cs="Helvetica"/>
                          <w:bdr w:val="none" w:sz="0" w:space="0" w:color="auto" w:frame="1"/>
                          <w:shd w:val="clear" w:color="auto" w:fill="FFFFFF"/>
                        </w:rPr>
                        <w:t>número de sílabas</w:t>
                      </w:r>
                      <w:r w:rsidRPr="00987ECD">
                        <w:rPr>
                          <w:rFonts w:asciiTheme="minorHAnsi" w:hAnsiTheme="minorHAnsi" w:cs="Helvetica"/>
                          <w:shd w:val="clear" w:color="auto" w:fill="FFFFFF"/>
                        </w:rPr>
                        <w:t>, as palavras podem ser classificadas em </w:t>
                      </w:r>
                      <w:r w:rsidRPr="00987ECD">
                        <w:rPr>
                          <w:rStyle w:val="Forte"/>
                          <w:rFonts w:asciiTheme="minorHAnsi" w:hAnsiTheme="minorHAnsi" w:cs="Helvetica"/>
                          <w:bdr w:val="none" w:sz="0" w:space="0" w:color="auto" w:frame="1"/>
                          <w:shd w:val="clear" w:color="auto" w:fill="FFFFFF"/>
                        </w:rPr>
                        <w:t>monossílabas, dissílabas, trissílabas e polissílabas</w:t>
                      </w:r>
                      <w:r w:rsidRPr="00987ECD">
                        <w:rPr>
                          <w:rFonts w:asciiTheme="minorHAnsi" w:hAnsiTheme="minorHAnsi" w:cs="Helvetica"/>
                          <w:shd w:val="clear" w:color="auto" w:fill="FFFFFF"/>
                        </w:rPr>
                        <w:t>.</w:t>
                      </w:r>
                    </w:p>
                    <w:p w:rsidR="00FB6821" w:rsidRPr="00987ECD" w:rsidRDefault="00FB6821">
                      <w:pPr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</w:pPr>
                      <w:r w:rsidRPr="00987ECD">
                        <w:rPr>
                          <w:rStyle w:val="Forte"/>
                          <w:rFonts w:asciiTheme="minorHAnsi" w:hAnsiTheme="minorHAnsi" w:cs="Helvetica"/>
                          <w:color w:val="444444"/>
                          <w:bdr w:val="none" w:sz="0" w:space="0" w:color="auto" w:frame="1"/>
                          <w:shd w:val="clear" w:color="auto" w:fill="FFFFFF"/>
                        </w:rPr>
                        <w:t>Monossílabas: </w:t>
                      </w:r>
                      <w:r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>palavras formadas por </w:t>
                      </w:r>
                      <w:r w:rsidRPr="00987ECD">
                        <w:rPr>
                          <w:rStyle w:val="Forte"/>
                          <w:rFonts w:asciiTheme="minorHAnsi" w:hAnsiTheme="minorHAnsi" w:cs="Helvetica"/>
                          <w:color w:val="444444"/>
                          <w:bdr w:val="none" w:sz="0" w:space="0" w:color="auto" w:frame="1"/>
                          <w:shd w:val="clear" w:color="auto" w:fill="FFFFFF"/>
                        </w:rPr>
                        <w:t>uma única sílaba</w:t>
                      </w:r>
                      <w:r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>.</w:t>
                      </w:r>
                      <w:r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 xml:space="preserve"> Por exemplo: flor, aí, sim, pá, rã.</w:t>
                      </w:r>
                    </w:p>
                    <w:p w:rsidR="00FB6821" w:rsidRPr="00987ECD" w:rsidRDefault="00FB6821">
                      <w:pPr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</w:pPr>
                      <w:r w:rsidRPr="00987ECD">
                        <w:rPr>
                          <w:rStyle w:val="Forte"/>
                          <w:rFonts w:asciiTheme="minorHAnsi" w:hAnsiTheme="minorHAnsi" w:cs="Helvetica"/>
                          <w:color w:val="444444"/>
                          <w:bdr w:val="none" w:sz="0" w:space="0" w:color="auto" w:frame="1"/>
                          <w:shd w:val="clear" w:color="auto" w:fill="FFFFFF"/>
                        </w:rPr>
                        <w:t>Dissílabas: </w:t>
                      </w:r>
                      <w:r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>palavras formadas por </w:t>
                      </w:r>
                      <w:r w:rsidRPr="00987ECD">
                        <w:rPr>
                          <w:rStyle w:val="Forte"/>
                          <w:rFonts w:asciiTheme="minorHAnsi" w:hAnsiTheme="minorHAnsi" w:cs="Helvetica"/>
                          <w:color w:val="444444"/>
                          <w:bdr w:val="none" w:sz="0" w:space="0" w:color="auto" w:frame="1"/>
                          <w:shd w:val="clear" w:color="auto" w:fill="FFFFFF"/>
                        </w:rPr>
                        <w:t>duas sílabas</w:t>
                      </w:r>
                      <w:r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>.</w:t>
                      </w:r>
                      <w:r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 xml:space="preserve"> </w:t>
                      </w:r>
                      <w:r w:rsidR="005738AD"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>Por exemplo:</w:t>
                      </w:r>
                      <w:r w:rsidR="005738AD"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 xml:space="preserve"> ali, você, dever, comer, sabor, amor. </w:t>
                      </w:r>
                    </w:p>
                    <w:p w:rsidR="00FB6821" w:rsidRPr="00987ECD" w:rsidRDefault="00FB6821">
                      <w:pPr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</w:pPr>
                      <w:r w:rsidRPr="00987ECD">
                        <w:rPr>
                          <w:rStyle w:val="Forte"/>
                          <w:rFonts w:asciiTheme="minorHAnsi" w:hAnsiTheme="minorHAnsi" w:cs="Helvetica"/>
                          <w:color w:val="444444"/>
                          <w:bdr w:val="none" w:sz="0" w:space="0" w:color="auto" w:frame="1"/>
                          <w:shd w:val="clear" w:color="auto" w:fill="FFFFFF"/>
                        </w:rPr>
                        <w:t>Trissílabas:</w:t>
                      </w:r>
                      <w:r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> palavras formadas por </w:t>
                      </w:r>
                      <w:r w:rsidRPr="00987ECD">
                        <w:rPr>
                          <w:rStyle w:val="Forte"/>
                          <w:rFonts w:asciiTheme="minorHAnsi" w:hAnsiTheme="minorHAnsi" w:cs="Helvetica"/>
                          <w:color w:val="444444"/>
                          <w:bdr w:val="none" w:sz="0" w:space="0" w:color="auto" w:frame="1"/>
                          <w:shd w:val="clear" w:color="auto" w:fill="FFFFFF"/>
                        </w:rPr>
                        <w:t>três sílabas</w:t>
                      </w:r>
                      <w:r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>.</w:t>
                      </w:r>
                      <w:r w:rsidR="005738AD"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 xml:space="preserve"> </w:t>
                      </w:r>
                      <w:r w:rsidR="005738AD"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>Por exemplo:</w:t>
                      </w:r>
                      <w:r w:rsidR="002D4A48"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 xml:space="preserve"> camada, atrair, janeiro, beleza, planeta, pimenta.</w:t>
                      </w:r>
                    </w:p>
                    <w:p w:rsidR="00FB6821" w:rsidRPr="00987ECD" w:rsidRDefault="00FB6821">
                      <w:pPr>
                        <w:rPr>
                          <w:rFonts w:asciiTheme="minorHAnsi" w:hAnsiTheme="minorHAnsi"/>
                        </w:rPr>
                      </w:pPr>
                      <w:r w:rsidRPr="00987ECD">
                        <w:rPr>
                          <w:rStyle w:val="Forte"/>
                          <w:rFonts w:asciiTheme="minorHAnsi" w:hAnsiTheme="minorHAnsi" w:cs="Helvetica"/>
                          <w:color w:val="444444"/>
                          <w:bdr w:val="none" w:sz="0" w:space="0" w:color="auto" w:frame="1"/>
                          <w:shd w:val="clear" w:color="auto" w:fill="FFFFFF"/>
                        </w:rPr>
                        <w:t>Polissílabas: </w:t>
                      </w:r>
                      <w:r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>palavras formadas por </w:t>
                      </w:r>
                      <w:r w:rsidRPr="00987ECD">
                        <w:rPr>
                          <w:rStyle w:val="Forte"/>
                          <w:rFonts w:asciiTheme="minorHAnsi" w:hAnsiTheme="minorHAnsi" w:cs="Helvetica"/>
                          <w:color w:val="444444"/>
                          <w:bdr w:val="none" w:sz="0" w:space="0" w:color="auto" w:frame="1"/>
                          <w:shd w:val="clear" w:color="auto" w:fill="FFFFFF"/>
                        </w:rPr>
                        <w:t>mais de três sílabas</w:t>
                      </w:r>
                      <w:r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>.</w:t>
                      </w:r>
                      <w:r w:rsidR="002D4A48"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 xml:space="preserve"> </w:t>
                      </w:r>
                      <w:r w:rsidR="002D4A48"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>Por exemplo:</w:t>
                      </w:r>
                      <w:r w:rsidR="002D4A48" w:rsidRPr="00987ECD">
                        <w:rPr>
                          <w:rFonts w:asciiTheme="minorHAnsi" w:hAnsiTheme="minorHAnsi" w:cs="Helvetica"/>
                          <w:color w:val="444444"/>
                          <w:shd w:val="clear" w:color="auto" w:fill="FFFFFF"/>
                        </w:rPr>
                        <w:t xml:space="preserve"> borboleta, Mariana, brasileiro, festividade, criatividade. </w:t>
                      </w:r>
                    </w:p>
                  </w:txbxContent>
                </v:textbox>
              </v:shape>
            </w:pict>
          </mc:Fallback>
        </mc:AlternateContent>
      </w:r>
    </w:p>
    <w:p w:rsidR="00643255" w:rsidRDefault="00643255" w:rsidP="004C7FE5">
      <w:pPr>
        <w:pStyle w:val="03Texto-IEIJ"/>
        <w:numPr>
          <w:ilvl w:val="0"/>
          <w:numId w:val="0"/>
        </w:numPr>
        <w:ind w:left="720"/>
      </w:pPr>
    </w:p>
    <w:p w:rsidR="00A73E64" w:rsidRDefault="00A73E64" w:rsidP="004C7FE5">
      <w:pPr>
        <w:pStyle w:val="03Texto-IEIJ"/>
        <w:numPr>
          <w:ilvl w:val="0"/>
          <w:numId w:val="0"/>
        </w:numPr>
        <w:ind w:left="720"/>
      </w:pPr>
    </w:p>
    <w:p w:rsidR="00A73E64" w:rsidRPr="00A73E64" w:rsidRDefault="00A73E64" w:rsidP="00A73E64"/>
    <w:p w:rsidR="00A73E64" w:rsidRPr="00A73E64" w:rsidRDefault="00A73E64" w:rsidP="00A73E64"/>
    <w:p w:rsidR="00A73E64" w:rsidRPr="00A73E64" w:rsidRDefault="00A73E64" w:rsidP="00A73E64"/>
    <w:p w:rsidR="00A73E64" w:rsidRPr="00A73E64" w:rsidRDefault="00A73E64" w:rsidP="00A73E64"/>
    <w:p w:rsidR="00A73E64" w:rsidRPr="00A73E64" w:rsidRDefault="00A73E64" w:rsidP="00A73E64"/>
    <w:p w:rsidR="00A73E64" w:rsidRPr="00A73E64" w:rsidRDefault="00A73E64" w:rsidP="00A73E64"/>
    <w:p w:rsidR="00A73E64" w:rsidRPr="00A73E64" w:rsidRDefault="00A73E64" w:rsidP="00A73E64"/>
    <w:p w:rsidR="00A73E64" w:rsidRPr="00A73E64" w:rsidRDefault="00A73E64" w:rsidP="00A73E64"/>
    <w:p w:rsidR="00A73E64" w:rsidRDefault="00A73E64" w:rsidP="00A73E64">
      <w:pPr>
        <w:ind w:firstLine="360"/>
        <w:rPr>
          <w:sz w:val="28"/>
          <w:szCs w:val="28"/>
        </w:rPr>
      </w:pPr>
      <w:r w:rsidRPr="00A73E64">
        <w:rPr>
          <w:sz w:val="28"/>
          <w:szCs w:val="28"/>
        </w:rPr>
        <w:t>Quais palavras da tabela são:</w:t>
      </w:r>
    </w:p>
    <w:p w:rsidR="00A73E64" w:rsidRPr="00A73E64" w:rsidRDefault="00A73E64" w:rsidP="00A73E64">
      <w:pPr>
        <w:ind w:firstLine="360"/>
        <w:rPr>
          <w:sz w:val="28"/>
          <w:szCs w:val="28"/>
        </w:rPr>
      </w:pPr>
    </w:p>
    <w:p w:rsidR="00A73E64" w:rsidRDefault="00A73E64" w:rsidP="00A73E64">
      <w:pPr>
        <w:pStyle w:val="PargrafodaLista"/>
        <w:numPr>
          <w:ilvl w:val="0"/>
          <w:numId w:val="3"/>
        </w:numPr>
        <w:rPr>
          <w:sz w:val="28"/>
          <w:szCs w:val="28"/>
        </w:rPr>
      </w:pPr>
      <w:r w:rsidRPr="00A73E64">
        <w:rPr>
          <w:sz w:val="28"/>
          <w:szCs w:val="28"/>
        </w:rPr>
        <w:t>Monossílabas</w:t>
      </w:r>
      <w:r>
        <w:rPr>
          <w:sz w:val="28"/>
          <w:szCs w:val="28"/>
        </w:rPr>
        <w:t xml:space="preserve"> </w:t>
      </w:r>
    </w:p>
    <w:p w:rsidR="00A73E64" w:rsidRDefault="00A73E64" w:rsidP="00A73E6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A73E64" w:rsidRDefault="00A73E64" w:rsidP="00A73E64">
      <w:pPr>
        <w:pStyle w:val="PargrafodaLista"/>
        <w:rPr>
          <w:sz w:val="28"/>
          <w:szCs w:val="28"/>
        </w:rPr>
      </w:pPr>
    </w:p>
    <w:p w:rsidR="00A73E64" w:rsidRDefault="00A73E64" w:rsidP="00A73E64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Dissílabas</w:t>
      </w:r>
    </w:p>
    <w:p w:rsidR="00A73E64" w:rsidRDefault="00A73E64" w:rsidP="00A73E6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A73E64" w:rsidRDefault="00A73E64" w:rsidP="00A73E64">
      <w:pPr>
        <w:rPr>
          <w:sz w:val="28"/>
          <w:szCs w:val="28"/>
        </w:rPr>
      </w:pPr>
    </w:p>
    <w:p w:rsidR="00A73E64" w:rsidRDefault="00A73E64" w:rsidP="00A73E64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Trissílabas </w:t>
      </w:r>
    </w:p>
    <w:p w:rsidR="00A73E64" w:rsidRDefault="00A73E64" w:rsidP="00A73E6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A73E64" w:rsidRDefault="00A73E64" w:rsidP="00A73E6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 </w:t>
      </w:r>
    </w:p>
    <w:p w:rsidR="00A73E64" w:rsidRDefault="00A73E64" w:rsidP="00A73E64">
      <w:pPr>
        <w:rPr>
          <w:sz w:val="28"/>
          <w:szCs w:val="28"/>
        </w:rPr>
      </w:pPr>
    </w:p>
    <w:p w:rsidR="00A73E64" w:rsidRDefault="00A73E64" w:rsidP="00A73E64">
      <w:pPr>
        <w:pStyle w:val="PargrafodaList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Polissílabas</w:t>
      </w:r>
    </w:p>
    <w:p w:rsidR="00A73E64" w:rsidRDefault="00A73E64" w:rsidP="00A73E6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A73E64" w:rsidRDefault="00A73E64" w:rsidP="00A73E64">
      <w:pPr>
        <w:pStyle w:val="PargrafodaLista"/>
        <w:rPr>
          <w:sz w:val="28"/>
          <w:szCs w:val="28"/>
        </w:rPr>
      </w:pPr>
    </w:p>
    <w:p w:rsidR="00A73E64" w:rsidRDefault="00A73E64" w:rsidP="00A73E64">
      <w:pPr>
        <w:pStyle w:val="PargrafodaLista"/>
        <w:rPr>
          <w:sz w:val="28"/>
          <w:szCs w:val="28"/>
        </w:rPr>
      </w:pPr>
    </w:p>
    <w:p w:rsidR="00A73E64" w:rsidRDefault="00A73E64" w:rsidP="00A73E6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Encontre na letra da música uma palavra monossílaba formada por </w:t>
      </w:r>
      <w:proofErr w:type="gramStart"/>
      <w:r>
        <w:rPr>
          <w:sz w:val="28"/>
          <w:szCs w:val="28"/>
        </w:rPr>
        <w:t>4</w:t>
      </w:r>
      <w:proofErr w:type="gramEnd"/>
      <w:r>
        <w:rPr>
          <w:sz w:val="28"/>
          <w:szCs w:val="28"/>
        </w:rPr>
        <w:t xml:space="preserve"> letras, sendo duas vogais e duas consoantes. </w:t>
      </w:r>
    </w:p>
    <w:p w:rsidR="00A73E64" w:rsidRPr="00A73E64" w:rsidRDefault="00A73E64" w:rsidP="00A73E64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sectPr w:rsidR="00A73E64" w:rsidRPr="00A73E6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663" w:rsidRDefault="00185663">
      <w:pPr>
        <w:spacing w:before="0"/>
      </w:pPr>
      <w:r>
        <w:separator/>
      </w:r>
    </w:p>
  </w:endnote>
  <w:endnote w:type="continuationSeparator" w:id="0">
    <w:p w:rsidR="00185663" w:rsidRDefault="0018566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492" w:rsidRDefault="00CD049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492" w:rsidRDefault="00CD049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492" w:rsidRDefault="00CD049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663" w:rsidRDefault="00185663">
      <w:pPr>
        <w:spacing w:before="0"/>
      </w:pPr>
      <w:r>
        <w:separator/>
      </w:r>
    </w:p>
  </w:footnote>
  <w:footnote w:type="continuationSeparator" w:id="0">
    <w:p w:rsidR="00185663" w:rsidRDefault="0018566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0492" w:rsidRDefault="00CD049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D65" w:rsidRDefault="00C30D65">
    <w:pPr>
      <w:tabs>
        <w:tab w:val="left" w:pos="4820"/>
        <w:tab w:val="left" w:pos="7371"/>
      </w:tabs>
      <w:ind w:left="283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D65" w:rsidRDefault="00EC190C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4DA566C5" wp14:editId="5D647DE3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30D65" w:rsidRDefault="00CD049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EC190C">
      <w:rPr>
        <w:rStyle w:val="RefernciaSutil"/>
        <w:rFonts w:cs="Calibri"/>
        <w:smallCaps w:val="0"/>
        <w:color w:val="auto"/>
        <w:u w:val="none"/>
      </w:rPr>
      <w:t>. LONDRINA,</w:t>
    </w:r>
    <w:r>
      <w:rPr>
        <w:rStyle w:val="RefernciaSutil"/>
        <w:rFonts w:cs="Calibri"/>
        <w:smallCaps w:val="0"/>
        <w:color w:val="auto"/>
        <w:u w:val="none"/>
      </w:rPr>
      <w:t xml:space="preserve"> 07</w:t>
    </w:r>
    <w:r w:rsidR="00EC190C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ABRIL.</w:t>
    </w:r>
  </w:p>
  <w:p w:rsidR="00C30D65" w:rsidRDefault="00EC190C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B377C"/>
    <w:multiLevelType w:val="hybridMultilevel"/>
    <w:tmpl w:val="44AE5166"/>
    <w:lvl w:ilvl="0" w:tplc="23BC5104">
      <w:start w:val="1"/>
      <w:numFmt w:val="decimal"/>
      <w:pStyle w:val="03Texto-IEIJ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352D02"/>
    <w:multiLevelType w:val="hybridMultilevel"/>
    <w:tmpl w:val="BBF65BDE"/>
    <w:lvl w:ilvl="0" w:tplc="72B85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9F955B1"/>
    <w:multiLevelType w:val="hybridMultilevel"/>
    <w:tmpl w:val="E8E07A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255"/>
    <w:rsid w:val="00185663"/>
    <w:rsid w:val="002D4A48"/>
    <w:rsid w:val="004C7FE5"/>
    <w:rsid w:val="00525748"/>
    <w:rsid w:val="005738AD"/>
    <w:rsid w:val="00643255"/>
    <w:rsid w:val="00987ECD"/>
    <w:rsid w:val="00A73E64"/>
    <w:rsid w:val="00AF0B43"/>
    <w:rsid w:val="00C30D65"/>
    <w:rsid w:val="00CD0492"/>
    <w:rsid w:val="00D109C9"/>
    <w:rsid w:val="00DD2BAE"/>
    <w:rsid w:val="00EC190C"/>
    <w:rsid w:val="00FB6821"/>
    <w:rsid w:val="00FE0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4C7FE5"/>
    <w:pPr>
      <w:keepNext w:val="0"/>
      <w:numPr>
        <w:numId w:val="1"/>
      </w:numPr>
      <w:spacing w:before="120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D10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525748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525748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A73E64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4C7FE5"/>
    <w:pPr>
      <w:keepNext w:val="0"/>
      <w:numPr>
        <w:numId w:val="1"/>
      </w:numPr>
      <w:spacing w:before="120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table" w:styleId="Tabelacomgrade">
    <w:name w:val="Table Grid"/>
    <w:basedOn w:val="Tabelanormal"/>
    <w:uiPriority w:val="39"/>
    <w:rsid w:val="00D10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525748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525748"/>
    <w:rPr>
      <w:color w:val="0000FF"/>
      <w:u w:val="single"/>
    </w:rPr>
  </w:style>
  <w:style w:type="paragraph" w:styleId="PargrafodaLista">
    <w:name w:val="List Paragraph"/>
    <w:basedOn w:val="Normal"/>
    <w:uiPriority w:val="34"/>
    <w:rsid w:val="00A73E64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undoeducacao.bol.uol.com.br/gramatica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mundoeducacao.bol.uol.com.br/gramatica/silabas.htm" TargetMode="External"/><Relationship Id="rId17" Type="http://schemas.openxmlformats.org/officeDocument/2006/relationships/hyperlink" Target="https://mundoeducacao.bol.uol.com.br/gramatica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undoeducacao.bol.uol.com.br/gramatica/silabas.ht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undoeducacao.bol.uol.com.br/gramatica/vogais.htm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mundoeducacao.bol.uol.com.br/gramatica/vogais.htm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mundoeducacao.bol.uol.com.br/gramatica/fonemas.htm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s://mundoeducacao.bol.uol.com.br/gramatica/fonemas.htm" TargetMode="External"/><Relationship Id="rId22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1_ATIVIDADES%20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62C46-9202-41F4-81A6-B5BAE98D8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34</TotalTime>
  <Pages>1</Pages>
  <Words>287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2020-04-06T21:20:00Z</cp:lastPrinted>
  <dcterms:created xsi:type="dcterms:W3CDTF">2020-04-06T17:33:00Z</dcterms:created>
  <dcterms:modified xsi:type="dcterms:W3CDTF">2020-04-06T21:21:00Z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