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BD90" w14:textId="77777777" w:rsidR="00D92378" w:rsidRDefault="00D92378">
      <w:pPr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gjdgxs" w:colFirst="0" w:colLast="0"/>
      <w:bookmarkEnd w:id="0"/>
    </w:p>
    <w:p w14:paraId="37D60A44" w14:textId="77777777" w:rsidR="00D92378" w:rsidRDefault="000759DE">
      <w:pPr>
        <w:widowControl/>
        <w:spacing w:before="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14:paraId="29549B16" w14:textId="77777777" w:rsidR="00D92378" w:rsidRDefault="00D92378">
      <w:pPr>
        <w:widowControl/>
        <w:spacing w:before="0" w:after="160"/>
        <w:jc w:val="center"/>
        <w:rPr>
          <w:b/>
          <w:sz w:val="28"/>
          <w:szCs w:val="28"/>
        </w:rPr>
      </w:pPr>
    </w:p>
    <w:p w14:paraId="2DCE604D" w14:textId="77777777" w:rsidR="00D92378" w:rsidRDefault="000759DE">
      <w:pPr>
        <w:widowControl/>
        <w:spacing w:before="0" w:after="160"/>
        <w:jc w:val="both"/>
        <w:rPr>
          <w:sz w:val="28"/>
          <w:szCs w:val="28"/>
        </w:rPr>
      </w:pPr>
      <w:r>
        <w:rPr>
          <w:b/>
          <w:sz w:val="28"/>
          <w:szCs w:val="28"/>
        </w:rPr>
        <w:t>Conteúdo:</w:t>
      </w:r>
      <w:r>
        <w:rPr>
          <w:sz w:val="28"/>
          <w:szCs w:val="28"/>
        </w:rPr>
        <w:t xml:space="preserve"> aprendizado dos nomes das frutas em inglês. </w:t>
      </w:r>
    </w:p>
    <w:p w14:paraId="6151447C" w14:textId="77777777" w:rsidR="00D92378" w:rsidRDefault="000759DE">
      <w:pPr>
        <w:widowControl/>
        <w:spacing w:before="0" w:after="160"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Participantes</w:t>
      </w:r>
      <w:r>
        <w:rPr>
          <w:sz w:val="28"/>
          <w:szCs w:val="28"/>
        </w:rPr>
        <w:t>: criança, papai, mamãe e/ou responsável </w:t>
      </w:r>
    </w:p>
    <w:p w14:paraId="05BD3313" w14:textId="77777777" w:rsidR="00D92378" w:rsidRDefault="000759DE">
      <w:pPr>
        <w:widowControl/>
        <w:spacing w:before="0" w:after="160"/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>Proposta:</w:t>
      </w:r>
      <w:r>
        <w:rPr>
          <w:sz w:val="28"/>
          <w:szCs w:val="28"/>
        </w:rPr>
        <w:t xml:space="preserve"> ouçam juntos a canção infantil “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fruits</w:t>
      </w:r>
      <w:proofErr w:type="spellEnd"/>
      <w:r>
        <w:rPr>
          <w:sz w:val="28"/>
          <w:szCs w:val="28"/>
        </w:rPr>
        <w:t>”. Se em casa houver alguma fruta do vídeo, ofereça para a criança no momento do lanche. Se não houver nenhuma fruta que seja citada na canção, pode ser qualquer uma outra. O importante é que a criança associe a</w:t>
      </w:r>
      <w:r>
        <w:rPr>
          <w:sz w:val="28"/>
          <w:szCs w:val="28"/>
        </w:rPr>
        <w:t xml:space="preserve"> palavra </w:t>
      </w:r>
      <w:proofErr w:type="spellStart"/>
      <w:r>
        <w:rPr>
          <w:i/>
          <w:sz w:val="28"/>
          <w:szCs w:val="28"/>
        </w:rPr>
        <w:t>fruit</w:t>
      </w:r>
      <w:proofErr w:type="spellEnd"/>
      <w:r>
        <w:rPr>
          <w:sz w:val="28"/>
          <w:szCs w:val="28"/>
        </w:rPr>
        <w:t xml:space="preserve"> às frutas e que assimile seus nomes. Outra parte fundamental do vídeo é o fato de que, ao assistir, as crianças não perdem o contato com a língua inglesa durante o momento de isolamento social. </w:t>
      </w:r>
    </w:p>
    <w:p w14:paraId="465D1434" w14:textId="77777777" w:rsidR="00D92378" w:rsidRDefault="00D92378">
      <w:pPr>
        <w:widowControl/>
        <w:spacing w:before="0" w:after="160"/>
        <w:jc w:val="both"/>
        <w:rPr>
          <w:sz w:val="28"/>
          <w:szCs w:val="28"/>
        </w:rPr>
      </w:pPr>
      <w:bookmarkStart w:id="2" w:name="_pu3pgdmwlgle" w:colFirst="0" w:colLast="0"/>
      <w:bookmarkEnd w:id="2"/>
    </w:p>
    <w:p w14:paraId="7BDCE07C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3" w:name="_c9gf0hl3jp7d" w:colFirst="0" w:colLast="0"/>
      <w:bookmarkEnd w:id="3"/>
      <w:r>
        <w:rPr>
          <w:sz w:val="28"/>
          <w:szCs w:val="28"/>
        </w:rPr>
        <w:t>Apple - maçã</w:t>
      </w:r>
    </w:p>
    <w:p w14:paraId="639CEDD4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4" w:name="_k58sg5tbwud" w:colFirst="0" w:colLast="0"/>
      <w:bookmarkEnd w:id="4"/>
      <w:r>
        <w:rPr>
          <w:sz w:val="28"/>
          <w:szCs w:val="28"/>
        </w:rPr>
        <w:t>Orange - laranja</w:t>
      </w:r>
    </w:p>
    <w:p w14:paraId="165CD6BA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5" w:name="_9k95ij77ekql" w:colFirst="0" w:colLast="0"/>
      <w:bookmarkEnd w:id="5"/>
      <w:proofErr w:type="spellStart"/>
      <w:r>
        <w:rPr>
          <w:sz w:val="28"/>
          <w:szCs w:val="28"/>
        </w:rPr>
        <w:t>Pineapple</w:t>
      </w:r>
      <w:proofErr w:type="spellEnd"/>
      <w:r>
        <w:rPr>
          <w:sz w:val="28"/>
          <w:szCs w:val="28"/>
        </w:rPr>
        <w:t xml:space="preserve"> - aba</w:t>
      </w:r>
      <w:r>
        <w:rPr>
          <w:sz w:val="28"/>
          <w:szCs w:val="28"/>
        </w:rPr>
        <w:t>caxi</w:t>
      </w:r>
    </w:p>
    <w:p w14:paraId="02A668F4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6" w:name="_xeiag7b3t6cp" w:colFirst="0" w:colLast="0"/>
      <w:bookmarkEnd w:id="6"/>
      <w:r>
        <w:rPr>
          <w:sz w:val="28"/>
          <w:szCs w:val="28"/>
        </w:rPr>
        <w:t>Lemon - limão</w:t>
      </w:r>
    </w:p>
    <w:p w14:paraId="451501C7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7" w:name="_dovo50vjic1o" w:colFirst="0" w:colLast="0"/>
      <w:bookmarkEnd w:id="7"/>
      <w:proofErr w:type="spellStart"/>
      <w:r>
        <w:rPr>
          <w:sz w:val="28"/>
          <w:szCs w:val="28"/>
        </w:rPr>
        <w:t>Durian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durião</w:t>
      </w:r>
      <w:proofErr w:type="spellEnd"/>
      <w:r>
        <w:rPr>
          <w:sz w:val="28"/>
          <w:szCs w:val="28"/>
        </w:rPr>
        <w:t xml:space="preserve"> (pode ser jaca também)</w:t>
      </w:r>
    </w:p>
    <w:p w14:paraId="51F1FE6B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8" w:name="_dtsvga4qqs3f" w:colFirst="0" w:colLast="0"/>
      <w:bookmarkEnd w:id="8"/>
      <w:r>
        <w:rPr>
          <w:sz w:val="28"/>
          <w:szCs w:val="28"/>
        </w:rPr>
        <w:t>Banana - banana</w:t>
      </w:r>
    </w:p>
    <w:p w14:paraId="4BBA3885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9" w:name="_caf2uzpld9d1" w:colFirst="0" w:colLast="0"/>
      <w:bookmarkEnd w:id="9"/>
      <w:r>
        <w:rPr>
          <w:sz w:val="28"/>
          <w:szCs w:val="28"/>
        </w:rPr>
        <w:t>Mango - manga</w:t>
      </w:r>
    </w:p>
    <w:p w14:paraId="42172480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10" w:name="_v9crj96mnasp" w:colFirst="0" w:colLast="0"/>
      <w:bookmarkEnd w:id="10"/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- coco</w:t>
      </w:r>
    </w:p>
    <w:p w14:paraId="0CE028B5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11" w:name="_4ny4iefxi5ty" w:colFirst="0" w:colLast="0"/>
      <w:bookmarkEnd w:id="11"/>
      <w:proofErr w:type="spellStart"/>
      <w:r>
        <w:rPr>
          <w:sz w:val="28"/>
          <w:szCs w:val="28"/>
        </w:rPr>
        <w:t>Watermelon</w:t>
      </w:r>
      <w:proofErr w:type="spellEnd"/>
      <w:r>
        <w:rPr>
          <w:sz w:val="28"/>
          <w:szCs w:val="28"/>
        </w:rPr>
        <w:t xml:space="preserve"> - melancia</w:t>
      </w:r>
    </w:p>
    <w:p w14:paraId="0E8651F1" w14:textId="77777777" w:rsidR="00D92378" w:rsidRDefault="000759DE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bookmarkStart w:id="12" w:name="_6w1ns8d1aalj" w:colFirst="0" w:colLast="0"/>
      <w:bookmarkEnd w:id="12"/>
      <w:proofErr w:type="spellStart"/>
      <w:r>
        <w:rPr>
          <w:sz w:val="28"/>
          <w:szCs w:val="28"/>
        </w:rPr>
        <w:t>Mangosteen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mangostão</w:t>
      </w:r>
      <w:proofErr w:type="spellEnd"/>
    </w:p>
    <w:p w14:paraId="52024824" w14:textId="77777777" w:rsidR="00D92378" w:rsidRDefault="000759DE">
      <w:pPr>
        <w:widowControl/>
        <w:numPr>
          <w:ilvl w:val="0"/>
          <w:numId w:val="1"/>
        </w:numPr>
        <w:spacing w:before="0" w:after="160"/>
        <w:jc w:val="both"/>
        <w:rPr>
          <w:sz w:val="28"/>
          <w:szCs w:val="28"/>
        </w:rPr>
      </w:pPr>
      <w:bookmarkStart w:id="13" w:name="_y1fslk7heayt" w:colFirst="0" w:colLast="0"/>
      <w:bookmarkEnd w:id="13"/>
      <w:proofErr w:type="spellStart"/>
      <w:r>
        <w:rPr>
          <w:sz w:val="28"/>
          <w:szCs w:val="28"/>
        </w:rPr>
        <w:t>Papaya</w:t>
      </w:r>
      <w:proofErr w:type="spellEnd"/>
      <w:r>
        <w:rPr>
          <w:sz w:val="28"/>
          <w:szCs w:val="28"/>
        </w:rPr>
        <w:t xml:space="preserve"> - mamão</w:t>
      </w:r>
    </w:p>
    <w:p w14:paraId="3C9672C2" w14:textId="77777777" w:rsidR="00D92378" w:rsidRDefault="00D92378">
      <w:pPr>
        <w:widowControl/>
        <w:spacing w:before="0" w:after="160"/>
        <w:jc w:val="both"/>
        <w:rPr>
          <w:sz w:val="28"/>
          <w:szCs w:val="28"/>
        </w:rPr>
      </w:pPr>
      <w:bookmarkStart w:id="14" w:name="_2y67svf1v6mh" w:colFirst="0" w:colLast="0"/>
      <w:bookmarkEnd w:id="14"/>
    </w:p>
    <w:p w14:paraId="72BD429B" w14:textId="77777777" w:rsidR="00D92378" w:rsidRDefault="00D92378">
      <w:pPr>
        <w:widowControl/>
        <w:spacing w:before="0" w:after="160"/>
        <w:jc w:val="both"/>
        <w:rPr>
          <w:sz w:val="28"/>
          <w:szCs w:val="28"/>
        </w:rPr>
      </w:pPr>
      <w:bookmarkStart w:id="15" w:name="_g0q5tg8dv27x" w:colFirst="0" w:colLast="0"/>
      <w:bookmarkEnd w:id="15"/>
    </w:p>
    <w:p w14:paraId="61B1351C" w14:textId="77777777" w:rsidR="00D92378" w:rsidRDefault="000759DE">
      <w:pPr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Link para a canção: </w:t>
      </w:r>
      <w:hyperlink r:id="rId7">
        <w:r>
          <w:rPr>
            <w:color w:val="1155CC"/>
            <w:sz w:val="28"/>
            <w:szCs w:val="28"/>
            <w:u w:val="single"/>
          </w:rPr>
          <w:t>https://www.youtube.com/watch?v=5tB9ZZBUcv4</w:t>
        </w:r>
      </w:hyperlink>
    </w:p>
    <w:sectPr w:rsidR="00D92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B4E7" w14:textId="77777777" w:rsidR="00000000" w:rsidRDefault="000759DE">
      <w:pPr>
        <w:spacing w:before="0"/>
      </w:pPr>
      <w:r>
        <w:separator/>
      </w:r>
    </w:p>
  </w:endnote>
  <w:endnote w:type="continuationSeparator" w:id="0">
    <w:p w14:paraId="1CC01F14" w14:textId="77777777" w:rsidR="00000000" w:rsidRDefault="000759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C7A4" w14:textId="77777777" w:rsidR="000759DE" w:rsidRDefault="00075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88FE" w14:textId="77777777" w:rsidR="000759DE" w:rsidRDefault="00075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6832" w14:textId="77777777" w:rsidR="000759DE" w:rsidRDefault="000759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564D" w14:textId="77777777" w:rsidR="00000000" w:rsidRDefault="000759DE">
      <w:pPr>
        <w:spacing w:before="0"/>
      </w:pPr>
      <w:r>
        <w:separator/>
      </w:r>
    </w:p>
  </w:footnote>
  <w:footnote w:type="continuationSeparator" w:id="0">
    <w:p w14:paraId="244B85AC" w14:textId="77777777" w:rsidR="00000000" w:rsidRDefault="000759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79C9" w14:textId="77777777" w:rsidR="000759DE" w:rsidRDefault="000759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551E" w14:textId="77777777" w:rsidR="00D92378" w:rsidRDefault="000759D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ADE0" w14:textId="77777777" w:rsidR="00D92378" w:rsidRDefault="000759D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56EBFCE" wp14:editId="74C10A7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CBA6B44" wp14:editId="06B1DDDB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36688" w14:textId="77777777" w:rsidR="00D92378" w:rsidRDefault="000759DE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>. LONDRINA, 08 DE ABRIL.</w:t>
    </w:r>
  </w:p>
  <w:p w14:paraId="34D42C5D" w14:textId="77777777" w:rsidR="000759DE" w:rsidRDefault="000759DE">
    <w:pPr>
      <w:spacing w:before="57" w:line="360" w:lineRule="auto"/>
    </w:pPr>
    <w:r>
      <w:t>NOME: _________________________________________</w:t>
    </w:r>
    <w:bookmarkStart w:id="16" w:name="_GoBack"/>
    <w:bookmarkEnd w:id="16"/>
    <w:r>
      <w:t xml:space="preserve">________________________ </w:t>
    </w:r>
  </w:p>
  <w:p w14:paraId="08D14880" w14:textId="45F721B0" w:rsidR="00D92378" w:rsidRDefault="000759DE">
    <w:pPr>
      <w:spacing w:before="57" w:line="36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098DF57" wp14:editId="33BD0311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Turma: 1º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2411"/>
    <w:multiLevelType w:val="multilevel"/>
    <w:tmpl w:val="8FD0B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78"/>
    <w:rsid w:val="000759DE"/>
    <w:rsid w:val="00D92378"/>
    <w:rsid w:val="00E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887D"/>
  <w15:docId w15:val="{5F448318-4E19-4934-A8BD-9EC140A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759D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759DE"/>
  </w:style>
  <w:style w:type="paragraph" w:styleId="Rodap">
    <w:name w:val="footer"/>
    <w:basedOn w:val="Normal"/>
    <w:link w:val="RodapChar"/>
    <w:uiPriority w:val="99"/>
    <w:unhideWhenUsed/>
    <w:rsid w:val="000759D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7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B9ZZBUcv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eiaparDimas</dc:creator>
  <cp:lastModifiedBy>Dimas Soares Júnior</cp:lastModifiedBy>
  <cp:revision>3</cp:revision>
  <cp:lastPrinted>2020-04-07T19:24:00Z</cp:lastPrinted>
  <dcterms:created xsi:type="dcterms:W3CDTF">2020-04-07T19:23:00Z</dcterms:created>
  <dcterms:modified xsi:type="dcterms:W3CDTF">2020-04-07T19:25:00Z</dcterms:modified>
</cp:coreProperties>
</file>