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51" w:rsidRDefault="00E82551" w:rsidP="004C7FE5">
      <w:pPr>
        <w:pStyle w:val="03Texto-IEIJ"/>
        <w:numPr>
          <w:ilvl w:val="0"/>
          <w:numId w:val="0"/>
        </w:numPr>
        <w:ind w:left="720"/>
      </w:pPr>
      <w:bookmarkStart w:id="0" w:name="_GoBack"/>
      <w:bookmarkEnd w:id="0"/>
    </w:p>
    <w:p w:rsidR="004C7FE5" w:rsidRDefault="00E82551" w:rsidP="00E82551">
      <w:pPr>
        <w:pStyle w:val="03Texto-IEIJ"/>
        <w:numPr>
          <w:ilvl w:val="0"/>
          <w:numId w:val="4"/>
        </w:numPr>
      </w:pPr>
      <w:r>
        <w:t>Quais s</w: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19014C2" wp14:editId="5F791CFC">
            <wp:simplePos x="0" y="0"/>
            <wp:positionH relativeFrom="column">
              <wp:posOffset>46990</wp:posOffset>
            </wp:positionH>
            <wp:positionV relativeFrom="paragraph">
              <wp:posOffset>832485</wp:posOffset>
            </wp:positionV>
            <wp:extent cx="5857240" cy="209613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59C677" wp14:editId="431F91AE">
            <wp:simplePos x="0" y="0"/>
            <wp:positionH relativeFrom="column">
              <wp:posOffset>-56515</wp:posOffset>
            </wp:positionH>
            <wp:positionV relativeFrom="paragraph">
              <wp:posOffset>-30480</wp:posOffset>
            </wp:positionV>
            <wp:extent cx="6120130" cy="812800"/>
            <wp:effectExtent l="0" t="0" r="0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ão as consoantes que apareceram em final de sílaba?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>Essas mesmas consoantes podem aparecer também em início de sílaba?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 xml:space="preserve">Observe as letras destacadas em </w:t>
      </w:r>
      <w:r w:rsidRPr="00E82551">
        <w:rPr>
          <w:b/>
          <w:color w:val="92D050"/>
        </w:rPr>
        <w:t>verde</w:t>
      </w:r>
      <w:r>
        <w:t>. Elas são vogais ou consoantes?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 xml:space="preserve">Observe as letras destacadas em </w:t>
      </w:r>
      <w:r>
        <w:rPr>
          <w:b/>
          <w:color w:val="00B0F0"/>
        </w:rPr>
        <w:t>azul</w:t>
      </w:r>
      <w:r>
        <w:t>. Elas são vogais ou consoantes?</w:t>
      </w: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>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 xml:space="preserve">Agora um desafio! Quando as consoantes destacadas em </w:t>
      </w:r>
      <w:r w:rsidRPr="00E82551">
        <w:rPr>
          <w:b/>
          <w:color w:val="FF66CC"/>
        </w:rPr>
        <w:t>rosa</w:t>
      </w:r>
      <w:r>
        <w:t xml:space="preserve"> ficaram como última letra da sílaba e quando ficaram como primeira letra da sílaba? 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720"/>
      </w:pPr>
    </w:p>
    <w:p w:rsidR="00E82551" w:rsidRDefault="00E82551" w:rsidP="00E82551">
      <w:pPr>
        <w:pStyle w:val="03Texto-IEIJ"/>
        <w:numPr>
          <w:ilvl w:val="0"/>
          <w:numId w:val="4"/>
        </w:numPr>
      </w:pPr>
      <w:r>
        <w:t>Observe agora essas palavras:</w:t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13144D3C" wp14:editId="0CE3A721">
            <wp:simplePos x="0" y="0"/>
            <wp:positionH relativeFrom="column">
              <wp:posOffset>322580</wp:posOffset>
            </wp:positionH>
            <wp:positionV relativeFrom="paragraph">
              <wp:posOffset>373380</wp:posOffset>
            </wp:positionV>
            <wp:extent cx="6120130" cy="87630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51" w:rsidRDefault="00E82551" w:rsidP="00E82551">
      <w:pPr>
        <w:pStyle w:val="03Texto-IEIJ"/>
        <w:numPr>
          <w:ilvl w:val="0"/>
          <w:numId w:val="0"/>
        </w:numPr>
        <w:ind w:left="1080"/>
      </w:pPr>
    </w:p>
    <w:p w:rsidR="00E82551" w:rsidRDefault="00E82551" w:rsidP="00976E75">
      <w:pPr>
        <w:pStyle w:val="03Texto-IEIJ"/>
        <w:numPr>
          <w:ilvl w:val="0"/>
          <w:numId w:val="0"/>
        </w:numPr>
        <w:ind w:left="720" w:firstLine="360"/>
      </w:pPr>
      <w:r>
        <w:t xml:space="preserve">As consoantes destacadas em </w:t>
      </w:r>
      <w:r w:rsidRPr="00E82551">
        <w:rPr>
          <w:b/>
          <w:color w:val="FF66CC"/>
        </w:rPr>
        <w:t>rosa</w:t>
      </w:r>
      <w:r>
        <w:t xml:space="preserve"> são seguidas por outras consoantes que não ficam em sílabas separadas. Pois bem, propo</w:t>
      </w:r>
      <w:r w:rsidR="00976E75">
        <w:t>nho</w:t>
      </w:r>
      <w:r>
        <w:t xml:space="preserve"> a você que “quebre a cuca” e escreva uma regra para explicar esses casos. </w:t>
      </w:r>
    </w:p>
    <w:p w:rsidR="00E82551" w:rsidRDefault="00976E75" w:rsidP="00E82551">
      <w:pPr>
        <w:pStyle w:val="03Texto-IEIJ"/>
        <w:numPr>
          <w:ilvl w:val="0"/>
          <w:numId w:val="0"/>
        </w:numPr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82551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CC" w:rsidRDefault="008D32CC">
      <w:pPr>
        <w:spacing w:before="0"/>
      </w:pPr>
      <w:r>
        <w:separator/>
      </w:r>
    </w:p>
  </w:endnote>
  <w:endnote w:type="continuationSeparator" w:id="0">
    <w:p w:rsidR="008D32CC" w:rsidRDefault="008D32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CC" w:rsidRDefault="008D32CC">
      <w:pPr>
        <w:spacing w:before="0"/>
      </w:pPr>
      <w:r>
        <w:separator/>
      </w:r>
    </w:p>
  </w:footnote>
  <w:footnote w:type="continuationSeparator" w:id="0">
    <w:p w:rsidR="008D32CC" w:rsidRDefault="008D32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65" w:rsidRDefault="00C30D65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65" w:rsidRDefault="00B5437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188FEE4" wp14:editId="2FA7771A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30D65" w:rsidRDefault="00CD049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B54377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</w:t>
    </w:r>
    <w:r w:rsidR="00E82551">
      <w:rPr>
        <w:rStyle w:val="RefernciaSutil"/>
        <w:rFonts w:cs="Calibri"/>
        <w:smallCaps w:val="0"/>
        <w:color w:val="auto"/>
        <w:u w:val="none"/>
      </w:rPr>
      <w:t>8</w:t>
    </w:r>
    <w:r w:rsidR="00B5437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ABRIL.</w:t>
    </w:r>
  </w:p>
  <w:p w:rsidR="00C30D65" w:rsidRDefault="00B5437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77C"/>
    <w:multiLevelType w:val="hybridMultilevel"/>
    <w:tmpl w:val="44AE5166"/>
    <w:lvl w:ilvl="0" w:tplc="23BC5104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2D02"/>
    <w:multiLevelType w:val="hybridMultilevel"/>
    <w:tmpl w:val="BBF65BDE"/>
    <w:lvl w:ilvl="0" w:tplc="72B8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A0D12"/>
    <w:multiLevelType w:val="hybridMultilevel"/>
    <w:tmpl w:val="0D46A0E8"/>
    <w:lvl w:ilvl="0" w:tplc="F79C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955B1"/>
    <w:multiLevelType w:val="hybridMultilevel"/>
    <w:tmpl w:val="E8E07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5"/>
    <w:rsid w:val="002B5221"/>
    <w:rsid w:val="002D4A48"/>
    <w:rsid w:val="004C7FE5"/>
    <w:rsid w:val="00525748"/>
    <w:rsid w:val="005738AD"/>
    <w:rsid w:val="00643255"/>
    <w:rsid w:val="008D32CC"/>
    <w:rsid w:val="009427D5"/>
    <w:rsid w:val="00976E75"/>
    <w:rsid w:val="00987ECD"/>
    <w:rsid w:val="00A73E64"/>
    <w:rsid w:val="00AF0B43"/>
    <w:rsid w:val="00B54377"/>
    <w:rsid w:val="00C30D65"/>
    <w:rsid w:val="00CD0492"/>
    <w:rsid w:val="00D109C9"/>
    <w:rsid w:val="00E82551"/>
    <w:rsid w:val="00FB6821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7FE5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D1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57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5748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A73E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7FE5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D1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57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5748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A73E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EF51-B036-4EB0-A2B3-9856984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2020-04-06T21:21:00Z</cp:lastPrinted>
  <dcterms:created xsi:type="dcterms:W3CDTF">2020-04-06T18:07:00Z</dcterms:created>
  <dcterms:modified xsi:type="dcterms:W3CDTF">2020-04-06T21:21:00Z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