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C2" w:rsidRDefault="002F22A9" w:rsidP="00280FC2">
      <w:pPr>
        <w:pStyle w:val="01Ttulo-IEIJ"/>
      </w:pPr>
      <w:r>
        <w:rPr>
          <w:rFonts w:ascii="Arial" w:hAnsi="Arial" w:cs="Arial"/>
          <w:noProof/>
          <w:color w:val="78469C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-45136</wp:posOffset>
            </wp:positionH>
            <wp:positionV relativeFrom="paragraph">
              <wp:posOffset>537210</wp:posOffset>
            </wp:positionV>
            <wp:extent cx="2698750" cy="2458085"/>
            <wp:effectExtent l="0" t="0" r="6350" b="0"/>
            <wp:wrapSquare wrapText="bothSides"/>
            <wp:docPr id="8" name="Imagem 8" descr="http://2.bp.blogspot.com/-jT4Dwcj5VJs/VHEItXPrWJI/AAAAAAAAIP4/DTqWnFGYJ3A/s1600/britten%2Bthe%2Byoung%2Bguide%2Bto%2Bthe%2Borquestr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jT4Dwcj5VJs/VHEItXPrWJI/AAAAAAAAIP4/DTqWnFGYJ3A/s1600/britten%2Bthe%2Byoung%2Bguide%2Bto%2Bthe%2Borquest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1E4">
        <w:t xml:space="preserve">o </w:t>
      </w:r>
      <w:r w:rsidR="00281F20">
        <w:t xml:space="preserve">guia de orquestra para jovens </w:t>
      </w:r>
      <w:r w:rsidR="00F31C96">
        <w:rPr>
          <w:rStyle w:val="Refdenotaderodap"/>
        </w:rPr>
        <w:footnoteReference w:id="1"/>
      </w:r>
    </w:p>
    <w:p w:rsidR="0001731A" w:rsidRDefault="0001731A" w:rsidP="0001731A">
      <w:pPr>
        <w:pStyle w:val="03Texto-IEIJ"/>
        <w:ind w:firstLine="643"/>
        <w:jc w:val="both"/>
      </w:pPr>
    </w:p>
    <w:p w:rsidR="00D40CAF" w:rsidRPr="002B4F5B" w:rsidRDefault="007C5300" w:rsidP="0001731A">
      <w:pPr>
        <w:pStyle w:val="03Texto-IEIJ"/>
        <w:ind w:firstLine="643"/>
        <w:jc w:val="both"/>
        <w:rPr>
          <w:sz w:val="24"/>
          <w:szCs w:val="24"/>
        </w:rPr>
      </w:pPr>
      <w:r w:rsidRPr="002B4F5B">
        <w:rPr>
          <w:sz w:val="24"/>
          <w:szCs w:val="24"/>
        </w:rPr>
        <w:t xml:space="preserve">O “Guia de Orquestra Para Jovens” é o nome de uma composição </w:t>
      </w:r>
      <w:r w:rsidR="00281F20" w:rsidRPr="002B4F5B">
        <w:rPr>
          <w:sz w:val="24"/>
          <w:szCs w:val="24"/>
        </w:rPr>
        <w:t>d</w:t>
      </w:r>
      <w:r w:rsidR="00F31C96" w:rsidRPr="002B4F5B">
        <w:rPr>
          <w:sz w:val="24"/>
          <w:szCs w:val="24"/>
        </w:rPr>
        <w:t>o britânico Benjamin</w:t>
      </w:r>
      <w:r w:rsidR="00281F20" w:rsidRPr="002B4F5B">
        <w:rPr>
          <w:sz w:val="24"/>
          <w:szCs w:val="24"/>
        </w:rPr>
        <w:t xml:space="preserve"> </w:t>
      </w:r>
      <w:proofErr w:type="spellStart"/>
      <w:r w:rsidR="00281F20" w:rsidRPr="002B4F5B">
        <w:rPr>
          <w:sz w:val="24"/>
          <w:szCs w:val="24"/>
        </w:rPr>
        <w:t>Britten</w:t>
      </w:r>
      <w:proofErr w:type="spellEnd"/>
      <w:r w:rsidRPr="002B4F5B">
        <w:rPr>
          <w:sz w:val="24"/>
          <w:szCs w:val="24"/>
        </w:rPr>
        <w:t xml:space="preserve">. Ela foi composta em </w:t>
      </w:r>
      <w:r w:rsidR="00281F20" w:rsidRPr="002B4F5B">
        <w:rPr>
          <w:sz w:val="24"/>
          <w:szCs w:val="24"/>
        </w:rPr>
        <w:t xml:space="preserve">1946 e </w:t>
      </w:r>
      <w:proofErr w:type="gramStart"/>
      <w:r w:rsidR="00281F20" w:rsidRPr="002B4F5B">
        <w:rPr>
          <w:sz w:val="24"/>
          <w:szCs w:val="24"/>
        </w:rPr>
        <w:t>foi</w:t>
      </w:r>
      <w:proofErr w:type="gramEnd"/>
      <w:r w:rsidR="00281F20" w:rsidRPr="002B4F5B">
        <w:rPr>
          <w:sz w:val="24"/>
          <w:szCs w:val="24"/>
        </w:rPr>
        <w:t xml:space="preserve"> originalmente uma encomenda para um filme (documentário) intitulado </w:t>
      </w:r>
      <w:r w:rsidRPr="002B4F5B">
        <w:rPr>
          <w:sz w:val="24"/>
          <w:szCs w:val="24"/>
        </w:rPr>
        <w:t>"Os instrumentos da O</w:t>
      </w:r>
      <w:r w:rsidR="0001731A" w:rsidRPr="002B4F5B">
        <w:rPr>
          <w:sz w:val="24"/>
          <w:szCs w:val="24"/>
        </w:rPr>
        <w:t>rquestra"</w:t>
      </w:r>
      <w:r w:rsidRPr="002B4F5B">
        <w:rPr>
          <w:sz w:val="24"/>
          <w:szCs w:val="24"/>
        </w:rPr>
        <w:t>.</w:t>
      </w:r>
    </w:p>
    <w:p w:rsidR="0001731A" w:rsidRPr="002B4F5B" w:rsidRDefault="007C5300" w:rsidP="0001731A">
      <w:pPr>
        <w:pStyle w:val="03Texto-IEIJ"/>
        <w:ind w:firstLine="643"/>
        <w:jc w:val="both"/>
        <w:rPr>
          <w:sz w:val="24"/>
          <w:szCs w:val="24"/>
        </w:rPr>
      </w:pPr>
      <w:r w:rsidRPr="002B4F5B">
        <w:rPr>
          <w:sz w:val="24"/>
          <w:szCs w:val="24"/>
        </w:rPr>
        <w:t xml:space="preserve">Quando </w:t>
      </w:r>
      <w:proofErr w:type="spellStart"/>
      <w:r w:rsidR="00D40CAF" w:rsidRPr="002B4F5B">
        <w:rPr>
          <w:sz w:val="24"/>
          <w:szCs w:val="24"/>
        </w:rPr>
        <w:t>Britten</w:t>
      </w:r>
      <w:proofErr w:type="spellEnd"/>
      <w:r w:rsidR="00D40CAF" w:rsidRPr="002B4F5B">
        <w:rPr>
          <w:sz w:val="24"/>
          <w:szCs w:val="24"/>
        </w:rPr>
        <w:t xml:space="preserve"> </w:t>
      </w:r>
      <w:r w:rsidRPr="002B4F5B">
        <w:rPr>
          <w:sz w:val="24"/>
          <w:szCs w:val="24"/>
        </w:rPr>
        <w:t xml:space="preserve">a compôs, tomou como </w:t>
      </w:r>
      <w:r w:rsidR="00281F20" w:rsidRPr="002B4F5B">
        <w:rPr>
          <w:sz w:val="24"/>
          <w:szCs w:val="24"/>
        </w:rPr>
        <w:t xml:space="preserve">base </w:t>
      </w:r>
      <w:r w:rsidRPr="002B4F5B">
        <w:rPr>
          <w:sz w:val="24"/>
          <w:szCs w:val="24"/>
        </w:rPr>
        <w:t xml:space="preserve">outra obra: o </w:t>
      </w:r>
      <w:proofErr w:type="spellStart"/>
      <w:r w:rsidR="00281F20" w:rsidRPr="002B4F5B">
        <w:rPr>
          <w:i/>
          <w:sz w:val="24"/>
          <w:szCs w:val="24"/>
        </w:rPr>
        <w:t>Rondeau</w:t>
      </w:r>
      <w:proofErr w:type="spellEnd"/>
      <w:r w:rsidR="00281F20" w:rsidRPr="002B4F5B">
        <w:rPr>
          <w:sz w:val="24"/>
          <w:szCs w:val="24"/>
        </w:rPr>
        <w:t xml:space="preserve"> de</w:t>
      </w:r>
      <w:r w:rsidR="004442BD" w:rsidRPr="002B4F5B">
        <w:rPr>
          <w:sz w:val="24"/>
          <w:szCs w:val="24"/>
        </w:rPr>
        <w:t xml:space="preserve"> </w:t>
      </w:r>
      <w:r w:rsidRPr="002B4F5B">
        <w:rPr>
          <w:sz w:val="24"/>
          <w:szCs w:val="24"/>
        </w:rPr>
        <w:t xml:space="preserve">Henry Purcell.  Um colega igualmente britânico, só que </w:t>
      </w:r>
      <w:r w:rsidR="0001731A" w:rsidRPr="002B4F5B">
        <w:rPr>
          <w:sz w:val="24"/>
          <w:szCs w:val="24"/>
        </w:rPr>
        <w:t xml:space="preserve">de </w:t>
      </w:r>
      <w:r w:rsidRPr="002B4F5B">
        <w:rPr>
          <w:sz w:val="24"/>
          <w:szCs w:val="24"/>
        </w:rPr>
        <w:t xml:space="preserve">outra época. </w:t>
      </w:r>
      <w:r w:rsidR="00D40CAF" w:rsidRPr="002B4F5B">
        <w:rPr>
          <w:sz w:val="24"/>
          <w:szCs w:val="24"/>
        </w:rPr>
        <w:t xml:space="preserve"> </w:t>
      </w:r>
    </w:p>
    <w:p w:rsidR="002F22A9" w:rsidRPr="002B4F5B" w:rsidRDefault="002F22A9" w:rsidP="002F22A9">
      <w:pPr>
        <w:pStyle w:val="03Texto-IEIJ"/>
        <w:ind w:firstLine="643"/>
        <w:jc w:val="both"/>
        <w:rPr>
          <w:sz w:val="24"/>
          <w:szCs w:val="24"/>
        </w:rPr>
      </w:pPr>
      <w:r w:rsidRPr="002B4F5B">
        <w:rPr>
          <w:sz w:val="24"/>
          <w:szCs w:val="24"/>
        </w:rPr>
        <w:t>Purcell</w:t>
      </w:r>
      <w:proofErr w:type="gramStart"/>
      <w:r w:rsidRPr="002B4F5B">
        <w:rPr>
          <w:sz w:val="24"/>
          <w:szCs w:val="24"/>
        </w:rPr>
        <w:t xml:space="preserve">  </w:t>
      </w:r>
      <w:proofErr w:type="gramEnd"/>
      <w:r w:rsidRPr="002B4F5B">
        <w:rPr>
          <w:sz w:val="24"/>
          <w:szCs w:val="24"/>
        </w:rPr>
        <w:t>nasceu em 1659 e morreu em 1695. Foi um compositor do estilo Barroco</w:t>
      </w:r>
      <w:proofErr w:type="gramStart"/>
      <w:r w:rsidRPr="002B4F5B">
        <w:rPr>
          <w:sz w:val="24"/>
          <w:szCs w:val="24"/>
        </w:rPr>
        <w:t xml:space="preserve">  </w:t>
      </w:r>
      <w:proofErr w:type="gramEnd"/>
      <w:r w:rsidRPr="002B4F5B">
        <w:rPr>
          <w:sz w:val="24"/>
          <w:szCs w:val="24"/>
        </w:rPr>
        <w:t xml:space="preserve">muito famoso na época e até hoje faz muito sucesso entre os músicos. </w:t>
      </w:r>
    </w:p>
    <w:p w:rsidR="007C5300" w:rsidRPr="002B4F5B" w:rsidRDefault="0001731A" w:rsidP="0001731A">
      <w:pPr>
        <w:pStyle w:val="03Texto-IEIJ"/>
        <w:ind w:firstLine="643"/>
        <w:jc w:val="both"/>
        <w:rPr>
          <w:sz w:val="24"/>
          <w:szCs w:val="24"/>
        </w:rPr>
      </w:pPr>
      <w:proofErr w:type="spellStart"/>
      <w:r w:rsidRPr="002B4F5B">
        <w:rPr>
          <w:sz w:val="24"/>
          <w:szCs w:val="24"/>
        </w:rPr>
        <w:t>Britten</w:t>
      </w:r>
      <w:proofErr w:type="spellEnd"/>
      <w:r w:rsidRPr="002B4F5B">
        <w:rPr>
          <w:sz w:val="24"/>
          <w:szCs w:val="24"/>
        </w:rPr>
        <w:t xml:space="preserve"> se inspirou na obra de Purcell e fez </w:t>
      </w:r>
      <w:r w:rsidR="002F22A9" w:rsidRPr="002B4F5B">
        <w:rPr>
          <w:sz w:val="24"/>
          <w:szCs w:val="24"/>
        </w:rPr>
        <w:t>algumas modificações que em Música chamamos de “Variações</w:t>
      </w:r>
      <w:proofErr w:type="gramStart"/>
      <w:r w:rsidR="002F22A9" w:rsidRPr="002B4F5B">
        <w:rPr>
          <w:sz w:val="24"/>
          <w:szCs w:val="24"/>
        </w:rPr>
        <w:t>” .</w:t>
      </w:r>
      <w:proofErr w:type="gramEnd"/>
      <w:r w:rsidR="002F22A9" w:rsidRPr="002B4F5B">
        <w:rPr>
          <w:sz w:val="24"/>
          <w:szCs w:val="24"/>
        </w:rPr>
        <w:t xml:space="preserve"> Usando a melodia principal, ou o Tema, </w:t>
      </w:r>
      <w:proofErr w:type="spellStart"/>
      <w:r w:rsidR="002F22A9" w:rsidRPr="002B4F5B">
        <w:rPr>
          <w:sz w:val="24"/>
          <w:szCs w:val="24"/>
        </w:rPr>
        <w:t>Britten</w:t>
      </w:r>
      <w:proofErr w:type="spellEnd"/>
      <w:r w:rsidR="002F22A9" w:rsidRPr="002B4F5B">
        <w:rPr>
          <w:sz w:val="24"/>
          <w:szCs w:val="24"/>
        </w:rPr>
        <w:t xml:space="preserve"> fez as variações acrescentando notas e mais partes inspiradas pelo Tema. Usou</w:t>
      </w:r>
      <w:r w:rsidRPr="002B4F5B">
        <w:rPr>
          <w:sz w:val="24"/>
          <w:szCs w:val="24"/>
        </w:rPr>
        <w:t xml:space="preserve"> os instrumentos d</w:t>
      </w:r>
      <w:r w:rsidR="002F22A9" w:rsidRPr="002B4F5B">
        <w:rPr>
          <w:sz w:val="24"/>
          <w:szCs w:val="24"/>
        </w:rPr>
        <w:t>a</w:t>
      </w:r>
      <w:r w:rsidRPr="002B4F5B">
        <w:rPr>
          <w:sz w:val="24"/>
          <w:szCs w:val="24"/>
        </w:rPr>
        <w:t xml:space="preserve"> orquestra tocando sozinhos ou em “famílias” para que os jovens pudessem escutar as diferenças sonoras e entendessem como é a dinâmica de funcionamento de uma orquestra. Acrescentou momentos de susp</w:t>
      </w:r>
      <w:r w:rsidR="002F22A9" w:rsidRPr="002B4F5B">
        <w:rPr>
          <w:sz w:val="24"/>
          <w:szCs w:val="24"/>
        </w:rPr>
        <w:t>ense e movimentações diferentes, mas sempre nos lembrando do tema principal.</w:t>
      </w:r>
    </w:p>
    <w:p w:rsidR="00F31C96" w:rsidRDefault="00F31C96" w:rsidP="001D25B2">
      <w:pPr>
        <w:pStyle w:val="03Texto-IEIJ"/>
        <w:jc w:val="both"/>
      </w:pPr>
    </w:p>
    <w:p w:rsidR="00F31C96" w:rsidRPr="002B4F5B" w:rsidRDefault="00D40CAF" w:rsidP="001D25B2">
      <w:pPr>
        <w:pStyle w:val="03Texto-IEIJ"/>
        <w:jc w:val="both"/>
        <w:rPr>
          <w:sz w:val="24"/>
          <w:szCs w:val="24"/>
        </w:rPr>
      </w:pPr>
      <w:r w:rsidRPr="002B4F5B">
        <w:rPr>
          <w:sz w:val="24"/>
          <w:szCs w:val="24"/>
        </w:rPr>
        <w:t>Vamos escutar a seguir,</w:t>
      </w:r>
      <w:r w:rsidR="007354B6">
        <w:rPr>
          <w:sz w:val="24"/>
          <w:szCs w:val="24"/>
        </w:rPr>
        <w:t xml:space="preserve"> </w:t>
      </w:r>
      <w:r w:rsidRPr="002B4F5B">
        <w:rPr>
          <w:sz w:val="24"/>
          <w:szCs w:val="24"/>
        </w:rPr>
        <w:t xml:space="preserve">o </w:t>
      </w:r>
      <w:proofErr w:type="spellStart"/>
      <w:r w:rsidRPr="002B4F5B">
        <w:rPr>
          <w:i/>
          <w:sz w:val="24"/>
          <w:szCs w:val="24"/>
        </w:rPr>
        <w:t>Rondeau</w:t>
      </w:r>
      <w:proofErr w:type="spellEnd"/>
      <w:r w:rsidRPr="002B4F5B">
        <w:rPr>
          <w:i/>
          <w:sz w:val="24"/>
          <w:szCs w:val="24"/>
        </w:rPr>
        <w:t xml:space="preserve"> </w:t>
      </w:r>
      <w:r w:rsidR="007354B6">
        <w:rPr>
          <w:sz w:val="24"/>
          <w:szCs w:val="24"/>
        </w:rPr>
        <w:t>de Henry Purcell t</w:t>
      </w:r>
      <w:r w:rsidRPr="002B4F5B">
        <w:rPr>
          <w:sz w:val="24"/>
          <w:szCs w:val="24"/>
        </w:rPr>
        <w:t xml:space="preserve">ocado só </w:t>
      </w:r>
      <w:r w:rsidR="002F22A9" w:rsidRPr="002B4F5B">
        <w:rPr>
          <w:sz w:val="24"/>
          <w:szCs w:val="24"/>
        </w:rPr>
        <w:t xml:space="preserve">pela família das </w:t>
      </w:r>
      <w:r w:rsidR="007354B6">
        <w:rPr>
          <w:sz w:val="24"/>
          <w:szCs w:val="24"/>
        </w:rPr>
        <w:t>F</w:t>
      </w:r>
      <w:r w:rsidRPr="002B4F5B">
        <w:rPr>
          <w:sz w:val="24"/>
          <w:szCs w:val="24"/>
        </w:rPr>
        <w:t xml:space="preserve">lautas </w:t>
      </w:r>
      <w:r w:rsidR="007354B6">
        <w:rPr>
          <w:sz w:val="24"/>
          <w:szCs w:val="24"/>
        </w:rPr>
        <w:t>D</w:t>
      </w:r>
      <w:r w:rsidRPr="002B4F5B">
        <w:rPr>
          <w:sz w:val="24"/>
          <w:szCs w:val="24"/>
        </w:rPr>
        <w:t>oce:</w:t>
      </w:r>
    </w:p>
    <w:p w:rsidR="00D40CAF" w:rsidRPr="002B4F5B" w:rsidRDefault="00717AB7" w:rsidP="0001731A">
      <w:pPr>
        <w:pStyle w:val="03Texto-IEIJ"/>
        <w:jc w:val="both"/>
        <w:rPr>
          <w:sz w:val="24"/>
          <w:szCs w:val="24"/>
        </w:rPr>
      </w:pPr>
      <w:hyperlink r:id="rId11" w:history="1">
        <w:r w:rsidR="0001731A" w:rsidRPr="002B4F5B">
          <w:rPr>
            <w:rStyle w:val="Hyperlink"/>
            <w:sz w:val="24"/>
            <w:szCs w:val="24"/>
          </w:rPr>
          <w:t>https://www.youtube.com/watch?v=2tP8YxwLxzs</w:t>
        </w:r>
      </w:hyperlink>
    </w:p>
    <w:p w:rsidR="0001731A" w:rsidRPr="002B4F5B" w:rsidRDefault="0001731A" w:rsidP="0001731A">
      <w:pPr>
        <w:pStyle w:val="03Texto-IEIJ"/>
        <w:jc w:val="both"/>
        <w:rPr>
          <w:sz w:val="24"/>
          <w:szCs w:val="24"/>
        </w:rPr>
      </w:pPr>
    </w:p>
    <w:p w:rsidR="00D40CAF" w:rsidRPr="002B4F5B" w:rsidRDefault="00D40CAF" w:rsidP="001D25B2">
      <w:pPr>
        <w:pStyle w:val="03Texto-IEIJ"/>
        <w:jc w:val="both"/>
        <w:rPr>
          <w:sz w:val="24"/>
          <w:szCs w:val="24"/>
        </w:rPr>
      </w:pPr>
      <w:r w:rsidRPr="002B4F5B">
        <w:rPr>
          <w:sz w:val="24"/>
          <w:szCs w:val="24"/>
        </w:rPr>
        <w:t>A próxima versão</w:t>
      </w:r>
      <w:proofErr w:type="gramStart"/>
      <w:r w:rsidRPr="002B4F5B">
        <w:rPr>
          <w:sz w:val="24"/>
          <w:szCs w:val="24"/>
        </w:rPr>
        <w:t>, é</w:t>
      </w:r>
      <w:proofErr w:type="gramEnd"/>
      <w:r w:rsidRPr="002B4F5B">
        <w:rPr>
          <w:sz w:val="24"/>
          <w:szCs w:val="24"/>
        </w:rPr>
        <w:t xml:space="preserve"> o mesmo </w:t>
      </w:r>
      <w:proofErr w:type="spellStart"/>
      <w:r w:rsidRPr="002B4F5B">
        <w:rPr>
          <w:i/>
          <w:sz w:val="24"/>
          <w:szCs w:val="24"/>
        </w:rPr>
        <w:t>Rondeau</w:t>
      </w:r>
      <w:proofErr w:type="spellEnd"/>
      <w:r w:rsidR="007354B6">
        <w:rPr>
          <w:sz w:val="24"/>
          <w:szCs w:val="24"/>
        </w:rPr>
        <w:t xml:space="preserve"> executado</w:t>
      </w:r>
      <w:r w:rsidRPr="002B4F5B">
        <w:rPr>
          <w:sz w:val="24"/>
          <w:szCs w:val="24"/>
        </w:rPr>
        <w:t xml:space="preserve"> por instrumentos de época. Ou seja, por uma </w:t>
      </w:r>
      <w:r w:rsidR="002F22A9" w:rsidRPr="002B4F5B">
        <w:rPr>
          <w:sz w:val="24"/>
          <w:szCs w:val="24"/>
        </w:rPr>
        <w:t>O</w:t>
      </w:r>
      <w:r w:rsidRPr="002B4F5B">
        <w:rPr>
          <w:sz w:val="24"/>
          <w:szCs w:val="24"/>
        </w:rPr>
        <w:t xml:space="preserve">rquestra Barroca.  </w:t>
      </w:r>
    </w:p>
    <w:p w:rsidR="00281F20" w:rsidRPr="002B4F5B" w:rsidRDefault="00717AB7" w:rsidP="001D25B2">
      <w:pPr>
        <w:pStyle w:val="03Texto-IEIJ"/>
        <w:jc w:val="both"/>
        <w:rPr>
          <w:rStyle w:val="Hyperlink"/>
          <w:color w:val="3399FF"/>
          <w:sz w:val="24"/>
          <w:szCs w:val="24"/>
        </w:rPr>
      </w:pPr>
      <w:hyperlink r:id="rId12" w:history="1">
        <w:r w:rsidR="00281F20" w:rsidRPr="002B4F5B">
          <w:rPr>
            <w:rStyle w:val="Hyperlink"/>
            <w:color w:val="3399FF"/>
            <w:sz w:val="24"/>
            <w:szCs w:val="24"/>
          </w:rPr>
          <w:t>https://www.youtube.com/watch?time_continue=13&amp;v=VVivtti-n-w&amp;feature=emb_logo</w:t>
        </w:r>
      </w:hyperlink>
    </w:p>
    <w:p w:rsidR="004442BD" w:rsidRPr="002B4F5B" w:rsidRDefault="004442BD" w:rsidP="001D25B2">
      <w:pPr>
        <w:pStyle w:val="03Texto-IEIJ"/>
        <w:jc w:val="both"/>
        <w:rPr>
          <w:rStyle w:val="Hyperlink"/>
          <w:sz w:val="24"/>
          <w:szCs w:val="24"/>
        </w:rPr>
      </w:pPr>
    </w:p>
    <w:p w:rsidR="004442BD" w:rsidRPr="002B4F5B" w:rsidRDefault="00D40CAF" w:rsidP="001D25B2">
      <w:pPr>
        <w:pStyle w:val="03Texto-IEIJ"/>
        <w:jc w:val="both"/>
        <w:rPr>
          <w:rStyle w:val="Hyperlink"/>
          <w:color w:val="auto"/>
          <w:sz w:val="24"/>
          <w:szCs w:val="24"/>
          <w:u w:val="none"/>
        </w:rPr>
      </w:pPr>
      <w:r w:rsidRPr="002B4F5B">
        <w:rPr>
          <w:rStyle w:val="Hyperlink"/>
          <w:color w:val="auto"/>
          <w:sz w:val="24"/>
          <w:szCs w:val="24"/>
          <w:u w:val="none"/>
        </w:rPr>
        <w:t xml:space="preserve">Agora sim, vamos escutar a obra de </w:t>
      </w:r>
      <w:r w:rsidR="007C5300" w:rsidRPr="002B4F5B">
        <w:rPr>
          <w:rStyle w:val="Hyperlink"/>
          <w:color w:val="auto"/>
          <w:sz w:val="24"/>
          <w:szCs w:val="24"/>
          <w:u w:val="none"/>
        </w:rPr>
        <w:t xml:space="preserve">Benjamin </w:t>
      </w:r>
      <w:proofErr w:type="spellStart"/>
      <w:r w:rsidRPr="002B4F5B">
        <w:rPr>
          <w:rStyle w:val="Hyperlink"/>
          <w:color w:val="auto"/>
          <w:sz w:val="24"/>
          <w:szCs w:val="24"/>
          <w:u w:val="none"/>
        </w:rPr>
        <w:t>Britten</w:t>
      </w:r>
      <w:proofErr w:type="spellEnd"/>
      <w:r w:rsidRPr="002B4F5B">
        <w:rPr>
          <w:rStyle w:val="Hyperlink"/>
          <w:color w:val="auto"/>
          <w:sz w:val="24"/>
          <w:szCs w:val="24"/>
          <w:u w:val="none"/>
        </w:rPr>
        <w:t>, executada por uma orquestra</w:t>
      </w:r>
      <w:r w:rsidR="007C5300" w:rsidRPr="002B4F5B">
        <w:rPr>
          <w:rStyle w:val="Hyperlink"/>
          <w:color w:val="auto"/>
          <w:sz w:val="24"/>
          <w:szCs w:val="24"/>
          <w:u w:val="none"/>
        </w:rPr>
        <w:t>. Observe que</w:t>
      </w:r>
      <w:r w:rsidR="002F22A9" w:rsidRPr="002B4F5B">
        <w:rPr>
          <w:rStyle w:val="Hyperlink"/>
          <w:color w:val="auto"/>
          <w:sz w:val="24"/>
          <w:szCs w:val="24"/>
          <w:u w:val="none"/>
        </w:rPr>
        <w:t xml:space="preserve"> ela ficou </w:t>
      </w:r>
      <w:r w:rsidR="00B2208B" w:rsidRPr="002B4F5B">
        <w:rPr>
          <w:rStyle w:val="Hyperlink"/>
          <w:color w:val="auto"/>
          <w:sz w:val="24"/>
          <w:szCs w:val="24"/>
          <w:u w:val="none"/>
        </w:rPr>
        <w:t xml:space="preserve">um pouco </w:t>
      </w:r>
      <w:r w:rsidR="002F22A9" w:rsidRPr="002B4F5B">
        <w:rPr>
          <w:rStyle w:val="Hyperlink"/>
          <w:color w:val="auto"/>
          <w:sz w:val="24"/>
          <w:szCs w:val="24"/>
          <w:u w:val="none"/>
        </w:rPr>
        <w:t>mais longa e tem</w:t>
      </w:r>
      <w:r w:rsidR="007C5300" w:rsidRPr="002B4F5B">
        <w:rPr>
          <w:rStyle w:val="Hyperlink"/>
          <w:color w:val="auto"/>
          <w:sz w:val="24"/>
          <w:szCs w:val="24"/>
          <w:u w:val="none"/>
        </w:rPr>
        <w:t xml:space="preserve"> partes bem diferentes, mas o tema continua lá, igualzinho. Vamos escutar?</w:t>
      </w:r>
    </w:p>
    <w:p w:rsidR="004442BD" w:rsidRPr="002B4F5B" w:rsidRDefault="00717AB7" w:rsidP="001D25B2">
      <w:pPr>
        <w:pStyle w:val="03Texto-IEIJ"/>
        <w:jc w:val="both"/>
        <w:rPr>
          <w:sz w:val="24"/>
          <w:szCs w:val="24"/>
        </w:rPr>
      </w:pPr>
      <w:hyperlink r:id="rId13" w:history="1">
        <w:r w:rsidR="004442BD" w:rsidRPr="002B4F5B">
          <w:rPr>
            <w:rStyle w:val="Hyperlink"/>
            <w:sz w:val="24"/>
            <w:szCs w:val="24"/>
          </w:rPr>
          <w:t>https://www.youtube.com/watch?v=4vbvhU22uAM</w:t>
        </w:r>
      </w:hyperlink>
    </w:p>
    <w:p w:rsidR="007C5300" w:rsidRDefault="007C5300" w:rsidP="001D25B2">
      <w:pPr>
        <w:pStyle w:val="03Texto-IEIJ"/>
        <w:jc w:val="both"/>
        <w:rPr>
          <w:sz w:val="24"/>
          <w:szCs w:val="24"/>
        </w:rPr>
      </w:pPr>
    </w:p>
    <w:p w:rsidR="006C2BDA" w:rsidRDefault="006C2BDA" w:rsidP="001D25B2">
      <w:pPr>
        <w:pStyle w:val="03Texto-IEIJ"/>
        <w:jc w:val="both"/>
        <w:rPr>
          <w:sz w:val="24"/>
          <w:szCs w:val="24"/>
        </w:rPr>
      </w:pPr>
    </w:p>
    <w:p w:rsidR="006C2BDA" w:rsidRPr="002B4F5B" w:rsidRDefault="006C2BDA" w:rsidP="001D25B2">
      <w:pPr>
        <w:pStyle w:val="03Texto-IEIJ"/>
        <w:jc w:val="both"/>
        <w:rPr>
          <w:sz w:val="24"/>
          <w:szCs w:val="24"/>
        </w:rPr>
      </w:pPr>
    </w:p>
    <w:p w:rsidR="002F22A9" w:rsidRDefault="00B2208B" w:rsidP="002F22A9">
      <w:pPr>
        <w:pStyle w:val="03Texto-IEIJ"/>
        <w:numPr>
          <w:ilvl w:val="0"/>
          <w:numId w:val="7"/>
        </w:numPr>
        <w:jc w:val="both"/>
        <w:rPr>
          <w:sz w:val="24"/>
          <w:szCs w:val="24"/>
        </w:rPr>
      </w:pPr>
      <w:r w:rsidRPr="002B4F5B">
        <w:rPr>
          <w:sz w:val="24"/>
          <w:szCs w:val="24"/>
        </w:rPr>
        <w:lastRenderedPageBreak/>
        <w:t xml:space="preserve">Com base na leitura do pequeno texto, explique qual a relação entre </w:t>
      </w:r>
      <w:r w:rsidR="002B4F5B">
        <w:rPr>
          <w:sz w:val="24"/>
          <w:szCs w:val="24"/>
        </w:rPr>
        <w:t xml:space="preserve">a obra de </w:t>
      </w:r>
      <w:r w:rsidR="007354B6">
        <w:rPr>
          <w:sz w:val="24"/>
          <w:szCs w:val="24"/>
        </w:rPr>
        <w:t xml:space="preserve">Benjamin </w:t>
      </w:r>
      <w:proofErr w:type="spellStart"/>
      <w:r w:rsidR="007354B6">
        <w:rPr>
          <w:sz w:val="24"/>
          <w:szCs w:val="24"/>
        </w:rPr>
        <w:t>Britten</w:t>
      </w:r>
      <w:proofErr w:type="spellEnd"/>
      <w:r w:rsidRPr="002B4F5B">
        <w:rPr>
          <w:sz w:val="24"/>
          <w:szCs w:val="24"/>
        </w:rPr>
        <w:t xml:space="preserve"> e </w:t>
      </w:r>
      <w:r w:rsidR="002B4F5B">
        <w:rPr>
          <w:sz w:val="24"/>
          <w:szCs w:val="24"/>
        </w:rPr>
        <w:t xml:space="preserve">a obra de </w:t>
      </w:r>
      <w:r w:rsidRPr="002B4F5B">
        <w:rPr>
          <w:sz w:val="24"/>
          <w:szCs w:val="24"/>
        </w:rPr>
        <w:t>Henry Purcell.</w:t>
      </w:r>
      <w:r w:rsidR="00E623F6" w:rsidRPr="002B4F5B">
        <w:rPr>
          <w:sz w:val="24"/>
          <w:szCs w:val="24"/>
        </w:rPr>
        <w:t xml:space="preserve"> Escreva </w:t>
      </w:r>
      <w:r w:rsidR="007354B6">
        <w:rPr>
          <w:sz w:val="24"/>
          <w:szCs w:val="24"/>
        </w:rPr>
        <w:t xml:space="preserve">a </w:t>
      </w:r>
      <w:r w:rsidR="00E623F6" w:rsidRPr="002B4F5B">
        <w:rPr>
          <w:sz w:val="24"/>
          <w:szCs w:val="24"/>
        </w:rPr>
        <w:t xml:space="preserve">resposta completa. </w:t>
      </w:r>
    </w:p>
    <w:p w:rsidR="006C2BDA" w:rsidRDefault="006C2BDA" w:rsidP="006C2BDA">
      <w:pPr>
        <w:pStyle w:val="03Texto-IEIJ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A2420" w:rsidRDefault="00AA2420" w:rsidP="00AA2420">
      <w:pPr>
        <w:pStyle w:val="03Texto-IEIJ"/>
        <w:jc w:val="both"/>
        <w:rPr>
          <w:sz w:val="24"/>
          <w:szCs w:val="24"/>
        </w:rPr>
      </w:pPr>
    </w:p>
    <w:p w:rsidR="00B2208B" w:rsidRDefault="00B2208B" w:rsidP="002F22A9">
      <w:pPr>
        <w:pStyle w:val="03Texto-IEIJ"/>
        <w:numPr>
          <w:ilvl w:val="0"/>
          <w:numId w:val="7"/>
        </w:numPr>
        <w:jc w:val="both"/>
        <w:rPr>
          <w:sz w:val="24"/>
          <w:szCs w:val="24"/>
        </w:rPr>
      </w:pPr>
      <w:r w:rsidRPr="002B4F5B">
        <w:rPr>
          <w:sz w:val="24"/>
          <w:szCs w:val="24"/>
        </w:rPr>
        <w:t xml:space="preserve">Quando Henry Purcell morreu, tinha quantos anos? Mostre a sentença e o cálculo. Escreva a resposta completa. </w:t>
      </w:r>
    </w:p>
    <w:p w:rsidR="006C2BDA" w:rsidRDefault="006C2BDA" w:rsidP="006C2BDA">
      <w:pPr>
        <w:pStyle w:val="03Texto-IEIJ"/>
        <w:ind w:left="72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73"/>
        <w:gridCol w:w="4561"/>
      </w:tblGrid>
      <w:tr w:rsidR="006C2BDA" w:rsidTr="006C2BDA">
        <w:tc>
          <w:tcPr>
            <w:tcW w:w="4889" w:type="dxa"/>
          </w:tcPr>
          <w:p w:rsidR="006C2BDA" w:rsidRDefault="006C2BDA" w:rsidP="006C2BDA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SENTENÇA</w:t>
            </w:r>
          </w:p>
        </w:tc>
        <w:tc>
          <w:tcPr>
            <w:tcW w:w="4889" w:type="dxa"/>
          </w:tcPr>
          <w:p w:rsidR="006C2BDA" w:rsidRDefault="006C2BDA" w:rsidP="006C2BDA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</w:t>
            </w:r>
          </w:p>
          <w:p w:rsidR="006C2BDA" w:rsidRDefault="006C2BDA" w:rsidP="006C2BDA">
            <w:pPr>
              <w:pStyle w:val="03Texto-IEIJ"/>
              <w:rPr>
                <w:sz w:val="24"/>
                <w:szCs w:val="24"/>
              </w:rPr>
            </w:pPr>
          </w:p>
          <w:p w:rsidR="006C2BDA" w:rsidRDefault="006C2BDA" w:rsidP="006C2BDA">
            <w:pPr>
              <w:pStyle w:val="03Texto-IEIJ"/>
              <w:rPr>
                <w:sz w:val="24"/>
                <w:szCs w:val="24"/>
              </w:rPr>
            </w:pPr>
          </w:p>
          <w:p w:rsidR="006C2BDA" w:rsidRDefault="006C2BDA" w:rsidP="006C2BDA">
            <w:pPr>
              <w:pStyle w:val="03Texto-IEIJ"/>
              <w:rPr>
                <w:sz w:val="24"/>
                <w:szCs w:val="24"/>
              </w:rPr>
            </w:pPr>
          </w:p>
          <w:p w:rsidR="006C2BDA" w:rsidRDefault="006C2BDA" w:rsidP="006C2BDA">
            <w:pPr>
              <w:pStyle w:val="03Texto-IEIJ"/>
              <w:rPr>
                <w:sz w:val="24"/>
                <w:szCs w:val="24"/>
              </w:rPr>
            </w:pPr>
          </w:p>
          <w:p w:rsidR="006C2BDA" w:rsidRDefault="006C2BDA" w:rsidP="006C2BDA">
            <w:pPr>
              <w:pStyle w:val="03Texto-IEIJ"/>
              <w:rPr>
                <w:sz w:val="24"/>
                <w:szCs w:val="24"/>
              </w:rPr>
            </w:pPr>
          </w:p>
        </w:tc>
      </w:tr>
    </w:tbl>
    <w:p w:rsidR="006C2BDA" w:rsidRPr="002B4F5B" w:rsidRDefault="006C2BDA" w:rsidP="006C2BDA">
      <w:pPr>
        <w:pStyle w:val="03Texto-IEIJ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R:________________________________________________________________________</w:t>
      </w:r>
    </w:p>
    <w:p w:rsidR="00E623F6" w:rsidRPr="002B4F5B" w:rsidRDefault="00E623F6" w:rsidP="006C2BDA">
      <w:pPr>
        <w:pStyle w:val="03Texto-IEIJ"/>
        <w:ind w:left="720"/>
        <w:jc w:val="both"/>
        <w:rPr>
          <w:sz w:val="24"/>
          <w:szCs w:val="24"/>
        </w:rPr>
      </w:pPr>
      <w:r w:rsidRPr="002B4F5B">
        <w:rPr>
          <w:sz w:val="24"/>
          <w:szCs w:val="24"/>
        </w:rPr>
        <w:t xml:space="preserve"> </w:t>
      </w:r>
    </w:p>
    <w:p w:rsidR="006C2BDA" w:rsidRDefault="006C2BDA" w:rsidP="002B4F5B">
      <w:pPr>
        <w:pStyle w:val="03Texto-IEIJ"/>
        <w:numPr>
          <w:ilvl w:val="0"/>
          <w:numId w:val="7"/>
        </w:numPr>
        <w:jc w:val="both"/>
        <w:rPr>
          <w:sz w:val="24"/>
          <w:szCs w:val="24"/>
        </w:rPr>
      </w:pPr>
      <w:r w:rsidRPr="002B4F5B"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379667CF" wp14:editId="20194518">
            <wp:simplePos x="0" y="0"/>
            <wp:positionH relativeFrom="column">
              <wp:posOffset>726440</wp:posOffset>
            </wp:positionH>
            <wp:positionV relativeFrom="paragraph">
              <wp:posOffset>1097280</wp:posOffset>
            </wp:positionV>
            <wp:extent cx="4447540" cy="2122805"/>
            <wp:effectExtent l="0" t="0" r="0" b="0"/>
            <wp:wrapNone/>
            <wp:docPr id="2" name="Imagem 2" descr="Flauta Doce: Apresentação Família da Flauta D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uta Doce: Apresentação Família da Flauta Do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1731A" w:rsidRPr="002B4F5B">
        <w:rPr>
          <w:sz w:val="24"/>
          <w:szCs w:val="24"/>
        </w:rPr>
        <w:t>As Flautas Doce</w:t>
      </w:r>
      <w:proofErr w:type="gramEnd"/>
      <w:r w:rsidR="0001731A" w:rsidRPr="002B4F5B">
        <w:rPr>
          <w:sz w:val="24"/>
          <w:szCs w:val="24"/>
        </w:rPr>
        <w:t xml:space="preserve"> também tem uma família. A que nós tocamos e conhecemos é a Flauta Doce Soprano</w:t>
      </w:r>
      <w:r w:rsidR="00E623F6" w:rsidRPr="002B4F5B">
        <w:rPr>
          <w:sz w:val="24"/>
          <w:szCs w:val="24"/>
        </w:rPr>
        <w:t>. Observe a imagem acima e circule a Flauta Do</w:t>
      </w:r>
      <w:r w:rsidR="002614FF" w:rsidRPr="002B4F5B">
        <w:rPr>
          <w:sz w:val="24"/>
          <w:szCs w:val="24"/>
        </w:rPr>
        <w:t>ce Soprano</w:t>
      </w:r>
      <w:r w:rsidR="002B4F5B">
        <w:rPr>
          <w:sz w:val="24"/>
          <w:szCs w:val="24"/>
        </w:rPr>
        <w:t xml:space="preserve"> e c</w:t>
      </w:r>
      <w:r w:rsidR="002614FF" w:rsidRPr="002B4F5B">
        <w:rPr>
          <w:sz w:val="24"/>
          <w:szCs w:val="24"/>
        </w:rPr>
        <w:t xml:space="preserve">ompare-a com as outras. </w:t>
      </w:r>
    </w:p>
    <w:p w:rsidR="006C2BDA" w:rsidRPr="006C2BDA" w:rsidRDefault="006C2BDA" w:rsidP="006C2BDA">
      <w:pPr>
        <w:rPr>
          <w:lang w:eastAsia="zh-CN" w:bidi="hi-IN"/>
        </w:rPr>
      </w:pPr>
    </w:p>
    <w:p w:rsidR="006C2BDA" w:rsidRPr="006C2BDA" w:rsidRDefault="006C2BDA" w:rsidP="006C2BDA">
      <w:pPr>
        <w:rPr>
          <w:lang w:eastAsia="zh-CN" w:bidi="hi-IN"/>
        </w:rPr>
      </w:pPr>
    </w:p>
    <w:p w:rsidR="006C2BDA" w:rsidRPr="006C2BDA" w:rsidRDefault="006C2BDA" w:rsidP="006C2BDA">
      <w:pPr>
        <w:rPr>
          <w:lang w:eastAsia="zh-CN" w:bidi="hi-IN"/>
        </w:rPr>
      </w:pPr>
    </w:p>
    <w:p w:rsidR="006C2BDA" w:rsidRPr="006C2BDA" w:rsidRDefault="006C2BDA" w:rsidP="006C2BDA">
      <w:pPr>
        <w:rPr>
          <w:lang w:eastAsia="zh-CN" w:bidi="hi-IN"/>
        </w:rPr>
      </w:pPr>
    </w:p>
    <w:p w:rsidR="006C2BDA" w:rsidRPr="006C2BDA" w:rsidRDefault="006C2BDA" w:rsidP="006C2BDA">
      <w:pPr>
        <w:rPr>
          <w:lang w:eastAsia="zh-CN" w:bidi="hi-IN"/>
        </w:rPr>
      </w:pPr>
    </w:p>
    <w:p w:rsidR="006C2BDA" w:rsidRPr="006C2BDA" w:rsidRDefault="006C2BDA" w:rsidP="006C2BDA">
      <w:pPr>
        <w:rPr>
          <w:lang w:eastAsia="zh-CN" w:bidi="hi-IN"/>
        </w:rPr>
      </w:pPr>
    </w:p>
    <w:p w:rsidR="006C2BDA" w:rsidRPr="006C2BDA" w:rsidRDefault="006C2BDA" w:rsidP="006C2BDA">
      <w:pPr>
        <w:rPr>
          <w:lang w:eastAsia="zh-CN" w:bidi="hi-IN"/>
        </w:rPr>
      </w:pPr>
    </w:p>
    <w:p w:rsidR="006C2BDA" w:rsidRPr="006C2BDA" w:rsidRDefault="006C2BDA" w:rsidP="006C2BDA">
      <w:pPr>
        <w:rPr>
          <w:lang w:eastAsia="zh-CN" w:bidi="hi-IN"/>
        </w:rPr>
      </w:pPr>
    </w:p>
    <w:p w:rsidR="006C2BDA" w:rsidRPr="006C2BDA" w:rsidRDefault="006C2BDA" w:rsidP="006C2BDA">
      <w:pPr>
        <w:rPr>
          <w:lang w:eastAsia="zh-CN" w:bidi="hi-IN"/>
        </w:rPr>
      </w:pPr>
    </w:p>
    <w:p w:rsidR="006C2BDA" w:rsidRDefault="006C2BDA" w:rsidP="006C2BDA">
      <w:pPr>
        <w:rPr>
          <w:lang w:eastAsia="zh-CN" w:bidi="hi-IN"/>
        </w:rPr>
      </w:pPr>
    </w:p>
    <w:p w:rsidR="002B4F5B" w:rsidRPr="006C2BDA" w:rsidRDefault="006C2BDA" w:rsidP="006C2BDA">
      <w:pPr>
        <w:tabs>
          <w:tab w:val="left" w:pos="1233"/>
        </w:tabs>
        <w:rPr>
          <w:lang w:eastAsia="zh-CN" w:bidi="hi-IN"/>
        </w:rPr>
      </w:pPr>
      <w:r>
        <w:rPr>
          <w:lang w:eastAsia="zh-CN" w:bidi="hi-IN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B4F5B" w:rsidRPr="006C2BDA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B7" w:rsidRDefault="00717AB7">
      <w:pPr>
        <w:spacing w:after="0" w:line="240" w:lineRule="auto"/>
      </w:pPr>
      <w:r>
        <w:separator/>
      </w:r>
    </w:p>
  </w:endnote>
  <w:endnote w:type="continuationSeparator" w:id="0">
    <w:p w:rsidR="00717AB7" w:rsidRDefault="0071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B7" w:rsidRDefault="00717AB7">
      <w:pPr>
        <w:spacing w:after="0" w:line="240" w:lineRule="auto"/>
      </w:pPr>
      <w:r>
        <w:separator/>
      </w:r>
    </w:p>
  </w:footnote>
  <w:footnote w:type="continuationSeparator" w:id="0">
    <w:p w:rsidR="00717AB7" w:rsidRDefault="00717AB7">
      <w:pPr>
        <w:spacing w:after="0" w:line="240" w:lineRule="auto"/>
      </w:pPr>
      <w:r>
        <w:continuationSeparator/>
      </w:r>
    </w:p>
  </w:footnote>
  <w:footnote w:id="1">
    <w:p w:rsidR="00F31C96" w:rsidRPr="00F31C96" w:rsidRDefault="00F31C96">
      <w:pPr>
        <w:pStyle w:val="Textodenotaderodap"/>
        <w:rPr>
          <w:sz w:val="18"/>
          <w:szCs w:val="18"/>
        </w:rPr>
      </w:pPr>
      <w:r w:rsidRPr="00F31C96">
        <w:rPr>
          <w:rStyle w:val="Refdenotaderodap"/>
          <w:sz w:val="18"/>
          <w:szCs w:val="18"/>
        </w:rPr>
        <w:footnoteRef/>
      </w:r>
      <w:r w:rsidRPr="00F31C96">
        <w:rPr>
          <w:sz w:val="18"/>
          <w:szCs w:val="18"/>
        </w:rPr>
        <w:t xml:space="preserve"> </w:t>
      </w:r>
      <w:hyperlink r:id="rId1" w:anchor="ixzz6I82nZvkE" w:history="1">
        <w:r w:rsidRPr="00F31C96">
          <w:rPr>
            <w:rStyle w:val="Hyperlink"/>
            <w:rFonts w:ascii="Arial" w:hAnsi="Arial" w:cs="Arial"/>
            <w:color w:val="003399"/>
            <w:sz w:val="18"/>
            <w:szCs w:val="18"/>
            <w:u w:val="none"/>
          </w:rPr>
          <w:t>http://guiadamusicaclassica.blogspot.com/2014/11/britten-o-guia-de-orquestra-para-jovens.html#ixzz6I82nZvkE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20" w:rsidRDefault="00281F2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20" w:rsidRDefault="00281F20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784FD70C" wp14:editId="29F9D88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81F20" w:rsidRDefault="00281F2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</w:t>
    </w:r>
    <w:r>
      <w:rPr>
        <w:rStyle w:val="RefernciaSutil"/>
        <w:rFonts w:eastAsia="Arial Unicode MS" w:cs="Calibri"/>
        <w:smallCaps w:val="0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F62FE">
      <w:rPr>
        <w:rStyle w:val="RefernciaSutil"/>
        <w:rFonts w:cs="Calibri"/>
        <w:smallCaps w:val="0"/>
        <w:color w:val="auto"/>
        <w:u w:val="none"/>
      </w:rPr>
      <w:t>________ de 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281F20" w:rsidRDefault="00281F20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</w:t>
    </w:r>
    <w:r w:rsidR="002F22A9">
      <w:rPr>
        <w:rStyle w:val="RefernciaSutil"/>
        <w:rFonts w:cs="Calibri"/>
        <w:smallCaps w:val="0"/>
        <w:color w:val="auto"/>
        <w:u w:val="none"/>
      </w:rPr>
      <w:t>______</w:t>
    </w:r>
    <w:r w:rsidR="00B2208B">
      <w:rPr>
        <w:rStyle w:val="RefernciaSutil"/>
        <w:rFonts w:cs="Calibri"/>
        <w:smallCaps w:val="0"/>
        <w:color w:val="auto"/>
        <w:u w:val="none"/>
      </w:rPr>
      <w:t>____________ Turma:</w:t>
    </w:r>
    <w:r w:rsidR="00B2208B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2B4F5B">
      <w:rPr>
        <w:rStyle w:val="RefernciaSutil"/>
        <w:rFonts w:cs="Calibri"/>
        <w:smallCaps w:val="0"/>
        <w:color w:val="auto"/>
        <w:u w:val="none"/>
      </w:rPr>
      <w:t>4</w:t>
    </w:r>
    <w:r w:rsidR="00B2208B">
      <w:rPr>
        <w:rStyle w:val="RefernciaSutil"/>
        <w:rFonts w:cs="Calibri"/>
        <w:smallCaps w:val="0"/>
        <w:color w:val="auto"/>
        <w:u w:val="none"/>
      </w:rPr>
      <w:t>º ano</w:t>
    </w:r>
  </w:p>
  <w:p w:rsidR="00281F20" w:rsidRDefault="00281F20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Música                                     </w:t>
    </w:r>
    <w:r w:rsidR="006841E4">
      <w:rPr>
        <w:rStyle w:val="RefernciaSutil"/>
        <w:rFonts w:cs="Calibri"/>
        <w:smallCaps w:val="0"/>
        <w:color w:val="auto"/>
        <w:u w:val="none"/>
      </w:rPr>
      <w:t xml:space="preserve">             Professora:  </w:t>
    </w:r>
    <w:proofErr w:type="spellStart"/>
    <w:r w:rsidR="006841E4">
      <w:rPr>
        <w:rStyle w:val="RefernciaSutil"/>
        <w:rFonts w:cs="Calibri"/>
        <w:smallCaps w:val="0"/>
        <w:color w:val="auto"/>
        <w:u w:val="none"/>
      </w:rPr>
      <w:t>Kyoko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FA0"/>
    <w:multiLevelType w:val="hybridMultilevel"/>
    <w:tmpl w:val="5A804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A600A"/>
    <w:multiLevelType w:val="hybridMultilevel"/>
    <w:tmpl w:val="C3C01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2"/>
    <w:rsid w:val="0001731A"/>
    <w:rsid w:val="000747E9"/>
    <w:rsid w:val="00196065"/>
    <w:rsid w:val="001D25B2"/>
    <w:rsid w:val="002614FF"/>
    <w:rsid w:val="00280FC2"/>
    <w:rsid w:val="00281F20"/>
    <w:rsid w:val="002B4F5B"/>
    <w:rsid w:val="002C3F51"/>
    <w:rsid w:val="002F22A9"/>
    <w:rsid w:val="003F62FE"/>
    <w:rsid w:val="004430EA"/>
    <w:rsid w:val="004442BD"/>
    <w:rsid w:val="005E357C"/>
    <w:rsid w:val="00680509"/>
    <w:rsid w:val="006841E4"/>
    <w:rsid w:val="006C2BDA"/>
    <w:rsid w:val="00717AB7"/>
    <w:rsid w:val="007354B6"/>
    <w:rsid w:val="00794F0F"/>
    <w:rsid w:val="007C5300"/>
    <w:rsid w:val="007E548F"/>
    <w:rsid w:val="008F296F"/>
    <w:rsid w:val="0097451C"/>
    <w:rsid w:val="009D0D64"/>
    <w:rsid w:val="00AA2420"/>
    <w:rsid w:val="00B2208B"/>
    <w:rsid w:val="00CA6DB7"/>
    <w:rsid w:val="00D40CAF"/>
    <w:rsid w:val="00DF56A3"/>
    <w:rsid w:val="00E623F6"/>
    <w:rsid w:val="00EC77B1"/>
    <w:rsid w:val="00F070A6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table" w:styleId="Tabelacomgrade">
    <w:name w:val="Table Grid"/>
    <w:basedOn w:val="Tabelanormal"/>
    <w:uiPriority w:val="39"/>
    <w:rsid w:val="006C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table" w:styleId="Tabelacomgrade">
    <w:name w:val="Table Grid"/>
    <w:basedOn w:val="Tabelanormal"/>
    <w:uiPriority w:val="39"/>
    <w:rsid w:val="006C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4vbvhU22u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time_continue=13&amp;v=VVivtti-n-w&amp;feature=emb_log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2tP8YxwLxz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2.bp.blogspot.com/-jT4Dwcj5VJs/VHEItXPrWJI/AAAAAAAAIP4/DTqWnFGYJ3A/s1600/britten+the+young+guide+to+the+orquestra.JPG" TargetMode="Externa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uiadamusicaclassica.blogspot.com/2014/11/britten-o-guia-de-orquestra-para-joven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CD6F-6AFA-4423-A59B-1F80DD28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2020-04-05T19:36:00Z</cp:lastPrinted>
  <dcterms:created xsi:type="dcterms:W3CDTF">2020-04-07T10:33:00Z</dcterms:created>
  <dcterms:modified xsi:type="dcterms:W3CDTF">2020-04-07T10:33:00Z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