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2241A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geografia – as regiões brasileiras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65D7D" w:rsidRPr="00C60D3B" w:rsidRDefault="00F75CF9" w:rsidP="00A65D7D">
      <w:pPr>
        <w:pStyle w:val="NormalWeb"/>
        <w:shd w:val="clear" w:color="auto" w:fill="FFFFFF"/>
        <w:spacing w:before="0" w:after="0"/>
        <w:ind w:firstLine="567"/>
        <w:jc w:val="both"/>
        <w:textAlignment w:val="top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t xml:space="preserve"> </w:t>
      </w:r>
      <w:r w:rsidR="001E3AC2">
        <w:tab/>
      </w:r>
      <w:r w:rsidR="00A65D7D"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Brasil é um país muito grande e de Norte a Sul encontramos costumes muito diferentes. O território brasileiro apresenta uma </w:t>
      </w:r>
      <w:r w:rsidR="00A65D7D">
        <w:rPr>
          <w:rFonts w:asciiTheme="minorHAnsi" w:hAnsiTheme="minorHAnsi" w:cstheme="minorHAnsi"/>
          <w:color w:val="000000" w:themeColor="text1"/>
          <w:sz w:val="28"/>
          <w:szCs w:val="28"/>
        </w:rPr>
        <w:t>grande diversidade de paisagens, a</w:t>
      </w:r>
      <w:r w:rsidR="00A65D7D"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</w:t>
      </w:r>
      <w:bookmarkStart w:id="0" w:name="_GoBack"/>
      <w:bookmarkEnd w:id="0"/>
      <w:r w:rsidR="00A65D7D"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>danças populares são típicas de cada lugar, assim como a comida, as músicas, as atividades econômicas e às vezes a própria língua é tão diferente que não entendemos muito bem o que dizem as pessoas de outras regiões.</w:t>
      </w:r>
    </w:p>
    <w:p w:rsidR="00A65D7D" w:rsidRPr="00C60D3B" w:rsidRDefault="00A65D7D" w:rsidP="00A65D7D">
      <w:pPr>
        <w:spacing w:before="0"/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>Para facilitar o trabalho de organização de dados estatísticos, planejar as ações do governo e fornecer informações para o estudo do Brasil, o Instituto Brasileiro de Geografia e Estatística (IBGE) propôs uma regionalização para o nosso país. Ela está em vigor desde 1969.</w:t>
      </w:r>
    </w:p>
    <w:p w:rsidR="00A65D7D" w:rsidRPr="00A65D7D" w:rsidRDefault="00A65D7D" w:rsidP="00A65D7D">
      <w:pPr>
        <w:pStyle w:val="NormalWeb"/>
        <w:shd w:val="clear" w:color="auto" w:fill="FFFFFF"/>
        <w:spacing w:before="0" w:after="0"/>
        <w:ind w:firstLine="708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>Então, para melhor compreender, estudar e administrar este nosso imenso país, o território foi dividido em cinco Grandes Regiões: Norte, Nordeste, Sul, Sudeste e Centro-Oeste.</w:t>
      </w:r>
    </w:p>
    <w:p w:rsidR="00A65D7D" w:rsidRPr="00A65D7D" w:rsidRDefault="00A65D7D" w:rsidP="00A65D7D">
      <w:pPr>
        <w:pStyle w:val="NormalWeb"/>
        <w:shd w:val="clear" w:color="auto" w:fill="FFFFFF"/>
        <w:spacing w:before="0" w:after="0"/>
        <w:ind w:firstLine="708"/>
        <w:jc w:val="both"/>
        <w:textAlignment w:val="top"/>
        <w:rPr>
          <w:rFonts w:asciiTheme="minorHAnsi" w:hAnsiTheme="minorHAnsi" w:cstheme="minorHAnsi"/>
          <w:sz w:val="28"/>
          <w:szCs w:val="28"/>
        </w:rPr>
      </w:pPr>
      <w:r w:rsidRPr="00A65D7D">
        <w:rPr>
          <w:rFonts w:asciiTheme="minorHAnsi" w:hAnsiTheme="minorHAnsi" w:cstheme="minorHAnsi"/>
          <w:sz w:val="28"/>
          <w:szCs w:val="28"/>
        </w:rPr>
        <w:t>Essa regionalização considera as características comuns entre os estados, como a paisagem natural, a presença humana e as atividades econômicas. Foram adotados os limites estaduais para definir os limites regionais.</w:t>
      </w:r>
    </w:p>
    <w:p w:rsidR="00A65D7D" w:rsidRPr="00C60D3B" w:rsidRDefault="00A65D7D" w:rsidP="00A65D7D">
      <w:pPr>
        <w:pStyle w:val="NormalWeb"/>
        <w:shd w:val="clear" w:color="auto" w:fill="FFFFFF"/>
        <w:spacing w:before="0" w:after="0"/>
        <w:ind w:firstLine="708"/>
        <w:jc w:val="both"/>
        <w:textAlignment w:val="top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>O Brasil é uma República Federativa organizada política e administrativamente em estados, municípios e distritos. Para administrar o país, existe uma divisão em governos: federal, estadual e municipal.</w:t>
      </w:r>
    </w:p>
    <w:p w:rsidR="00A65D7D" w:rsidRPr="00C60D3B" w:rsidRDefault="00A65D7D" w:rsidP="00A65D7D">
      <w:pPr>
        <w:pStyle w:val="NormalWeb"/>
        <w:shd w:val="clear" w:color="auto" w:fill="FFFFFF"/>
        <w:spacing w:before="0" w:after="0"/>
        <w:ind w:firstLine="708"/>
        <w:jc w:val="both"/>
        <w:textAlignment w:val="top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>Os 26 estados brasileiros, além do Distrito Federal, compõem a República Federativa do Brasil. Por isto, os estados são chamados de Unidades da Federação.</w:t>
      </w:r>
    </w:p>
    <w:p w:rsidR="000E735A" w:rsidRDefault="00A65D7D" w:rsidP="00A65D7D">
      <w:pPr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As cinco regiões definidas pelo IBGE não possuem tamanhos parecidos, nem o mesmo número de estados. A região Nordeste é a que possui o maior número de estados (nove) e a Região Norte é a que possui maior área. </w:t>
      </w:r>
    </w:p>
    <w:p w:rsidR="000E735A" w:rsidRDefault="000E735A" w:rsidP="00A65D7D">
      <w:pPr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A65D7D" w:rsidRPr="00C60D3B" w:rsidRDefault="00A65D7D" w:rsidP="000E735A">
      <w:pPr>
        <w:spacing w:before="0"/>
        <w:ind w:firstLine="36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60D3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Observe no mapa tais diferenças. </w:t>
      </w:r>
    </w:p>
    <w:p w:rsidR="00A65D7D" w:rsidRDefault="00A65D7D" w:rsidP="00A65D7D">
      <w:pPr>
        <w:jc w:val="both"/>
        <w:rPr>
          <w:sz w:val="28"/>
          <w:szCs w:val="28"/>
        </w:rPr>
      </w:pPr>
      <w:r w:rsidRPr="00A41291"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19520" cy="5343525"/>
            <wp:effectExtent l="0" t="0" r="5080" b="9525"/>
            <wp:wrapSquare wrapText="bothSides"/>
            <wp:docPr id="2" name="Imagem 2" descr="C:\Users\pamel\Desktop\IEIJ 2020\regioes ibg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IEIJ 2020\regioes ibge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1CE" w:rsidRDefault="000E41CE" w:rsidP="002007C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 que o Brasil foi dividido em regiões?</w:t>
      </w: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2007C1" w:rsidRDefault="002007C1" w:rsidP="002007C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007C1">
        <w:rPr>
          <w:sz w:val="28"/>
          <w:szCs w:val="28"/>
        </w:rPr>
        <w:t>Quais são as regiões do Brasil?</w:t>
      </w: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A828F6" w:rsidRPr="002007C1" w:rsidRDefault="00A828F6" w:rsidP="00A828F6">
      <w:pPr>
        <w:pStyle w:val="PargrafodaLista"/>
        <w:jc w:val="both"/>
        <w:rPr>
          <w:sz w:val="28"/>
          <w:szCs w:val="28"/>
        </w:rPr>
      </w:pPr>
    </w:p>
    <w:p w:rsidR="002007C1" w:rsidRDefault="002007C1" w:rsidP="002007C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007C1">
        <w:rPr>
          <w:sz w:val="28"/>
          <w:szCs w:val="28"/>
        </w:rPr>
        <w:t>Qual foi o critério utilizado para a divisão das regiões brasileiras?</w:t>
      </w: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A828F6" w:rsidRPr="002007C1" w:rsidRDefault="00A828F6" w:rsidP="00A828F6">
      <w:pPr>
        <w:pStyle w:val="PargrafodaLista"/>
        <w:jc w:val="both"/>
        <w:rPr>
          <w:sz w:val="28"/>
          <w:szCs w:val="28"/>
        </w:rPr>
      </w:pPr>
    </w:p>
    <w:p w:rsidR="002007C1" w:rsidRDefault="002007C1" w:rsidP="002007C1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007C1">
        <w:rPr>
          <w:sz w:val="28"/>
          <w:szCs w:val="28"/>
        </w:rPr>
        <w:t>As regiões foram divididas igualmente? Por quê?</w:t>
      </w: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A828F6" w:rsidRDefault="00A828F6" w:rsidP="00A828F6">
      <w:pPr>
        <w:pStyle w:val="PargrafodaLista"/>
        <w:jc w:val="both"/>
        <w:rPr>
          <w:sz w:val="28"/>
          <w:szCs w:val="28"/>
        </w:rPr>
      </w:pPr>
    </w:p>
    <w:p w:rsidR="00397480" w:rsidRDefault="00D4457D" w:rsidP="00D4457D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Complete as lacunas vazias de acordo com o que é pedido:</w:t>
      </w:r>
    </w:p>
    <w:p w:rsidR="00D4457D" w:rsidRPr="00D4457D" w:rsidRDefault="00D4457D" w:rsidP="00D4457D">
      <w:pPr>
        <w:jc w:val="both"/>
        <w:rPr>
          <w:sz w:val="28"/>
          <w:szCs w:val="28"/>
        </w:rPr>
      </w:pPr>
    </w:p>
    <w:tbl>
      <w:tblPr>
        <w:tblW w:w="11406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1629"/>
        <w:gridCol w:w="3259"/>
      </w:tblGrid>
      <w:tr w:rsidR="00397480" w:rsidRPr="00397480" w:rsidTr="00D4457D">
        <w:trPr>
          <w:trHeight w:val="42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397480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Região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397480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Estados e Distrito Federal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397480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Sigla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397480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 xml:space="preserve">Capital </w:t>
            </w:r>
          </w:p>
        </w:tc>
      </w:tr>
      <w:tr w:rsidR="00D4457D" w:rsidRPr="00397480" w:rsidTr="00D4457D">
        <w:trPr>
          <w:trHeight w:val="359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397480" w:rsidRPr="00397480" w:rsidTr="00CB09B8">
        <w:trPr>
          <w:trHeight w:val="314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noWrap/>
            <w:vAlign w:val="center"/>
            <w:hideMark/>
          </w:tcPr>
          <w:p w:rsidR="00397480" w:rsidRPr="00397480" w:rsidRDefault="00397480" w:rsidP="00CB09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Acre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AC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Rio Branco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Amapá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AP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Macapá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AM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Manaus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Pará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PA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Belém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Rondônia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Porto Velho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RR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Boa Vista</w:t>
            </w:r>
          </w:p>
        </w:tc>
      </w:tr>
      <w:tr w:rsidR="00D4457D" w:rsidRPr="00397480" w:rsidTr="00D4457D">
        <w:trPr>
          <w:trHeight w:val="31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Tocantins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TO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397480" w:rsidRPr="00397480" w:rsidRDefault="00397480" w:rsidP="0039748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39748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Palmas</w:t>
            </w:r>
          </w:p>
        </w:tc>
      </w:tr>
    </w:tbl>
    <w:p w:rsidR="00397480" w:rsidRDefault="00397480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tbl>
      <w:tblPr>
        <w:tblW w:w="113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1560"/>
        <w:gridCol w:w="3317"/>
      </w:tblGrid>
      <w:tr w:rsidR="00D4457D" w:rsidRPr="00D4457D" w:rsidTr="00D4457D">
        <w:trPr>
          <w:trHeight w:val="42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Região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Estados e Distrito Federal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Sigla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 xml:space="preserve">Capital </w:t>
            </w:r>
          </w:p>
        </w:tc>
      </w:tr>
      <w:tr w:rsidR="00D4457D" w:rsidRPr="00D4457D" w:rsidTr="00D4457D">
        <w:trPr>
          <w:trHeight w:val="42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D4457D" w:rsidRPr="00D4457D" w:rsidTr="00CB09B8">
        <w:trPr>
          <w:trHeight w:val="36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noWrap/>
            <w:vAlign w:val="center"/>
            <w:hideMark/>
          </w:tcPr>
          <w:p w:rsidR="00D4457D" w:rsidRPr="00D4457D" w:rsidRDefault="00D4457D" w:rsidP="00CB09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Espírito Santo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D4457D">
        <w:trPr>
          <w:trHeight w:val="3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MG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Belo Horizonte</w:t>
            </w:r>
          </w:p>
        </w:tc>
      </w:tr>
      <w:tr w:rsidR="00D4457D" w:rsidRPr="00D4457D" w:rsidTr="00D4457D">
        <w:trPr>
          <w:trHeight w:val="3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Rio de Janeiro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RJ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D4457D">
        <w:trPr>
          <w:trHeight w:val="36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8F357"/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SP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8F35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São Paulo </w:t>
            </w:r>
          </w:p>
        </w:tc>
      </w:tr>
    </w:tbl>
    <w:p w:rsidR="00D4457D" w:rsidRDefault="00D4457D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tbl>
      <w:tblPr>
        <w:tblW w:w="11324" w:type="dxa"/>
        <w:tblInd w:w="-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4"/>
        <w:gridCol w:w="3260"/>
        <w:gridCol w:w="1560"/>
        <w:gridCol w:w="3260"/>
      </w:tblGrid>
      <w:tr w:rsidR="00D4457D" w:rsidRPr="00D4457D" w:rsidTr="00A828F6">
        <w:trPr>
          <w:trHeight w:val="392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Região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Estados e Distrito Federal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Sigla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 xml:space="preserve">Capital </w:t>
            </w:r>
          </w:p>
        </w:tc>
      </w:tr>
      <w:tr w:rsidR="00D4457D" w:rsidRPr="00D4457D" w:rsidTr="00A828F6">
        <w:trPr>
          <w:trHeight w:val="392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A828F6" w:rsidRPr="00D4457D" w:rsidTr="00CB09B8">
        <w:trPr>
          <w:trHeight w:val="344"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FF66"/>
            <w:noWrap/>
            <w:vAlign w:val="center"/>
            <w:hideMark/>
          </w:tcPr>
          <w:p w:rsidR="00D4457D" w:rsidRPr="00D4457D" w:rsidRDefault="00D4457D" w:rsidP="00CB09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Paraná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A828F6">
        <w:trPr>
          <w:trHeight w:val="344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Rio Grande do Sul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A828F6">
        <w:trPr>
          <w:trHeight w:val="344"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D445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Florianópolis </w:t>
            </w:r>
          </w:p>
        </w:tc>
      </w:tr>
    </w:tbl>
    <w:p w:rsidR="00D4457D" w:rsidRDefault="00D4457D" w:rsidP="00397480">
      <w:pPr>
        <w:jc w:val="both"/>
        <w:rPr>
          <w:sz w:val="28"/>
          <w:szCs w:val="28"/>
        </w:rPr>
      </w:pPr>
    </w:p>
    <w:p w:rsidR="00D4457D" w:rsidRDefault="00D4457D" w:rsidP="00397480">
      <w:pPr>
        <w:jc w:val="both"/>
        <w:rPr>
          <w:sz w:val="28"/>
          <w:szCs w:val="28"/>
        </w:rPr>
      </w:pPr>
    </w:p>
    <w:p w:rsidR="004B3789" w:rsidRDefault="004B3789" w:rsidP="00397480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page" w:tblpX="322" w:tblpY="-1481"/>
        <w:tblW w:w="1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3260"/>
        <w:gridCol w:w="1418"/>
        <w:gridCol w:w="3402"/>
      </w:tblGrid>
      <w:tr w:rsidR="00D4457D" w:rsidRPr="00D4457D" w:rsidTr="004C6BB8">
        <w:trPr>
          <w:trHeight w:val="342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Região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Estados e Distrito Federal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Sigla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 xml:space="preserve">Capital </w:t>
            </w:r>
          </w:p>
        </w:tc>
      </w:tr>
      <w:tr w:rsidR="00D4457D" w:rsidRPr="00D4457D" w:rsidTr="004C6BB8">
        <w:trPr>
          <w:trHeight w:val="342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D4457D" w:rsidRPr="00D4457D" w:rsidTr="00CB09B8">
        <w:trPr>
          <w:trHeight w:val="254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FF66"/>
            <w:noWrap/>
            <w:vAlign w:val="center"/>
            <w:hideMark/>
          </w:tcPr>
          <w:p w:rsidR="00D4457D" w:rsidRPr="00D4457D" w:rsidRDefault="00D4457D" w:rsidP="00CB09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Alagoas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BA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Salvador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Fortaleza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Maranhão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Paraíba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João Pessoa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Recife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Piauí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Teresina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Rio Grande do Norte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Natal</w:t>
            </w:r>
          </w:p>
        </w:tc>
      </w:tr>
      <w:tr w:rsidR="00D4457D" w:rsidRPr="00D4457D" w:rsidTr="004C6BB8">
        <w:trPr>
          <w:trHeight w:val="254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Sergipe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66"/>
            <w:noWrap/>
            <w:vAlign w:val="bottom"/>
            <w:hideMark/>
          </w:tcPr>
          <w:p w:rsidR="00D4457D" w:rsidRPr="00D4457D" w:rsidRDefault="00D4457D" w:rsidP="004C6BB8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Aracaju</w:t>
            </w:r>
          </w:p>
        </w:tc>
      </w:tr>
    </w:tbl>
    <w:p w:rsidR="00D4457D" w:rsidRDefault="00D4457D" w:rsidP="00397480">
      <w:pPr>
        <w:jc w:val="both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338"/>
        <w:tblW w:w="11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3260"/>
        <w:gridCol w:w="1560"/>
        <w:gridCol w:w="3402"/>
      </w:tblGrid>
      <w:tr w:rsidR="00A65D7D" w:rsidRPr="00D4457D" w:rsidTr="00A65D7D">
        <w:trPr>
          <w:trHeight w:val="368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Região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Estados e Distrito Federal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Sigla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D4457D"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 xml:space="preserve">Capital </w:t>
            </w:r>
          </w:p>
        </w:tc>
      </w:tr>
      <w:tr w:rsidR="00A65D7D" w:rsidRPr="00D4457D" w:rsidTr="00A65D7D">
        <w:trPr>
          <w:trHeight w:val="368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</w:p>
        </w:tc>
      </w:tr>
      <w:tr w:rsidR="00A65D7D" w:rsidRPr="00D4457D" w:rsidTr="00A65D7D">
        <w:trPr>
          <w:trHeight w:val="323"/>
        </w:trPr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DFA77"/>
            <w:noWrap/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Distrito Federal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A65D7D" w:rsidRPr="00D4457D" w:rsidTr="00A65D7D">
        <w:trPr>
          <w:trHeight w:val="32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Goiânia</w:t>
            </w:r>
          </w:p>
        </w:tc>
      </w:tr>
      <w:tr w:rsidR="00A65D7D" w:rsidRPr="00D4457D" w:rsidTr="00A65D7D">
        <w:trPr>
          <w:trHeight w:val="32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Mato Grosso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A65D7D" w:rsidRPr="00D4457D" w:rsidTr="00A65D7D">
        <w:trPr>
          <w:trHeight w:val="323"/>
        </w:trPr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FA77"/>
            <w:noWrap/>
            <w:vAlign w:val="bottom"/>
            <w:hideMark/>
          </w:tcPr>
          <w:p w:rsidR="00A65D7D" w:rsidRPr="00D4457D" w:rsidRDefault="00A65D7D" w:rsidP="00A65D7D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4457D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Campo Grande</w:t>
            </w:r>
          </w:p>
        </w:tc>
      </w:tr>
    </w:tbl>
    <w:p w:rsidR="00D4457D" w:rsidRPr="00397480" w:rsidRDefault="00D4457D" w:rsidP="00397480">
      <w:pPr>
        <w:jc w:val="both"/>
        <w:rPr>
          <w:sz w:val="28"/>
          <w:szCs w:val="28"/>
        </w:rPr>
      </w:pPr>
    </w:p>
    <w:sectPr w:rsidR="00D4457D" w:rsidRPr="0039748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78" w:rsidRDefault="00522278">
      <w:pPr>
        <w:spacing w:before="0"/>
      </w:pPr>
      <w:r>
        <w:separator/>
      </w:r>
    </w:p>
  </w:endnote>
  <w:endnote w:type="continuationSeparator" w:id="0">
    <w:p w:rsidR="00522278" w:rsidRDefault="005222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78" w:rsidRDefault="00522278">
      <w:pPr>
        <w:spacing w:before="0"/>
      </w:pPr>
      <w:r>
        <w:separator/>
      </w:r>
    </w:p>
  </w:footnote>
  <w:footnote w:type="continuationSeparator" w:id="0">
    <w:p w:rsidR="00522278" w:rsidRDefault="005222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F6373">
      <w:rPr>
        <w:rStyle w:val="RefernciaSutil"/>
        <w:rFonts w:cs="Calibri"/>
        <w:smallCaps w:val="0"/>
        <w:color w:val="auto"/>
        <w:u w:val="none"/>
      </w:rPr>
      <w:t xml:space="preserve">08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F215A"/>
    <w:multiLevelType w:val="hybridMultilevel"/>
    <w:tmpl w:val="8C840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372FC"/>
    <w:multiLevelType w:val="hybridMultilevel"/>
    <w:tmpl w:val="1E6A26B6"/>
    <w:lvl w:ilvl="0" w:tplc="1EE46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E41CE"/>
    <w:rsid w:val="000E735A"/>
    <w:rsid w:val="000F6BFB"/>
    <w:rsid w:val="001E3AC2"/>
    <w:rsid w:val="002007C1"/>
    <w:rsid w:val="002241A2"/>
    <w:rsid w:val="002A65F6"/>
    <w:rsid w:val="002B07F9"/>
    <w:rsid w:val="002B3AA4"/>
    <w:rsid w:val="003639A9"/>
    <w:rsid w:val="00397480"/>
    <w:rsid w:val="003B46B5"/>
    <w:rsid w:val="003B76EC"/>
    <w:rsid w:val="003F6373"/>
    <w:rsid w:val="004B3789"/>
    <w:rsid w:val="004C6BB8"/>
    <w:rsid w:val="004E0F06"/>
    <w:rsid w:val="00522278"/>
    <w:rsid w:val="00651B51"/>
    <w:rsid w:val="00675CDD"/>
    <w:rsid w:val="00882593"/>
    <w:rsid w:val="008A54DF"/>
    <w:rsid w:val="008F0DED"/>
    <w:rsid w:val="0092469A"/>
    <w:rsid w:val="00993602"/>
    <w:rsid w:val="009F6117"/>
    <w:rsid w:val="00A41291"/>
    <w:rsid w:val="00A65D7D"/>
    <w:rsid w:val="00A76666"/>
    <w:rsid w:val="00A828F6"/>
    <w:rsid w:val="00B9317A"/>
    <w:rsid w:val="00BE2C38"/>
    <w:rsid w:val="00CB09B8"/>
    <w:rsid w:val="00D4457D"/>
    <w:rsid w:val="00D75825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E3AC2"/>
    <w:pPr>
      <w:keepNext w:val="0"/>
      <w:spacing w:before="120"/>
      <w:jc w:val="both"/>
    </w:pPr>
    <w:rPr>
      <w:rFonts w:cs="Calibri"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2007C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9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118</TotalTime>
  <Pages>4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15</cp:revision>
  <cp:lastPrinted>2012-02-10T19:10:00Z</cp:lastPrinted>
  <dcterms:created xsi:type="dcterms:W3CDTF">2020-04-01T12:33:00Z</dcterms:created>
  <dcterms:modified xsi:type="dcterms:W3CDTF">2020-04-07T14:34:00Z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