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32D" w:rsidRDefault="0085532D" w:rsidP="0085532D">
      <w:pPr>
        <w:pStyle w:val="01Ttulo-IEIJ"/>
      </w:pPr>
      <w:bookmarkStart w:id="0" w:name="_GoBack"/>
      <w:bookmarkEnd w:id="0"/>
      <w:r>
        <w:t>representação literária</w:t>
      </w:r>
    </w:p>
    <w:p w:rsidR="0085532D" w:rsidRDefault="0085532D" w:rsidP="00EC0224">
      <w:pPr>
        <w:pStyle w:val="03Texto-IEIJ"/>
      </w:pPr>
    </w:p>
    <w:p w:rsidR="001C5FAA" w:rsidRPr="0085532D" w:rsidRDefault="0085532D" w:rsidP="00EC0224">
      <w:pPr>
        <w:pStyle w:val="03Texto-IEIJ"/>
      </w:pPr>
      <w:r w:rsidRPr="0085532D">
        <w:t>E aí gostou da história? Então agora me conta você tem medo do novo? Do que mais você tem medo?</w:t>
      </w:r>
    </w:p>
    <w:p w:rsidR="001C5FAA" w:rsidRDefault="0085532D" w:rsidP="00EC0224">
      <w:pPr>
        <w:pStyle w:val="03Texto-IEIJ"/>
      </w:pPr>
      <w:r w:rsidRPr="0085532D"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_______________________________ </w:t>
      </w:r>
    </w:p>
    <w:p w:rsidR="0085532D" w:rsidRDefault="00EC0224" w:rsidP="00EC0224">
      <w:pPr>
        <w:pStyle w:val="03Texto-IEIJ"/>
      </w:pPr>
      <w:r>
        <w:t>Estas são algumas representações do medo. Observe as obras abaixo.</w:t>
      </w:r>
    </w:p>
    <w:p w:rsidR="00EC0224" w:rsidRDefault="00EC0224" w:rsidP="00EC0224">
      <w:pPr>
        <w:pStyle w:val="03Texto-IEIJ"/>
      </w:pPr>
    </w:p>
    <w:p w:rsidR="00EC0224" w:rsidRPr="00174B45" w:rsidRDefault="00EC0224" w:rsidP="00EC0224">
      <w:pPr>
        <w:pStyle w:val="03Texto-IEIJ"/>
        <w:rPr>
          <w:b/>
        </w:rPr>
      </w:pPr>
      <w:r w:rsidRPr="00174B45">
        <w:rPr>
          <w:b/>
        </w:rPr>
        <w:t>Figura 1</w:t>
      </w:r>
    </w:p>
    <w:p w:rsidR="00EC0224" w:rsidRDefault="00EC0224" w:rsidP="00EC0224">
      <w:pPr>
        <w:pStyle w:val="03Texto-IEIJ"/>
      </w:pPr>
      <w:r>
        <w:t xml:space="preserve">O que será que essa pessoa viu? </w:t>
      </w:r>
    </w:p>
    <w:p w:rsidR="00EC0224" w:rsidRPr="00EC0224" w:rsidRDefault="00EC0224" w:rsidP="00EC0224">
      <w:pPr>
        <w:pStyle w:val="03Texto-IEIJ"/>
      </w:pPr>
      <w:r>
        <w:t>Terá ele assustado? Com medo?</w:t>
      </w:r>
    </w:p>
    <w:p w:rsidR="00EC0224" w:rsidRDefault="00EC0224" w:rsidP="00EC0224">
      <w:pPr>
        <w:pStyle w:val="03Texto-IEIJ"/>
        <w:ind w:left="2127"/>
      </w:pPr>
      <w:r>
        <w:drawing>
          <wp:anchor distT="0" distB="0" distL="114300" distR="114300" simplePos="0" relativeHeight="251660288" behindDoc="0" locked="0" layoutInCell="1" allowOverlap="1" wp14:anchorId="40BD9B19" wp14:editId="44F3EAFE">
            <wp:simplePos x="0" y="0"/>
            <wp:positionH relativeFrom="column">
              <wp:posOffset>537210</wp:posOffset>
            </wp:positionH>
            <wp:positionV relativeFrom="paragraph">
              <wp:posOffset>160020</wp:posOffset>
            </wp:positionV>
            <wp:extent cx="1822450" cy="2070100"/>
            <wp:effectExtent l="0" t="0" r="6350" b="6350"/>
            <wp:wrapSquare wrapText="bothSides"/>
            <wp:docPr id="2" name="Imagem 2" descr="Pintura que representa medo, Expressionismo | O grito quadr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tura que representa medo, Expressionismo | O grito quadro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</w:t>
      </w:r>
    </w:p>
    <w:p w:rsidR="00174B45" w:rsidRPr="00174B45" w:rsidRDefault="00174B45" w:rsidP="00174B45">
      <w:pPr>
        <w:pStyle w:val="03Texto-IEIJ"/>
        <w:ind w:left="3545" w:firstLine="0"/>
        <w:rPr>
          <w:b/>
        </w:rPr>
      </w:pPr>
      <w:r>
        <w:drawing>
          <wp:anchor distT="0" distB="0" distL="114300" distR="114300" simplePos="0" relativeHeight="251662336" behindDoc="0" locked="0" layoutInCell="1" allowOverlap="1" wp14:anchorId="5C8AF51A" wp14:editId="59E9D6B0">
            <wp:simplePos x="0" y="0"/>
            <wp:positionH relativeFrom="column">
              <wp:posOffset>2616835</wp:posOffset>
            </wp:positionH>
            <wp:positionV relativeFrom="paragraph">
              <wp:posOffset>13970</wp:posOffset>
            </wp:positionV>
            <wp:extent cx="1880870" cy="1527175"/>
            <wp:effectExtent l="0" t="0" r="5080" b="0"/>
            <wp:wrapSquare wrapText="bothSides"/>
            <wp:docPr id="3" name="Imagem 3" descr="Medo Do Desconhecido (vetor) Ilustração do Vetor - Ilustração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do Do Desconhecido (vetor) Ilustração do Vetor - Ilustração de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</w:t>
      </w:r>
      <w:r w:rsidR="00EC0224" w:rsidRPr="00174B45">
        <w:rPr>
          <w:b/>
        </w:rPr>
        <w:t>Figura</w:t>
      </w:r>
      <w:r w:rsidRPr="00174B45">
        <w:rPr>
          <w:b/>
        </w:rPr>
        <w:t xml:space="preserve"> </w:t>
      </w:r>
      <w:r w:rsidR="00EC0224" w:rsidRPr="00174B45">
        <w:rPr>
          <w:b/>
        </w:rPr>
        <w:t xml:space="preserve">2                                           </w:t>
      </w:r>
    </w:p>
    <w:p w:rsidR="00EC0224" w:rsidRDefault="00EC0224" w:rsidP="00174B45">
      <w:pPr>
        <w:pStyle w:val="03Texto-IEIJ"/>
        <w:ind w:left="3545" w:firstLine="0"/>
      </w:pPr>
      <w:r>
        <w:t>Olha só como é a                                                                              imaginação desse menino!</w:t>
      </w:r>
    </w:p>
    <w:p w:rsidR="00EC0224" w:rsidRDefault="00EC0224" w:rsidP="00EC0224">
      <w:pPr>
        <w:pStyle w:val="03Texto-IEIJ"/>
      </w:pPr>
    </w:p>
    <w:p w:rsidR="00EC0224" w:rsidRDefault="00EC0224" w:rsidP="00EC0224">
      <w:pPr>
        <w:pStyle w:val="03Texto-IEIJ"/>
      </w:pPr>
    </w:p>
    <w:p w:rsidR="00EC0224" w:rsidRDefault="00EC0224" w:rsidP="00EC0224">
      <w:pPr>
        <w:pStyle w:val="03Texto-IEIJ"/>
      </w:pPr>
    </w:p>
    <w:p w:rsidR="00EC0224" w:rsidRDefault="00EC0224" w:rsidP="00EC0224">
      <w:pPr>
        <w:pStyle w:val="03Texto-IEIJ"/>
      </w:pPr>
      <w:r>
        <w:drawing>
          <wp:anchor distT="0" distB="0" distL="114300" distR="114300" simplePos="0" relativeHeight="251661312" behindDoc="0" locked="0" layoutInCell="1" allowOverlap="1" wp14:anchorId="7ADDFB85" wp14:editId="31071880">
            <wp:simplePos x="0" y="0"/>
            <wp:positionH relativeFrom="column">
              <wp:posOffset>442595</wp:posOffset>
            </wp:positionH>
            <wp:positionV relativeFrom="paragraph">
              <wp:posOffset>200025</wp:posOffset>
            </wp:positionV>
            <wp:extent cx="2454275" cy="1638300"/>
            <wp:effectExtent l="0" t="0" r="3175" b="0"/>
            <wp:wrapSquare wrapText="bothSides"/>
            <wp:docPr id="4" name="Imagem 4" descr="Medos da imaginação - Como não ter medo do desconhecido - Me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dos da imaginação - Como não ter medo do desconhecido - Med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2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0224" w:rsidRPr="00174B45" w:rsidRDefault="00EC0224" w:rsidP="00EC0224">
      <w:pPr>
        <w:pStyle w:val="03Texto-IEIJ"/>
        <w:ind w:firstLine="0"/>
        <w:rPr>
          <w:b/>
        </w:rPr>
      </w:pPr>
      <w:r w:rsidRPr="00174B45">
        <w:rPr>
          <w:b/>
        </w:rPr>
        <w:t>Figura 3</w:t>
      </w:r>
    </w:p>
    <w:p w:rsidR="00EC0224" w:rsidRDefault="00EC0224" w:rsidP="00EC0224">
      <w:pPr>
        <w:pStyle w:val="03Texto-IEIJ"/>
        <w:ind w:firstLine="0"/>
      </w:pPr>
      <w:r>
        <w:t>Muitos dos nossos medos vem as nossa imaginação.</w:t>
      </w:r>
    </w:p>
    <w:p w:rsidR="00EC0224" w:rsidRDefault="00EC0224" w:rsidP="00EC0224">
      <w:pPr>
        <w:pStyle w:val="03Texto-IEIJ"/>
      </w:pPr>
    </w:p>
    <w:p w:rsidR="00EC0224" w:rsidRDefault="00EC0224" w:rsidP="00EC0224">
      <w:pPr>
        <w:pStyle w:val="03Texto-IEIJ"/>
      </w:pPr>
    </w:p>
    <w:p w:rsidR="00EC0224" w:rsidRDefault="00EC0224" w:rsidP="00EC0224">
      <w:pPr>
        <w:pStyle w:val="03Texto-IEIJ"/>
      </w:pPr>
    </w:p>
    <w:p w:rsidR="00EC0224" w:rsidRDefault="00EC0224" w:rsidP="00EC0224">
      <w:pPr>
        <w:pStyle w:val="03Texto-IEIJ"/>
      </w:pPr>
    </w:p>
    <w:p w:rsidR="00174B45" w:rsidRDefault="00174B45" w:rsidP="00EC0224">
      <w:pPr>
        <w:pStyle w:val="03Texto-IEIJ"/>
      </w:pPr>
    </w:p>
    <w:p w:rsidR="00EC0224" w:rsidRDefault="00EC0224" w:rsidP="00EC0224">
      <w:pPr>
        <w:pStyle w:val="03Texto-IEIJ"/>
      </w:pPr>
      <w:r>
        <w:lastRenderedPageBreak/>
        <w:t>E o seu medo, é real ou da imaginação?</w:t>
      </w:r>
    </w:p>
    <w:p w:rsidR="0085532D" w:rsidRDefault="0085532D" w:rsidP="00EC0224">
      <w:pPr>
        <w:pStyle w:val="03Texto-IEIJ"/>
      </w:pPr>
      <w:r>
        <w:t>Agora escolha um dos seus medos para representar aqui. Faça uso do material que você tiver em casa, pode ser recorte e colagem, lápis de cor, canetinha (só para o contorno, lembra?)</w:t>
      </w:r>
      <w:r w:rsidR="00174B45">
        <w:t xml:space="preserve"> tinta ou até uma sombra. Bom trabalho!</w:t>
      </w:r>
    </w:p>
    <w:p w:rsidR="0085532D" w:rsidRDefault="0085532D" w:rsidP="00EC0224">
      <w:pPr>
        <w:pStyle w:val="03Texto-IEIJ"/>
      </w:pPr>
      <w:r w:rsidRPr="0085532D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43B1A6" wp14:editId="580334A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366294" cy="7599871"/>
                <wp:effectExtent l="0" t="0" r="15875" b="2032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6294" cy="75998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32D" w:rsidRDefault="008553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0;width:501.3pt;height:598.4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">
                <v:textbox>
                  <w:txbxContent>
                    <w:p w:rsidR="0085532D" w:rsidRDefault="0085532D"/>
                  </w:txbxContent>
                </v:textbox>
              </v:shape>
            </w:pict>
          </mc:Fallback>
        </mc:AlternateContent>
      </w:r>
    </w:p>
    <w:p w:rsidR="0085532D" w:rsidRPr="0085532D" w:rsidRDefault="0085532D" w:rsidP="00EC0224">
      <w:pPr>
        <w:pStyle w:val="03Texto-IEIJ"/>
      </w:pPr>
    </w:p>
    <w:sectPr w:rsidR="0085532D" w:rsidRPr="0085532D">
      <w:headerReference w:type="default" r:id="rId10"/>
      <w:headerReference w:type="first" r:id="rId11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F01" w:rsidRDefault="008E7F01">
      <w:pPr>
        <w:spacing w:before="0"/>
      </w:pPr>
      <w:r>
        <w:separator/>
      </w:r>
    </w:p>
  </w:endnote>
  <w:endnote w:type="continuationSeparator" w:id="0">
    <w:p w:rsidR="008E7F01" w:rsidRDefault="008E7F0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F01" w:rsidRDefault="008E7F01">
      <w:pPr>
        <w:spacing w:before="0"/>
      </w:pPr>
      <w:r>
        <w:separator/>
      </w:r>
    </w:p>
  </w:footnote>
  <w:footnote w:type="continuationSeparator" w:id="0">
    <w:p w:rsidR="008E7F01" w:rsidRDefault="008E7F0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FAA" w:rsidRDefault="00587B0E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FAA" w:rsidRDefault="00587B0E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1C5FAA" w:rsidRDefault="0085532D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2020.</w:t>
    </w:r>
    <w:r w:rsidR="00587B0E">
      <w:rPr>
        <w:rStyle w:val="RefernciaSutil"/>
        <w:rFonts w:cs="Calibri"/>
        <w:smallCaps w:val="0"/>
        <w:color w:val="auto"/>
        <w:u w:val="none"/>
      </w:rPr>
      <w:t xml:space="preserve"> LONDRINA,</w:t>
    </w:r>
    <w:r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Start"/>
    <w:r>
      <w:rPr>
        <w:rStyle w:val="RefernciaSutil"/>
        <w:rFonts w:cs="Calibri"/>
        <w:smallCaps w:val="0"/>
        <w:color w:val="auto"/>
        <w:u w:val="none"/>
      </w:rPr>
      <w:t>7</w:t>
    </w:r>
    <w:proofErr w:type="gramEnd"/>
    <w:r w:rsidR="00587B0E">
      <w:rPr>
        <w:rStyle w:val="RefernciaSutil"/>
        <w:rFonts w:cs="Calibri"/>
        <w:smallCaps w:val="0"/>
        <w:color w:val="auto"/>
        <w:u w:val="none"/>
      </w:rPr>
      <w:t xml:space="preserve"> DE</w:t>
    </w:r>
    <w:r>
      <w:rPr>
        <w:rStyle w:val="RefernciaSutil"/>
        <w:rFonts w:cs="Calibri"/>
        <w:smallCaps w:val="0"/>
        <w:color w:val="auto"/>
        <w:u w:val="none"/>
      </w:rPr>
      <w:t xml:space="preserve"> ABRIL</w:t>
    </w:r>
    <w:r w:rsidR="00587B0E">
      <w:rPr>
        <w:rStyle w:val="RefernciaSutil"/>
        <w:rFonts w:cs="Calibri"/>
        <w:smallCaps w:val="0"/>
        <w:color w:val="auto"/>
        <w:u w:val="none"/>
      </w:rPr>
      <w:t>.</w:t>
    </w:r>
  </w:p>
  <w:p w:rsidR="001C5FAA" w:rsidRDefault="00587B0E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32D"/>
    <w:rsid w:val="00174B45"/>
    <w:rsid w:val="001C5FAA"/>
    <w:rsid w:val="00367DB4"/>
    <w:rsid w:val="004F15E7"/>
    <w:rsid w:val="00587B0E"/>
    <w:rsid w:val="0085532D"/>
    <w:rsid w:val="008E7F01"/>
    <w:rsid w:val="00EC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EC0224"/>
    <w:pPr>
      <w:keepNext w:val="0"/>
      <w:spacing w:before="120"/>
      <w:ind w:firstLine="709"/>
      <w:jc w:val="both"/>
    </w:pPr>
    <w:rPr>
      <w:rFonts w:cs="Calibri"/>
      <w:noProof/>
      <w:sz w:val="28"/>
      <w:lang w:eastAsia="pt-BR" w:bidi="ar-SA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EC0224"/>
    <w:pPr>
      <w:keepNext w:val="0"/>
      <w:spacing w:before="120"/>
      <w:ind w:firstLine="709"/>
      <w:jc w:val="both"/>
    </w:pPr>
    <w:rPr>
      <w:rFonts w:cs="Calibri"/>
      <w:noProof/>
      <w:sz w:val="28"/>
      <w:lang w:eastAsia="pt-BR" w:bidi="ar-SA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Temp1_ATIVIDADES%20ONLINE.zip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34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2020-04-25T14:32:00Z</cp:lastPrinted>
  <dcterms:created xsi:type="dcterms:W3CDTF">2020-04-24T20:48:00Z</dcterms:created>
  <dcterms:modified xsi:type="dcterms:W3CDTF">2020-04-25T14:32:00Z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