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930E00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:rsidR="00694B9C" w:rsidRPr="00930E00" w:rsidRDefault="00930E00" w:rsidP="00930E00">
      <w:pPr>
        <w:ind w:firstLine="709"/>
        <w:jc w:val="both"/>
        <w:rPr>
          <w:sz w:val="28"/>
          <w:szCs w:val="28"/>
        </w:rPr>
      </w:pPr>
      <w:r w:rsidRPr="00930E00">
        <w:rPr>
          <w:sz w:val="28"/>
          <w:szCs w:val="28"/>
        </w:rPr>
        <w:t xml:space="preserve">Na atividade de Português, você ouviu o conto “Um apólogo”. O conto também está disponível para leitura no mural do site IEIJ. </w:t>
      </w:r>
      <w:r>
        <w:rPr>
          <w:sz w:val="28"/>
          <w:szCs w:val="28"/>
        </w:rPr>
        <w:t>Faça a leitura e/ou assista o vídeo novamente para a proposta a seguir:</w:t>
      </w:r>
    </w:p>
    <w:p w:rsidR="00930E00" w:rsidRDefault="0059234D" w:rsidP="0059234D">
      <w:pPr>
        <w:ind w:left="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Proposta:</w:t>
      </w:r>
    </w:p>
    <w:p w:rsidR="00F267AA" w:rsidRDefault="0059234D" w:rsidP="0059234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Faça uma representação literária sobre o conto. De acordo com os materiais disponíveis em sua casa, faça uma representação diferente das anteriores. </w:t>
      </w:r>
    </w:p>
    <w:p w:rsidR="0059234D" w:rsidRPr="0059234D" w:rsidRDefault="0059234D" w:rsidP="00F267AA">
      <w:pPr>
        <w:ind w:left="6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Utilize toda sua criatividade e imaginação. Você pode declamar um pedaço do conto, fazer uma dramatização, usar aquarela, utilizar sucata entre outras tantas opções. Mãos à obra! </w:t>
      </w:r>
    </w:p>
    <w:p w:rsidR="002B07F9" w:rsidRPr="003639A9" w:rsidRDefault="002B07F9" w:rsidP="00F75CF9">
      <w:pPr>
        <w:pStyle w:val="03Texto-IEIJ"/>
      </w:pPr>
      <w:bookmarkStart w:id="0" w:name="_GoBack"/>
      <w:bookmarkEnd w:id="0"/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AF" w:rsidRDefault="00E029AF">
      <w:pPr>
        <w:spacing w:before="0"/>
      </w:pPr>
      <w:r>
        <w:separator/>
      </w:r>
    </w:p>
  </w:endnote>
  <w:endnote w:type="continuationSeparator" w:id="0">
    <w:p w:rsidR="00E029AF" w:rsidRDefault="00E029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AF" w:rsidRDefault="00E029AF">
      <w:pPr>
        <w:spacing w:before="0"/>
      </w:pPr>
      <w:r>
        <w:separator/>
      </w:r>
    </w:p>
  </w:footnote>
  <w:footnote w:type="continuationSeparator" w:id="0">
    <w:p w:rsidR="00E029AF" w:rsidRDefault="00E029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30E00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943"/>
    <w:multiLevelType w:val="hybridMultilevel"/>
    <w:tmpl w:val="17C42A18"/>
    <w:lvl w:ilvl="0" w:tplc="5872A854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8"/>
        <w:szCs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B46B5"/>
    <w:rsid w:val="003B76EC"/>
    <w:rsid w:val="00521C4B"/>
    <w:rsid w:val="0059234D"/>
    <w:rsid w:val="005E02A4"/>
    <w:rsid w:val="00651B51"/>
    <w:rsid w:val="00675CDD"/>
    <w:rsid w:val="00694B9C"/>
    <w:rsid w:val="00882593"/>
    <w:rsid w:val="008A54DF"/>
    <w:rsid w:val="008F0DED"/>
    <w:rsid w:val="0092469A"/>
    <w:rsid w:val="00930E00"/>
    <w:rsid w:val="00993602"/>
    <w:rsid w:val="00A76666"/>
    <w:rsid w:val="00CB70CC"/>
    <w:rsid w:val="00D75825"/>
    <w:rsid w:val="00E029AF"/>
    <w:rsid w:val="00F267AA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E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2020-04-25T21:46:00Z</dcterms:created>
  <dcterms:modified xsi:type="dcterms:W3CDTF">2020-04-25T21:50:00Z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