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2B2" w:rsidRDefault="009602B2" w:rsidP="009602B2">
      <w:pPr>
        <w:rPr>
          <w:sz w:val="28"/>
          <w:szCs w:val="28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2CCFADB" wp14:editId="6CC09A3E">
            <wp:simplePos x="0" y="0"/>
            <wp:positionH relativeFrom="column">
              <wp:posOffset>-160655</wp:posOffset>
            </wp:positionH>
            <wp:positionV relativeFrom="paragraph">
              <wp:posOffset>113030</wp:posOffset>
            </wp:positionV>
            <wp:extent cx="2535555" cy="145224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B2" w:rsidRDefault="009602B2" w:rsidP="009602B2">
      <w:pPr>
        <w:ind w:left="360"/>
        <w:rPr>
          <w:sz w:val="28"/>
          <w:szCs w:val="28"/>
        </w:rPr>
      </w:pPr>
      <w:r w:rsidRPr="009602B2">
        <w:rPr>
          <w:sz w:val="28"/>
          <w:szCs w:val="28"/>
        </w:rPr>
        <w:t xml:space="preserve">Observe a imagem abaixo. </w:t>
      </w:r>
    </w:p>
    <w:p w:rsidR="009602B2" w:rsidRPr="009602B2" w:rsidRDefault="009602B2" w:rsidP="009602B2">
      <w:pPr>
        <w:ind w:left="360"/>
        <w:rPr>
          <w:sz w:val="28"/>
          <w:szCs w:val="28"/>
        </w:rPr>
      </w:pPr>
      <w:r w:rsidRPr="009602B2">
        <w:rPr>
          <w:sz w:val="28"/>
          <w:szCs w:val="28"/>
        </w:rPr>
        <w:t>Na próxima folha preencha os espaços vazios de acordo com as formas retratadas na foto.</w:t>
      </w:r>
    </w:p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63800BF" wp14:editId="4D816538">
            <wp:simplePos x="0" y="0"/>
            <wp:positionH relativeFrom="column">
              <wp:posOffset>611505</wp:posOffset>
            </wp:positionH>
            <wp:positionV relativeFrom="paragraph">
              <wp:posOffset>148590</wp:posOffset>
            </wp:positionV>
            <wp:extent cx="5400040" cy="6887210"/>
            <wp:effectExtent l="0" t="0" r="0" b="889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B2" w:rsidRPr="009602B2" w:rsidRDefault="009602B2" w:rsidP="009602B2"/>
    <w:p w:rsidR="009602B2" w:rsidRPr="009602B2" w:rsidRDefault="009602B2" w:rsidP="009602B2"/>
    <w:p w:rsidR="009602B2" w:rsidRDefault="009602B2" w:rsidP="009602B2"/>
    <w:p w:rsidR="009602B2" w:rsidRP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71E39EF4" wp14:editId="4455E190">
            <wp:simplePos x="0" y="0"/>
            <wp:positionH relativeFrom="column">
              <wp:posOffset>643255</wp:posOffset>
            </wp:positionH>
            <wp:positionV relativeFrom="paragraph">
              <wp:posOffset>31750</wp:posOffset>
            </wp:positionV>
            <wp:extent cx="5400040" cy="7161530"/>
            <wp:effectExtent l="0" t="0" r="0" b="127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Default="009602B2" w:rsidP="009602B2"/>
    <w:p w:rsidR="009602B2" w:rsidRPr="009602B2" w:rsidRDefault="009602B2" w:rsidP="009602B2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9602B2">
        <w:rPr>
          <w:sz w:val="28"/>
          <w:szCs w:val="28"/>
        </w:rPr>
        <w:t>Observando a foto aérea e o seu croqui:</w:t>
      </w:r>
    </w:p>
    <w:p w:rsidR="009602B2" w:rsidRPr="0014279A" w:rsidRDefault="009602B2" w:rsidP="009602B2">
      <w:pPr>
        <w:pStyle w:val="PargrafodaLista"/>
        <w:rPr>
          <w:sz w:val="28"/>
          <w:szCs w:val="28"/>
        </w:rPr>
      </w:pPr>
    </w:p>
    <w:p w:rsidR="009602B2" w:rsidRPr="00687F1E" w:rsidRDefault="009602B2" w:rsidP="009602B2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687F1E">
        <w:rPr>
          <w:sz w:val="28"/>
          <w:szCs w:val="28"/>
        </w:rPr>
        <w:t>Localize os quadrantes de onde é possível observar o mar.</w:t>
      </w:r>
    </w:p>
    <w:p w:rsidR="009602B2" w:rsidRDefault="009602B2" w:rsidP="009602B2">
      <w:pPr>
        <w:pStyle w:val="PargrafodaLista"/>
        <w:rPr>
          <w:sz w:val="28"/>
          <w:szCs w:val="28"/>
        </w:rPr>
      </w:pPr>
      <w:r w:rsidRPr="00687F1E">
        <w:rPr>
          <w:sz w:val="28"/>
          <w:szCs w:val="28"/>
        </w:rPr>
        <w:t>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</w:t>
      </w:r>
      <w:r w:rsidRPr="00687F1E"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t xml:space="preserve">___________ </w:t>
      </w:r>
    </w:p>
    <w:p w:rsidR="009602B2" w:rsidRDefault="009602B2" w:rsidP="009602B2">
      <w:pPr>
        <w:pStyle w:val="PargrafodaLista"/>
        <w:rPr>
          <w:sz w:val="28"/>
          <w:szCs w:val="28"/>
        </w:rPr>
      </w:pPr>
    </w:p>
    <w:p w:rsidR="009602B2" w:rsidRPr="00687F1E" w:rsidRDefault="009602B2" w:rsidP="009602B2">
      <w:pPr>
        <w:pStyle w:val="PargrafodaLista"/>
        <w:rPr>
          <w:sz w:val="28"/>
          <w:szCs w:val="28"/>
        </w:rPr>
      </w:pPr>
    </w:p>
    <w:p w:rsidR="009602B2" w:rsidRDefault="009602B2" w:rsidP="009602B2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687F1E">
        <w:rPr>
          <w:sz w:val="28"/>
          <w:szCs w:val="28"/>
        </w:rPr>
        <w:lastRenderedPageBreak/>
        <w:t>Localize os quadrantes onde há mais construções.</w:t>
      </w:r>
    </w:p>
    <w:p w:rsidR="009602B2" w:rsidRDefault="009602B2" w:rsidP="009602B2">
      <w:pPr>
        <w:pStyle w:val="PargrafodaLista"/>
        <w:rPr>
          <w:sz w:val="28"/>
          <w:szCs w:val="28"/>
        </w:rPr>
      </w:pPr>
      <w:r w:rsidRPr="00687F1E">
        <w:rPr>
          <w:sz w:val="28"/>
          <w:szCs w:val="28"/>
        </w:rPr>
        <w:t>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</w:t>
      </w:r>
      <w:r w:rsidRPr="00687F1E"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t xml:space="preserve">___________ </w:t>
      </w:r>
    </w:p>
    <w:p w:rsidR="009602B2" w:rsidRPr="00687F1E" w:rsidRDefault="009602B2" w:rsidP="009602B2">
      <w:pPr>
        <w:pStyle w:val="PargrafodaLista"/>
        <w:rPr>
          <w:sz w:val="28"/>
          <w:szCs w:val="28"/>
        </w:rPr>
      </w:pPr>
    </w:p>
    <w:p w:rsidR="009602B2" w:rsidRDefault="009602B2" w:rsidP="009602B2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687F1E">
        <w:rPr>
          <w:sz w:val="28"/>
          <w:szCs w:val="28"/>
        </w:rPr>
        <w:t>Localize os quadrantes onde há uma quadra de esportes.</w:t>
      </w:r>
    </w:p>
    <w:p w:rsidR="009602B2" w:rsidRDefault="009602B2" w:rsidP="009602B2">
      <w:pPr>
        <w:pStyle w:val="PargrafodaLista"/>
        <w:rPr>
          <w:sz w:val="28"/>
          <w:szCs w:val="28"/>
        </w:rPr>
      </w:pPr>
      <w:r w:rsidRPr="00687F1E">
        <w:rPr>
          <w:sz w:val="28"/>
          <w:szCs w:val="28"/>
        </w:rPr>
        <w:t>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</w:t>
      </w:r>
      <w:r w:rsidRPr="00687F1E"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t xml:space="preserve">___________ </w:t>
      </w:r>
    </w:p>
    <w:p w:rsidR="009602B2" w:rsidRPr="00687F1E" w:rsidRDefault="009602B2" w:rsidP="009602B2">
      <w:pPr>
        <w:pStyle w:val="PargrafodaLista"/>
        <w:rPr>
          <w:sz w:val="28"/>
          <w:szCs w:val="28"/>
        </w:rPr>
      </w:pPr>
    </w:p>
    <w:p w:rsidR="009602B2" w:rsidRDefault="009602B2" w:rsidP="009602B2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687F1E">
        <w:rPr>
          <w:sz w:val="28"/>
          <w:szCs w:val="28"/>
        </w:rPr>
        <w:t>Observe algum elemento que chamou a sua atenção. Identifiq</w:t>
      </w:r>
      <w:r>
        <w:rPr>
          <w:sz w:val="28"/>
          <w:szCs w:val="28"/>
        </w:rPr>
        <w:t xml:space="preserve">ue os </w:t>
      </w:r>
      <w:proofErr w:type="spellStart"/>
      <w:r>
        <w:rPr>
          <w:sz w:val="28"/>
          <w:szCs w:val="28"/>
        </w:rPr>
        <w:t>quadrantes</w:t>
      </w:r>
      <w:r w:rsidRPr="00687F1E">
        <w:rPr>
          <w:sz w:val="28"/>
          <w:szCs w:val="28"/>
        </w:rPr>
        <w:t>onde</w:t>
      </w:r>
      <w:proofErr w:type="spellEnd"/>
      <w:r w:rsidRPr="00687F1E">
        <w:rPr>
          <w:sz w:val="28"/>
          <w:szCs w:val="28"/>
        </w:rPr>
        <w:t xml:space="preserve"> ele se localiza. </w:t>
      </w:r>
    </w:p>
    <w:p w:rsidR="009602B2" w:rsidRDefault="009602B2" w:rsidP="009602B2">
      <w:pPr>
        <w:pStyle w:val="PargrafodaLista"/>
        <w:rPr>
          <w:sz w:val="28"/>
          <w:szCs w:val="28"/>
        </w:rPr>
      </w:pPr>
      <w:r w:rsidRPr="00687F1E">
        <w:rPr>
          <w:sz w:val="28"/>
          <w:szCs w:val="28"/>
        </w:rPr>
        <w:t>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</w:t>
      </w:r>
      <w:r w:rsidRPr="00687F1E"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t xml:space="preserve">___________ </w:t>
      </w:r>
    </w:p>
    <w:p w:rsidR="009602B2" w:rsidRPr="00687F1E" w:rsidRDefault="009602B2" w:rsidP="009602B2">
      <w:pPr>
        <w:pStyle w:val="PargrafodaLista"/>
        <w:rPr>
          <w:sz w:val="28"/>
          <w:szCs w:val="28"/>
        </w:rPr>
      </w:pPr>
    </w:p>
    <w:p w:rsidR="009602B2" w:rsidRPr="00687F1E" w:rsidRDefault="009602B2" w:rsidP="009602B2">
      <w:pPr>
        <w:rPr>
          <w:sz w:val="28"/>
          <w:szCs w:val="28"/>
        </w:rPr>
      </w:pPr>
    </w:p>
    <w:p w:rsidR="009602B2" w:rsidRPr="00687F1E" w:rsidRDefault="009602B2" w:rsidP="009602B2">
      <w:pPr>
        <w:rPr>
          <w:sz w:val="28"/>
          <w:szCs w:val="28"/>
        </w:rPr>
      </w:pPr>
    </w:p>
    <w:p w:rsidR="009602B2" w:rsidRDefault="009602B2" w:rsidP="009602B2"/>
    <w:p w:rsidR="00816FE0" w:rsidRDefault="00816FE0">
      <w:pPr>
        <w:pStyle w:val="03Texto-IEIJ"/>
      </w:pPr>
    </w:p>
    <w:p w:rsidR="00816FE0" w:rsidRDefault="00816FE0">
      <w:pPr>
        <w:pStyle w:val="03Texto-IEIJ"/>
      </w:pPr>
    </w:p>
    <w:sectPr w:rsidR="00816FE0" w:rsidSect="009602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473" w:rsidRDefault="00E13473">
      <w:pPr>
        <w:spacing w:before="0"/>
      </w:pPr>
      <w:r>
        <w:separator/>
      </w:r>
    </w:p>
  </w:endnote>
  <w:endnote w:type="continuationSeparator" w:id="0">
    <w:p w:rsidR="00E13473" w:rsidRDefault="00E1347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2B2" w:rsidRDefault="009602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2B2" w:rsidRDefault="009602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2B2" w:rsidRDefault="009602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473" w:rsidRDefault="00E13473">
      <w:pPr>
        <w:spacing w:before="0"/>
      </w:pPr>
      <w:r>
        <w:separator/>
      </w:r>
    </w:p>
  </w:footnote>
  <w:footnote w:type="continuationSeparator" w:id="0">
    <w:p w:rsidR="00E13473" w:rsidRDefault="00E1347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2B2" w:rsidRDefault="009602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FE0" w:rsidRDefault="0027748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FE0" w:rsidRDefault="0027748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E958E87" wp14:editId="4A89DE95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816FE0" w:rsidRDefault="009602B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277482">
      <w:rPr>
        <w:rStyle w:val="RefernciaSutil"/>
        <w:rFonts w:cs="Calibri"/>
        <w:smallCaps w:val="0"/>
        <w:color w:val="auto"/>
        <w:u w:val="none"/>
      </w:rPr>
      <w:t>. LONDRINA,</w:t>
    </w:r>
    <w:r>
      <w:rPr>
        <w:rStyle w:val="RefernciaSutil"/>
        <w:rFonts w:cs="Calibri"/>
        <w:smallCaps w:val="0"/>
        <w:color w:val="auto"/>
        <w:u w:val="none"/>
      </w:rPr>
      <w:t xml:space="preserve"> 28 </w:t>
    </w:r>
    <w:r w:rsidR="00277482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ABRIL</w:t>
    </w:r>
    <w:r w:rsidR="00277482">
      <w:rPr>
        <w:rStyle w:val="RefernciaSutil"/>
        <w:rFonts w:cs="Calibri"/>
        <w:smallCaps w:val="0"/>
        <w:color w:val="auto"/>
        <w:u w:val="none"/>
      </w:rPr>
      <w:t>.</w:t>
    </w:r>
  </w:p>
  <w:p w:rsidR="00816FE0" w:rsidRDefault="0027748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64F23"/>
    <w:multiLevelType w:val="hybridMultilevel"/>
    <w:tmpl w:val="EA485F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05EAE"/>
    <w:multiLevelType w:val="hybridMultilevel"/>
    <w:tmpl w:val="CBA64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2B2"/>
    <w:rsid w:val="00277482"/>
    <w:rsid w:val="00816FE0"/>
    <w:rsid w:val="009602B2"/>
    <w:rsid w:val="00E13473"/>
    <w:rsid w:val="00F2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2B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9602B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2B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9602B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</TotalTime>
  <Pages>3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2020-04-27T20:22:00Z</cp:lastPrinted>
  <dcterms:created xsi:type="dcterms:W3CDTF">2020-04-06T20:59:00Z</dcterms:created>
  <dcterms:modified xsi:type="dcterms:W3CDTF">2020-04-27T20:22:00Z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