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B6" w:rsidRDefault="0045398D" w:rsidP="0045398D">
      <w:pPr>
        <w:pStyle w:val="01Ttulo-IEIJ"/>
      </w:pPr>
      <w:r>
        <w:t>matemática</w:t>
      </w:r>
      <w:r w:rsidR="0046569E">
        <w:t xml:space="preserve"> </w:t>
      </w:r>
      <w:r w:rsidR="00A525B6">
        <w:t>–</w:t>
      </w:r>
      <w:r w:rsidR="0046569E">
        <w:t xml:space="preserve"> </w:t>
      </w:r>
      <w:r>
        <w:t>horas</w:t>
      </w:r>
      <w:r w:rsidR="00A525B6">
        <w:t xml:space="preserve"> </w:t>
      </w:r>
    </w:p>
    <w:p w:rsidR="00C65BE6" w:rsidRPr="00C65BE6" w:rsidRDefault="00C65BE6" w:rsidP="00C65BE6">
      <w:pPr>
        <w:rPr>
          <w:rFonts w:asciiTheme="minorHAnsi" w:hAnsiTheme="minorHAnsi" w:cs="Arial"/>
          <w:b/>
          <w:sz w:val="28"/>
          <w:szCs w:val="28"/>
        </w:rPr>
      </w:pPr>
      <w:r w:rsidRPr="00C65BE6">
        <w:rPr>
          <w:rFonts w:asciiTheme="minorHAnsi" w:hAnsiTheme="minorHAnsi" w:cs="Arial"/>
          <w:b/>
          <w:sz w:val="28"/>
          <w:szCs w:val="28"/>
        </w:rPr>
        <w:t>Minutos e segundos</w:t>
      </w:r>
    </w:p>
    <w:p w:rsidR="00C65BE6" w:rsidRPr="00C65BE6" w:rsidRDefault="00C65BE6" w:rsidP="00C65BE6">
      <w:pPr>
        <w:ind w:firstLine="643"/>
        <w:rPr>
          <w:rFonts w:asciiTheme="minorHAnsi" w:hAnsiTheme="minorHAnsi" w:cs="Arial"/>
          <w:sz w:val="28"/>
          <w:szCs w:val="28"/>
        </w:rPr>
      </w:pPr>
      <w:r w:rsidRPr="00C65BE6">
        <w:rPr>
          <w:rFonts w:asciiTheme="minorHAnsi" w:hAnsiTheme="minorHAnsi" w:cs="Arial"/>
          <w:sz w:val="28"/>
          <w:szCs w:val="28"/>
        </w:rPr>
        <w:t xml:space="preserve">Cada número do relógio corresponde a um determinado número de minutos, contados de </w:t>
      </w:r>
      <w:proofErr w:type="gramStart"/>
      <w:r w:rsidRPr="00C65BE6">
        <w:rPr>
          <w:rFonts w:asciiTheme="minorHAnsi" w:hAnsiTheme="minorHAnsi" w:cs="Arial"/>
          <w:sz w:val="28"/>
          <w:szCs w:val="28"/>
        </w:rPr>
        <w:t>5</w:t>
      </w:r>
      <w:proofErr w:type="gramEnd"/>
      <w:r w:rsidRPr="00C65BE6">
        <w:rPr>
          <w:rFonts w:asciiTheme="minorHAnsi" w:hAnsiTheme="minorHAnsi" w:cs="Arial"/>
          <w:sz w:val="28"/>
          <w:szCs w:val="28"/>
        </w:rPr>
        <w:t xml:space="preserve"> em 5. O ponteiro menor indica as horas e o maior, os minutos. Nem todos os relógios têm o ponteiro de segundos e, os digitais não possuem nenhum ponteiro, apenas marcam as horas e os minutos.</w:t>
      </w:r>
    </w:p>
    <w:p w:rsidR="00C65BE6" w:rsidRDefault="00C65BE6" w:rsidP="00C65BE6">
      <w:pPr>
        <w:rPr>
          <w:rFonts w:ascii="Verdana" w:hAnsi="Verdana" w:cs="Arial"/>
        </w:rPr>
      </w:pPr>
      <w:r>
        <w:rPr>
          <w:rFonts w:ascii="Verdana" w:hAnsi="Verdana" w:cs="Arial"/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703C611" wp14:editId="06D23AB1">
            <wp:simplePos x="0" y="0"/>
            <wp:positionH relativeFrom="column">
              <wp:posOffset>1905000</wp:posOffset>
            </wp:positionH>
            <wp:positionV relativeFrom="paragraph">
              <wp:posOffset>142240</wp:posOffset>
            </wp:positionV>
            <wp:extent cx="2324100" cy="2495550"/>
            <wp:effectExtent l="0" t="0" r="0" b="0"/>
            <wp:wrapSquare wrapText="bothSides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BE6" w:rsidRPr="00374E5F" w:rsidRDefault="00C65BE6" w:rsidP="00C65BE6">
      <w:pPr>
        <w:rPr>
          <w:rFonts w:ascii="Verdana" w:hAnsi="Verdana" w:cs="Arial"/>
        </w:rPr>
      </w:pPr>
    </w:p>
    <w:p w:rsidR="00C65BE6" w:rsidRPr="00374E5F" w:rsidRDefault="00C65BE6" w:rsidP="00C65BE6">
      <w:pPr>
        <w:rPr>
          <w:rFonts w:ascii="Verdana" w:hAnsi="Verdana" w:cs="Arial"/>
        </w:rPr>
      </w:pPr>
    </w:p>
    <w:p w:rsidR="00C65BE6" w:rsidRPr="00374E5F" w:rsidRDefault="00C65BE6" w:rsidP="00C65BE6">
      <w:pPr>
        <w:rPr>
          <w:rFonts w:ascii="Verdana" w:hAnsi="Verdana" w:cs="Arial"/>
        </w:rPr>
      </w:pPr>
    </w:p>
    <w:p w:rsidR="00C65BE6" w:rsidRPr="00374E5F" w:rsidRDefault="00C65BE6" w:rsidP="00C65BE6">
      <w:pPr>
        <w:rPr>
          <w:rFonts w:ascii="Verdana" w:hAnsi="Verdana" w:cs="Arial"/>
        </w:rPr>
      </w:pPr>
    </w:p>
    <w:p w:rsidR="00C65BE6" w:rsidRPr="00374E5F" w:rsidRDefault="00C65BE6" w:rsidP="00C65BE6">
      <w:pPr>
        <w:rPr>
          <w:rFonts w:ascii="Verdana" w:hAnsi="Verdana" w:cs="Arial"/>
        </w:rPr>
      </w:pPr>
    </w:p>
    <w:p w:rsidR="00C65BE6" w:rsidRPr="00374E5F" w:rsidRDefault="00C65BE6" w:rsidP="00C65BE6">
      <w:pPr>
        <w:rPr>
          <w:rFonts w:ascii="Verdana" w:hAnsi="Verdana" w:cs="Arial"/>
        </w:rPr>
      </w:pPr>
    </w:p>
    <w:p w:rsidR="00A525B6" w:rsidRDefault="00A525B6" w:rsidP="00A525B6"/>
    <w:p w:rsidR="00C65BE6" w:rsidRDefault="00C65BE6" w:rsidP="00A525B6"/>
    <w:p w:rsidR="00C65BE6" w:rsidRDefault="00C65BE6" w:rsidP="00A525B6"/>
    <w:p w:rsidR="00C65BE6" w:rsidRDefault="00C65BE6" w:rsidP="00A525B6"/>
    <w:p w:rsidR="00A525B6" w:rsidRPr="00C65BE6" w:rsidRDefault="00A525B6" w:rsidP="00C65BE6">
      <w:pPr>
        <w:pStyle w:val="PargrafodaLista"/>
        <w:numPr>
          <w:ilvl w:val="0"/>
          <w:numId w:val="8"/>
        </w:numPr>
        <w:spacing w:before="240"/>
        <w:rPr>
          <w:rFonts w:ascii="Verdana" w:hAnsi="Verdana" w:cs="Arial"/>
        </w:rPr>
      </w:pPr>
      <w:r w:rsidRPr="00C65BE6">
        <w:rPr>
          <w:rFonts w:ascii="Verdana" w:hAnsi="Verdana" w:cs="Arial"/>
        </w:rPr>
        <w:t xml:space="preserve">Quantos minutos tem uma hora? </w:t>
      </w:r>
    </w:p>
    <w:p w:rsidR="00A525B6" w:rsidRDefault="00A525B6" w:rsidP="00A525B6">
      <w:pPr>
        <w:spacing w:before="240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</w:t>
      </w:r>
    </w:p>
    <w:p w:rsidR="00A525B6" w:rsidRPr="00C65BE6" w:rsidRDefault="00EF5A65" w:rsidP="00C65BE6">
      <w:pPr>
        <w:pStyle w:val="PargrafodaLista"/>
        <w:numPr>
          <w:ilvl w:val="0"/>
          <w:numId w:val="8"/>
        </w:numPr>
        <w:spacing w:before="240"/>
        <w:rPr>
          <w:rFonts w:ascii="Verdana" w:hAnsi="Verdana" w:cs="Arial"/>
        </w:rPr>
      </w:pPr>
      <w:r>
        <w:rPr>
          <w:rFonts w:ascii="Verdana" w:hAnsi="Verdana" w:cs="Arial"/>
        </w:rPr>
        <w:t>Quando o ponteiro dos segundos está no número 6 isso significa que passaram quantos segundos</w:t>
      </w:r>
      <w:r w:rsidR="00A525B6" w:rsidRPr="00C65BE6">
        <w:rPr>
          <w:rFonts w:ascii="Verdana" w:hAnsi="Verdana" w:cs="Arial"/>
        </w:rPr>
        <w:t xml:space="preserve">? </w:t>
      </w:r>
    </w:p>
    <w:p w:rsidR="00A525B6" w:rsidRDefault="00A525B6" w:rsidP="00A525B6">
      <w:pPr>
        <w:spacing w:before="240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</w:t>
      </w:r>
    </w:p>
    <w:p w:rsidR="00A525B6" w:rsidRDefault="00A525B6" w:rsidP="00A525B6">
      <w:pPr>
        <w:spacing w:before="240"/>
        <w:rPr>
          <w:rFonts w:ascii="Verdana" w:hAnsi="Verdana" w:cs="Arial"/>
        </w:rPr>
      </w:pPr>
    </w:p>
    <w:p w:rsidR="00A525B6" w:rsidRPr="00C65BE6" w:rsidRDefault="00A525B6" w:rsidP="00C65BE6">
      <w:pPr>
        <w:pStyle w:val="PargrafodaLista"/>
        <w:numPr>
          <w:ilvl w:val="0"/>
          <w:numId w:val="8"/>
        </w:numPr>
        <w:spacing w:before="240"/>
        <w:rPr>
          <w:rFonts w:ascii="Verdana" w:hAnsi="Verdana" w:cs="Arial"/>
        </w:rPr>
      </w:pPr>
      <w:r w:rsidRPr="00C65BE6">
        <w:rPr>
          <w:rFonts w:ascii="Verdana" w:hAnsi="Verdana" w:cs="Arial"/>
        </w:rPr>
        <w:t xml:space="preserve">Quantas </w:t>
      </w:r>
      <w:r w:rsidR="00EF5A65">
        <w:rPr>
          <w:rFonts w:ascii="Verdana" w:hAnsi="Verdana" w:cs="Arial"/>
        </w:rPr>
        <w:t>minutos tem 2 horas</w:t>
      </w:r>
      <w:bookmarkStart w:id="0" w:name="_GoBack"/>
      <w:bookmarkEnd w:id="0"/>
      <w:r w:rsidRPr="00C65BE6">
        <w:rPr>
          <w:rFonts w:ascii="Verdana" w:hAnsi="Verdana" w:cs="Arial"/>
        </w:rPr>
        <w:t xml:space="preserve">?  </w:t>
      </w:r>
    </w:p>
    <w:p w:rsidR="00A525B6" w:rsidRDefault="00A525B6" w:rsidP="00A525B6">
      <w:pPr>
        <w:spacing w:before="240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</w:t>
      </w:r>
    </w:p>
    <w:p w:rsidR="00A525B6" w:rsidRDefault="00A525B6" w:rsidP="00A525B6">
      <w:pPr>
        <w:spacing w:before="240"/>
        <w:rPr>
          <w:rFonts w:ascii="Verdana" w:hAnsi="Verdana" w:cs="Arial"/>
        </w:rPr>
      </w:pPr>
    </w:p>
    <w:p w:rsidR="00A525B6" w:rsidRDefault="00A525B6" w:rsidP="00A525B6">
      <w:pPr>
        <w:spacing w:before="240"/>
        <w:rPr>
          <w:rFonts w:ascii="Verdana" w:hAnsi="Verdana" w:cs="Arial"/>
        </w:rPr>
      </w:pPr>
    </w:p>
    <w:p w:rsidR="00C65BE6" w:rsidRDefault="00C65BE6" w:rsidP="00A525B6">
      <w:pPr>
        <w:spacing w:before="240"/>
        <w:rPr>
          <w:rFonts w:ascii="Verdana" w:hAnsi="Verdana" w:cs="Arial"/>
        </w:rPr>
      </w:pPr>
    </w:p>
    <w:p w:rsidR="00EF5A65" w:rsidRDefault="00EF5A65" w:rsidP="00A525B6">
      <w:pPr>
        <w:spacing w:before="240"/>
        <w:rPr>
          <w:rFonts w:ascii="Verdana" w:hAnsi="Verdana" w:cs="Arial"/>
        </w:rPr>
      </w:pPr>
    </w:p>
    <w:p w:rsidR="00A525B6" w:rsidRPr="00C65BE6" w:rsidRDefault="00A525B6" w:rsidP="00C65BE6">
      <w:pPr>
        <w:pStyle w:val="PargrafodaLista"/>
        <w:numPr>
          <w:ilvl w:val="0"/>
          <w:numId w:val="8"/>
        </w:numPr>
        <w:spacing w:before="240"/>
        <w:rPr>
          <w:rFonts w:ascii="Verdana" w:hAnsi="Verdana" w:cs="Arial"/>
        </w:rPr>
      </w:pPr>
      <w:r w:rsidRPr="00C65BE6">
        <w:rPr>
          <w:rFonts w:ascii="Verdana" w:hAnsi="Verdana" w:cs="Arial"/>
        </w:rPr>
        <w:lastRenderedPageBreak/>
        <w:t>Coloque os ponteiros na hora exata:</w:t>
      </w:r>
    </w:p>
    <w:p w:rsidR="00A525B6" w:rsidRDefault="00A525B6" w:rsidP="00A525B6">
      <w:pPr>
        <w:spacing w:before="240"/>
        <w:rPr>
          <w:rFonts w:ascii="Verdana" w:hAnsi="Verdana" w:cs="Arial"/>
        </w:rPr>
      </w:pPr>
      <w:r>
        <w:rPr>
          <w:rFonts w:ascii="Verdana" w:hAnsi="Verdana" w:cs="Arial"/>
          <w:noProof/>
          <w:lang w:eastAsia="pt-BR" w:bidi="ar-SA"/>
        </w:rPr>
        <w:drawing>
          <wp:inline distT="0" distB="0" distL="0" distR="0" wp14:anchorId="5B1BA103" wp14:editId="4DFCD40B">
            <wp:extent cx="6010275" cy="4019550"/>
            <wp:effectExtent l="0" t="0" r="9525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BE6" w:rsidRPr="00B42B63" w:rsidRDefault="00C65BE6" w:rsidP="00B42B63">
      <w:pPr>
        <w:rPr>
          <w:rFonts w:ascii="Verdana" w:hAnsi="Verdana" w:cs="Arial"/>
          <w:color w:val="000000" w:themeColor="text1"/>
        </w:rPr>
      </w:pPr>
    </w:p>
    <w:p w:rsidR="00C65BE6" w:rsidRPr="00C65BE6" w:rsidRDefault="00C65BE6" w:rsidP="00C65BE6">
      <w:pPr>
        <w:pStyle w:val="PargrafodaLista"/>
        <w:numPr>
          <w:ilvl w:val="0"/>
          <w:numId w:val="8"/>
        </w:numPr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noProof/>
          <w:color w:val="5B9BD5" w:themeColor="accent1"/>
        </w:rPr>
        <w:drawing>
          <wp:anchor distT="0" distB="0" distL="114300" distR="114300" simplePos="0" relativeHeight="251662336" behindDoc="0" locked="0" layoutInCell="1" allowOverlap="1" wp14:anchorId="4273FD5A" wp14:editId="76CB4EBE">
            <wp:simplePos x="0" y="0"/>
            <wp:positionH relativeFrom="column">
              <wp:posOffset>3810</wp:posOffset>
            </wp:positionH>
            <wp:positionV relativeFrom="paragraph">
              <wp:posOffset>493395</wp:posOffset>
            </wp:positionV>
            <wp:extent cx="6048375" cy="1838325"/>
            <wp:effectExtent l="0" t="0" r="9525" b="9525"/>
            <wp:wrapSquare wrapText="bothSides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52"/>
                    <a:stretch/>
                  </pic:blipFill>
                  <pic:spPr bwMode="auto">
                    <a:xfrm>
                      <a:off x="0" y="0"/>
                      <a:ext cx="6048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5BE6">
        <w:rPr>
          <w:rFonts w:ascii="Verdana" w:hAnsi="Verdana" w:cs="Arial"/>
          <w:color w:val="000000" w:themeColor="text1"/>
        </w:rPr>
        <w:t>Escreva as horas de cada relógio, observe que poderá haver</w:t>
      </w:r>
      <w:r>
        <w:rPr>
          <w:rFonts w:ascii="Verdana" w:hAnsi="Verdana" w:cs="Arial"/>
          <w:color w:val="000000" w:themeColor="text1"/>
        </w:rPr>
        <w:t xml:space="preserve"> duas possibilidades de escrita. Observe o exemplo;</w:t>
      </w:r>
    </w:p>
    <w:p w:rsidR="00C65BE6" w:rsidRPr="00B42B63" w:rsidRDefault="00B42B63" w:rsidP="00B42B63">
      <w:pPr>
        <w:tabs>
          <w:tab w:val="left" w:pos="4215"/>
          <w:tab w:val="left" w:pos="7530"/>
        </w:tabs>
        <w:rPr>
          <w:rFonts w:ascii="Verdana" w:hAnsi="Verdana" w:cs="Arial"/>
        </w:rPr>
      </w:pPr>
      <w:r>
        <w:rPr>
          <w:rFonts w:ascii="Verdana" w:hAnsi="Verdana" w:cs="Arial"/>
          <w:color w:val="5B9BD5" w:themeColor="accent1"/>
        </w:rPr>
        <w:tab/>
      </w:r>
      <w:r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ab/>
        <w:t>________________</w:t>
      </w:r>
    </w:p>
    <w:p w:rsidR="00C65BE6" w:rsidRDefault="00C65BE6" w:rsidP="00B42B63">
      <w:pPr>
        <w:tabs>
          <w:tab w:val="left" w:pos="4215"/>
        </w:tabs>
        <w:rPr>
          <w:rFonts w:ascii="Verdana" w:hAnsi="Verdana" w:cs="Arial"/>
          <w:color w:val="5B9BD5" w:themeColor="accent1"/>
        </w:rPr>
      </w:pPr>
      <w:r>
        <w:rPr>
          <w:rFonts w:ascii="Verdana" w:hAnsi="Verdana" w:cs="Arial"/>
          <w:color w:val="5B9BD5" w:themeColor="accent1"/>
        </w:rPr>
        <w:t>.</w:t>
      </w:r>
      <w:r w:rsidR="00B42B63">
        <w:rPr>
          <w:rFonts w:ascii="Verdana" w:hAnsi="Verdana" w:cs="Arial"/>
        </w:rPr>
        <w:t xml:space="preserve">  1h00 ou 13h00</w:t>
      </w:r>
      <w:r w:rsidR="00B42B63">
        <w:rPr>
          <w:rFonts w:ascii="Verdana" w:hAnsi="Verdana" w:cs="Arial"/>
        </w:rPr>
        <w:tab/>
      </w:r>
    </w:p>
    <w:p w:rsidR="00C65BE6" w:rsidRDefault="00B42B63" w:rsidP="00B42B63">
      <w:pPr>
        <w:tabs>
          <w:tab w:val="left" w:pos="4275"/>
        </w:tabs>
        <w:rPr>
          <w:rFonts w:ascii="Verdana" w:hAnsi="Verdana" w:cs="Arial"/>
          <w:color w:val="5B9BD5" w:themeColor="accent1"/>
        </w:rPr>
      </w:pPr>
      <w:r>
        <w:rPr>
          <w:rFonts w:ascii="Verdana" w:hAnsi="Verdana" w:cs="Arial"/>
          <w:color w:val="5B9BD5" w:themeColor="accent1"/>
        </w:rPr>
        <w:tab/>
      </w:r>
    </w:p>
    <w:p w:rsidR="00B42B63" w:rsidRDefault="00B42B63" w:rsidP="00C65BE6">
      <w:pPr>
        <w:tabs>
          <w:tab w:val="left" w:pos="7680"/>
        </w:tabs>
        <w:rPr>
          <w:rFonts w:ascii="Verdana" w:hAnsi="Verdana" w:cs="Arial"/>
          <w:noProof/>
          <w:color w:val="5B9BD5" w:themeColor="accent1"/>
          <w:lang w:eastAsia="pt-BR" w:bidi="ar-SA"/>
        </w:rPr>
      </w:pPr>
    </w:p>
    <w:p w:rsidR="00B42B63" w:rsidRDefault="00B42B63" w:rsidP="00C65BE6">
      <w:pPr>
        <w:tabs>
          <w:tab w:val="left" w:pos="7680"/>
        </w:tabs>
        <w:rPr>
          <w:rFonts w:ascii="Verdana" w:hAnsi="Verdana" w:cs="Arial"/>
          <w:noProof/>
          <w:color w:val="5B9BD5" w:themeColor="accent1"/>
          <w:lang w:eastAsia="pt-BR" w:bidi="ar-SA"/>
        </w:rPr>
      </w:pPr>
    </w:p>
    <w:p w:rsidR="00B42B63" w:rsidRDefault="00B42B63" w:rsidP="00C65BE6">
      <w:pPr>
        <w:tabs>
          <w:tab w:val="left" w:pos="7680"/>
        </w:tabs>
        <w:rPr>
          <w:rFonts w:ascii="Verdana" w:hAnsi="Verdana" w:cs="Arial"/>
          <w:noProof/>
          <w:color w:val="5B9BD5" w:themeColor="accent1"/>
          <w:lang w:eastAsia="pt-BR" w:bidi="ar-SA"/>
        </w:rPr>
      </w:pPr>
    </w:p>
    <w:p w:rsidR="00B42B63" w:rsidRDefault="00B42B63" w:rsidP="00C65BE6">
      <w:pPr>
        <w:tabs>
          <w:tab w:val="left" w:pos="7680"/>
        </w:tabs>
        <w:rPr>
          <w:rFonts w:ascii="Verdana" w:hAnsi="Verdana" w:cs="Arial"/>
          <w:noProof/>
          <w:color w:val="5B9BD5" w:themeColor="accent1"/>
          <w:lang w:eastAsia="pt-BR" w:bidi="ar-SA"/>
        </w:rPr>
      </w:pPr>
    </w:p>
    <w:p w:rsidR="00C65BE6" w:rsidRDefault="00B42B63" w:rsidP="00C65BE6">
      <w:pPr>
        <w:tabs>
          <w:tab w:val="left" w:pos="7680"/>
        </w:tabs>
        <w:rPr>
          <w:rFonts w:ascii="Verdana" w:hAnsi="Verdana" w:cs="Arial"/>
          <w:color w:val="5B9BD5" w:themeColor="accent1"/>
        </w:rPr>
      </w:pPr>
      <w:r>
        <w:rPr>
          <w:rFonts w:ascii="Verdana" w:hAnsi="Verdana" w:cs="Arial"/>
          <w:noProof/>
          <w:color w:val="5B9BD5" w:themeColor="accent1"/>
          <w:lang w:eastAsia="pt-BR" w:bidi="ar-SA"/>
        </w:rPr>
        <w:drawing>
          <wp:anchor distT="0" distB="0" distL="114300" distR="114300" simplePos="0" relativeHeight="251661312" behindDoc="1" locked="0" layoutInCell="1" allowOverlap="1" wp14:anchorId="0587E1FD" wp14:editId="48F555E4">
            <wp:simplePos x="0" y="0"/>
            <wp:positionH relativeFrom="column">
              <wp:posOffset>365760</wp:posOffset>
            </wp:positionH>
            <wp:positionV relativeFrom="paragraph">
              <wp:posOffset>20320</wp:posOffset>
            </wp:positionV>
            <wp:extent cx="57340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528" y="21451"/>
                <wp:lineTo x="21528" y="0"/>
                <wp:lineTo x="0" y="0"/>
              </wp:wrapPolygon>
            </wp:wrapTight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83"/>
                    <a:stretch/>
                  </pic:blipFill>
                  <pic:spPr bwMode="auto">
                    <a:xfrm>
                      <a:off x="0" y="0"/>
                      <a:ext cx="5734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5BE6">
        <w:rPr>
          <w:rFonts w:ascii="Verdana" w:hAnsi="Verdana" w:cs="Arial"/>
          <w:color w:val="5B9BD5" w:themeColor="accent1"/>
        </w:rPr>
        <w:tab/>
      </w:r>
    </w:p>
    <w:p w:rsidR="00C65BE6" w:rsidRPr="0045398D" w:rsidRDefault="00C65BE6" w:rsidP="00C65BE6"/>
    <w:p w:rsidR="00A525B6" w:rsidRDefault="00A525B6" w:rsidP="00A525B6">
      <w:pPr>
        <w:spacing w:before="240"/>
        <w:rPr>
          <w:rFonts w:ascii="Verdana" w:hAnsi="Verdana" w:cs="Arial"/>
        </w:rPr>
      </w:pPr>
    </w:p>
    <w:p w:rsidR="00B42B63" w:rsidRDefault="00B42B63" w:rsidP="00A525B6"/>
    <w:p w:rsidR="00B42B63" w:rsidRPr="00B42B63" w:rsidRDefault="00B42B63" w:rsidP="00B42B63"/>
    <w:p w:rsidR="00B42B63" w:rsidRDefault="00B42B63" w:rsidP="00B42B63"/>
    <w:p w:rsidR="00A525B6" w:rsidRPr="00B42B63" w:rsidRDefault="00B42B63" w:rsidP="00B42B63">
      <w:pPr>
        <w:tabs>
          <w:tab w:val="left" w:pos="960"/>
          <w:tab w:val="left" w:pos="4080"/>
        </w:tabs>
      </w:pPr>
      <w:r>
        <w:tab/>
        <w:t>8h30</w:t>
      </w:r>
      <w:proofErr w:type="gramStart"/>
      <w:r>
        <w:t xml:space="preserve">   </w:t>
      </w:r>
      <w:proofErr w:type="gramEnd"/>
      <w:r>
        <w:t>ou  18h30</w:t>
      </w:r>
      <w:r>
        <w:tab/>
        <w:t>__________________       ____________________</w:t>
      </w:r>
    </w:p>
    <w:sectPr w:rsidR="00A525B6" w:rsidRPr="00B42B63" w:rsidSect="00082EC6">
      <w:headerReference w:type="default" r:id="rId12"/>
      <w:headerReference w:type="first" r:id="rId13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4E" w:rsidRDefault="00B5664E">
      <w:pPr>
        <w:spacing w:before="0"/>
      </w:pPr>
      <w:r>
        <w:separator/>
      </w:r>
    </w:p>
  </w:endnote>
  <w:endnote w:type="continuationSeparator" w:id="0">
    <w:p w:rsidR="00B5664E" w:rsidRDefault="00B566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4E" w:rsidRDefault="00B5664E">
      <w:pPr>
        <w:spacing w:before="0"/>
      </w:pPr>
      <w:r>
        <w:separator/>
      </w:r>
    </w:p>
  </w:footnote>
  <w:footnote w:type="continuationSeparator" w:id="0">
    <w:p w:rsidR="00B5664E" w:rsidRDefault="00B566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FFD5818" wp14:editId="45296829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45398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 w:rsidR="00904763">
      <w:rPr>
        <w:rStyle w:val="RefernciaSutil"/>
        <w:rFonts w:cs="Calibri"/>
        <w:smallCaps w:val="0"/>
        <w:color w:val="auto"/>
        <w:u w:val="none"/>
      </w:rPr>
      <w:t>28</w:t>
    </w:r>
    <w:r w:rsidR="00650F80">
      <w:rPr>
        <w:rStyle w:val="RefernciaSutil"/>
        <w:rFonts w:cs="Calibri"/>
        <w:smallCaps w:val="0"/>
        <w:color w:val="auto"/>
        <w:u w:val="none"/>
      </w:rPr>
      <w:t xml:space="preserve"> de ________________.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A65"/>
    <w:multiLevelType w:val="hybridMultilevel"/>
    <w:tmpl w:val="9A7ABD5E"/>
    <w:lvl w:ilvl="0" w:tplc="52201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50CD1"/>
    <w:multiLevelType w:val="hybridMultilevel"/>
    <w:tmpl w:val="AF1C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50416"/>
    <w:multiLevelType w:val="hybridMultilevel"/>
    <w:tmpl w:val="D046B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17312"/>
    <w:multiLevelType w:val="hybridMultilevel"/>
    <w:tmpl w:val="8E3ABE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129B6"/>
    <w:multiLevelType w:val="hybridMultilevel"/>
    <w:tmpl w:val="E8629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473A3076"/>
    <w:multiLevelType w:val="hybridMultilevel"/>
    <w:tmpl w:val="5E86A2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73546"/>
    <w:multiLevelType w:val="hybridMultilevel"/>
    <w:tmpl w:val="2AF4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1"/>
    <w:rsid w:val="00033F8A"/>
    <w:rsid w:val="00082EC6"/>
    <w:rsid w:val="00125E59"/>
    <w:rsid w:val="00140626"/>
    <w:rsid w:val="00162FC9"/>
    <w:rsid w:val="00297E24"/>
    <w:rsid w:val="002B58E7"/>
    <w:rsid w:val="003A5126"/>
    <w:rsid w:val="003D47B1"/>
    <w:rsid w:val="003E724D"/>
    <w:rsid w:val="0045398D"/>
    <w:rsid w:val="0046569E"/>
    <w:rsid w:val="0056527D"/>
    <w:rsid w:val="005657B5"/>
    <w:rsid w:val="00620FD8"/>
    <w:rsid w:val="00625AF8"/>
    <w:rsid w:val="00650F80"/>
    <w:rsid w:val="00707B6C"/>
    <w:rsid w:val="00712D05"/>
    <w:rsid w:val="00763C6F"/>
    <w:rsid w:val="007E773D"/>
    <w:rsid w:val="00814431"/>
    <w:rsid w:val="008407C8"/>
    <w:rsid w:val="00843E73"/>
    <w:rsid w:val="00886EE2"/>
    <w:rsid w:val="00904763"/>
    <w:rsid w:val="00921374"/>
    <w:rsid w:val="00936237"/>
    <w:rsid w:val="009464E2"/>
    <w:rsid w:val="009F00A8"/>
    <w:rsid w:val="00A525B6"/>
    <w:rsid w:val="00A72CD1"/>
    <w:rsid w:val="00B42B63"/>
    <w:rsid w:val="00B5576B"/>
    <w:rsid w:val="00B5664E"/>
    <w:rsid w:val="00B70A6C"/>
    <w:rsid w:val="00C31875"/>
    <w:rsid w:val="00C65BE6"/>
    <w:rsid w:val="00D63834"/>
    <w:rsid w:val="00DC314A"/>
    <w:rsid w:val="00E050B1"/>
    <w:rsid w:val="00EE3833"/>
    <w:rsid w:val="00EF5A65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2020-04-06T10:12:00Z</cp:lastPrinted>
  <dcterms:created xsi:type="dcterms:W3CDTF">2020-04-27T10:31:00Z</dcterms:created>
  <dcterms:modified xsi:type="dcterms:W3CDTF">2020-04-27T10:31:00Z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