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691DA938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E4550B">
        <w:rPr>
          <w:rFonts w:asciiTheme="minorHAnsi" w:hAnsiTheme="minorHAnsi" w:cstheme="minorHAnsi"/>
          <w:sz w:val="28"/>
          <w:szCs w:val="28"/>
          <w:lang w:eastAsia="ja-JP" w:bidi="ar-SA"/>
        </w:rPr>
        <w:t>operações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A5E9C">
        <w:rPr>
          <w:rFonts w:asciiTheme="minorHAnsi" w:hAnsiTheme="minorHAnsi" w:cstheme="minorHAnsi"/>
          <w:sz w:val="28"/>
          <w:szCs w:val="28"/>
          <w:lang w:eastAsia="ja-JP" w:bidi="ar-SA"/>
        </w:rPr>
        <w:t>e lógica</w:t>
      </w:r>
      <w:bookmarkStart w:id="0" w:name="_GoBack"/>
      <w:bookmarkEnd w:id="0"/>
    </w:p>
    <w:p w14:paraId="5FCEF629" w14:textId="6109F283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Q1) Complete a cruzadinha. </w:t>
      </w:r>
      <w:r>
        <w:rPr>
          <w:sz w:val="28"/>
          <w:szCs w:val="28"/>
          <w:lang w:bidi="ar-SA"/>
        </w:rPr>
        <w:t>Apresente a resolução completa das operações.</w:t>
      </w:r>
    </w:p>
    <w:p w14:paraId="21C6650E" w14:textId="55A98725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HORIZONTAL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14:paraId="63B2846F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531F7B9D" w14:textId="4D4A8583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B3A3B3A" wp14:editId="63FF03B9">
            <wp:simplePos x="0" y="0"/>
            <wp:positionH relativeFrom="column">
              <wp:posOffset>3328035</wp:posOffset>
            </wp:positionH>
            <wp:positionV relativeFrom="paragraph">
              <wp:posOffset>43180</wp:posOffset>
            </wp:positionV>
            <wp:extent cx="2581275" cy="21717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5D8">
        <w:rPr>
          <w:rFonts w:asciiTheme="minorHAnsi" w:hAnsiTheme="minorHAnsi"/>
          <w:sz w:val="28"/>
          <w:szCs w:val="28"/>
          <w:lang w:bidi="ar-SA"/>
        </w:rPr>
        <w:t>1) 6</w:t>
      </w:r>
      <w:r>
        <w:rPr>
          <w:rFonts w:asciiTheme="minorHAnsi" w:hAnsiTheme="minorHAnsi"/>
          <w:sz w:val="28"/>
          <w:szCs w:val="28"/>
          <w:lang w:bidi="ar-SA"/>
        </w:rPr>
        <w:t>77</w:t>
      </w:r>
      <w:r w:rsidRPr="008655D8">
        <w:rPr>
          <w:rFonts w:asciiTheme="minorHAnsi" w:hAnsiTheme="minorHAnsi"/>
          <w:sz w:val="28"/>
          <w:szCs w:val="28"/>
          <w:lang w:bidi="ar-SA"/>
        </w:rPr>
        <w:t>x</w:t>
      </w:r>
      <w:r>
        <w:rPr>
          <w:rFonts w:asciiTheme="minorHAnsi" w:hAnsiTheme="minorHAnsi"/>
          <w:sz w:val="28"/>
          <w:szCs w:val="28"/>
          <w:lang w:bidi="ar-SA"/>
        </w:rPr>
        <w:t>18</w:t>
      </w:r>
    </w:p>
    <w:p w14:paraId="79D61258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compreendido entre 7.453 e 7.499</w:t>
      </w:r>
    </w:p>
    <w:p w14:paraId="248AB1C8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Número de dias de um ano bissexto</w:t>
      </w:r>
    </w:p>
    <w:p w14:paraId="77D30A36" w14:textId="77777777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27x38x14</w:t>
      </w:r>
    </w:p>
    <w:p w14:paraId="763BC189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VERTICAL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14:paraId="6D7C91CA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1) Número cujo algarismo das dezenas é 2</w:t>
      </w:r>
    </w:p>
    <w:p w14:paraId="5EF1D74F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divisível por 8</w:t>
      </w:r>
    </w:p>
    <w:p w14:paraId="7EDDE54F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Dezenove centenas e 33 unidades</w:t>
      </w:r>
    </w:p>
    <w:p w14:paraId="21B31252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A soma dos algarismos é 20</w:t>
      </w:r>
    </w:p>
    <w:p w14:paraId="6DD288C3" w14:textId="77777777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5) Quadrado de um número natural</w:t>
      </w:r>
    </w:p>
    <w:p w14:paraId="40D58ACA" w14:textId="77777777" w:rsidR="00E4550B" w:rsidRDefault="00E4550B" w:rsidP="00E4550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02F5B889" w14:textId="6DB068D3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Q2) </w:t>
      </w:r>
      <w:r>
        <w:rPr>
          <w:rFonts w:asciiTheme="minorHAnsi" w:hAnsiTheme="minorHAnsi"/>
          <w:sz w:val="28"/>
          <w:szCs w:val="28"/>
          <w:lang w:bidi="ar-SA"/>
        </w:rPr>
        <w:t>Desafio dos palitos de fósforo:</w:t>
      </w:r>
    </w:p>
    <w:p w14:paraId="27B5089B" w14:textId="77777777" w:rsidR="00E4550B" w:rsidRDefault="00E4550B" w:rsidP="00E4550B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79BE1BDC" wp14:editId="1C8EC9BE">
            <wp:extent cx="1857375" cy="17191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36" cy="17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FBEC" w14:textId="1CEE4723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Você consegue ver 5 quadrados na figura? Sim? Olhe bem...</w:t>
      </w:r>
    </w:p>
    <w:p w14:paraId="1E2886DF" w14:textId="70CB9E21" w:rsidR="00E4550B" w:rsidRPr="008655D8" w:rsidRDefault="003A5E9C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a</w:t>
      </w:r>
      <w:r w:rsidR="00E4550B" w:rsidRPr="008655D8">
        <w:rPr>
          <w:rFonts w:asciiTheme="minorHAnsi" w:hAnsiTheme="minorHAnsi"/>
          <w:sz w:val="28"/>
          <w:szCs w:val="28"/>
          <w:lang w:bidi="ar-SA"/>
        </w:rPr>
        <w:t>) Retire dois palitos e forme três quadrados.</w:t>
      </w:r>
      <w:r w:rsidR="00E4550B">
        <w:rPr>
          <w:rFonts w:asciiTheme="minorHAnsi" w:hAnsiTheme="minorHAnsi"/>
          <w:sz w:val="28"/>
          <w:szCs w:val="28"/>
          <w:lang w:bidi="ar-SA"/>
        </w:rPr>
        <w:t xml:space="preserve"> Mostre com desenhos a sua resposta.</w:t>
      </w:r>
    </w:p>
    <w:p w14:paraId="13CACF56" w14:textId="5B727684" w:rsidR="00E4550B" w:rsidRPr="008655D8" w:rsidRDefault="003A5E9C" w:rsidP="00E4550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b</w:t>
      </w:r>
      <w:r w:rsidR="00E4550B" w:rsidRPr="008655D8">
        <w:rPr>
          <w:rFonts w:asciiTheme="minorHAnsi" w:hAnsiTheme="minorHAnsi"/>
          <w:sz w:val="28"/>
          <w:szCs w:val="28"/>
          <w:lang w:bidi="ar-SA"/>
        </w:rPr>
        <w:t>) Desloque três palitos e forme três quadrados.</w:t>
      </w:r>
      <w:r w:rsidR="00E4550B">
        <w:rPr>
          <w:rFonts w:asciiTheme="minorHAnsi" w:hAnsiTheme="minorHAnsi"/>
          <w:sz w:val="28"/>
          <w:szCs w:val="28"/>
          <w:lang w:bidi="ar-SA"/>
        </w:rPr>
        <w:t xml:space="preserve"> Mostre com desenhos a sua resposta.</w:t>
      </w:r>
    </w:p>
    <w:sectPr w:rsidR="00E4550B" w:rsidRPr="008655D8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AF8B" w14:textId="77777777" w:rsidR="004A76BB" w:rsidRDefault="004A76BB">
      <w:pPr>
        <w:spacing w:before="0"/>
      </w:pPr>
      <w:r>
        <w:separator/>
      </w:r>
    </w:p>
  </w:endnote>
  <w:endnote w:type="continuationSeparator" w:id="0">
    <w:p w14:paraId="70FD7007" w14:textId="77777777" w:rsidR="004A76BB" w:rsidRDefault="004A76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46BA" w14:textId="77777777" w:rsidR="004A76BB" w:rsidRDefault="004A76BB">
      <w:pPr>
        <w:spacing w:before="0"/>
      </w:pPr>
      <w:r>
        <w:separator/>
      </w:r>
    </w:p>
  </w:footnote>
  <w:footnote w:type="continuationSeparator" w:id="0">
    <w:p w14:paraId="2D9F746C" w14:textId="77777777" w:rsidR="004A76BB" w:rsidRDefault="004A76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91BC84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4550B">
      <w:rPr>
        <w:rStyle w:val="RefernciaSutil"/>
        <w:rFonts w:cs="Calibri"/>
        <w:smallCaps w:val="0"/>
        <w:color w:val="auto"/>
        <w:u w:val="none"/>
      </w:rPr>
      <w:t>05 de maio</w:t>
    </w:r>
  </w:p>
  <w:p w14:paraId="167E4191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64E6C"/>
    <w:rsid w:val="00382E30"/>
    <w:rsid w:val="00392C80"/>
    <w:rsid w:val="00397921"/>
    <w:rsid w:val="003A5E9C"/>
    <w:rsid w:val="003F09C0"/>
    <w:rsid w:val="003F6CFC"/>
    <w:rsid w:val="00415CE6"/>
    <w:rsid w:val="00463B45"/>
    <w:rsid w:val="00464746"/>
    <w:rsid w:val="00475A06"/>
    <w:rsid w:val="004A76BB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8F0084"/>
    <w:rsid w:val="009A09DF"/>
    <w:rsid w:val="009B03FF"/>
    <w:rsid w:val="009D4684"/>
    <w:rsid w:val="00A06679"/>
    <w:rsid w:val="00A5780F"/>
    <w:rsid w:val="00A703C9"/>
    <w:rsid w:val="00A9569E"/>
    <w:rsid w:val="00AC5070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4550B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2020-03-25T02:54:00Z</cp:lastPrinted>
  <dcterms:created xsi:type="dcterms:W3CDTF">2020-05-04T18:49:00Z</dcterms:created>
  <dcterms:modified xsi:type="dcterms:W3CDTF">2020-05-04T18:49:00Z</dcterms:modified>
</cp:coreProperties>
</file>