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20D" w:rsidRDefault="00BD120D" w:rsidP="00BD120D">
      <w:r w:rsidRPr="00BD120D"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-177165</wp:posOffset>
            </wp:positionH>
            <wp:positionV relativeFrom="paragraph">
              <wp:posOffset>67945</wp:posOffset>
            </wp:positionV>
            <wp:extent cx="6296025" cy="8427720"/>
            <wp:effectExtent l="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4CB" w:rsidRDefault="008604CB" w:rsidP="00BD120D">
      <w:r w:rsidRPr="008604CB">
        <w:rPr>
          <w:noProof/>
          <w:lang w:eastAsia="pt-BR" w:bidi="ar-SA"/>
        </w:rPr>
        <w:lastRenderedPageBreak/>
        <w:drawing>
          <wp:inline distT="0" distB="0" distL="0" distR="0">
            <wp:extent cx="6120130" cy="877194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7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4CB" w:rsidRDefault="008604CB" w:rsidP="00BD120D">
      <w:r w:rsidRPr="008604CB">
        <w:rPr>
          <w:noProof/>
          <w:lang w:eastAsia="pt-BR" w:bidi="ar-SA"/>
        </w:rPr>
        <w:lastRenderedPageBreak/>
        <w:drawing>
          <wp:inline distT="0" distB="0" distL="0" distR="0">
            <wp:extent cx="6120130" cy="486286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6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4CB" w:rsidRDefault="008604CB" w:rsidP="00BD120D"/>
    <w:p w:rsidR="008604CB" w:rsidRPr="008604CB" w:rsidRDefault="008604CB" w:rsidP="008604CB">
      <w:pPr>
        <w:pStyle w:val="PargrafodaLista"/>
        <w:numPr>
          <w:ilvl w:val="0"/>
          <w:numId w:val="4"/>
        </w:numPr>
        <w:rPr>
          <w:sz w:val="28"/>
          <w:szCs w:val="28"/>
        </w:rPr>
      </w:pPr>
      <w:r w:rsidRPr="008604CB">
        <w:rPr>
          <w:sz w:val="28"/>
          <w:szCs w:val="28"/>
        </w:rPr>
        <w:t>Sublinhe as sílabas tônicas de todas as palavras das colunas acima.</w:t>
      </w:r>
    </w:p>
    <w:p w:rsidR="008604CB" w:rsidRPr="008604CB" w:rsidRDefault="008604CB" w:rsidP="00BD120D">
      <w:pPr>
        <w:rPr>
          <w:sz w:val="28"/>
          <w:szCs w:val="28"/>
        </w:rPr>
      </w:pPr>
    </w:p>
    <w:p w:rsidR="008604CB" w:rsidRDefault="008604CB" w:rsidP="008604CB">
      <w:pPr>
        <w:pStyle w:val="PargrafodaLista"/>
        <w:numPr>
          <w:ilvl w:val="0"/>
          <w:numId w:val="4"/>
        </w:numPr>
        <w:rPr>
          <w:sz w:val="28"/>
          <w:szCs w:val="28"/>
        </w:rPr>
      </w:pPr>
      <w:r w:rsidRPr="008604CB">
        <w:rPr>
          <w:sz w:val="28"/>
          <w:szCs w:val="28"/>
        </w:rPr>
        <w:t>Foi fácil encontrar a sílaba tônica em todas as palavras? Por quê?</w:t>
      </w:r>
    </w:p>
    <w:p w:rsidR="008604CB" w:rsidRPr="008604CB" w:rsidRDefault="008604CB" w:rsidP="008604CB">
      <w:pPr>
        <w:pStyle w:val="PargrafodaLista"/>
        <w:rPr>
          <w:sz w:val="28"/>
          <w:szCs w:val="28"/>
        </w:rPr>
      </w:pPr>
    </w:p>
    <w:p w:rsidR="008604CB" w:rsidRPr="008604CB" w:rsidRDefault="008604CB" w:rsidP="008604CB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bookmarkStart w:id="0" w:name="_GoBack"/>
      <w:bookmarkEnd w:id="0"/>
    </w:p>
    <w:sectPr w:rsidR="008604CB" w:rsidRPr="008604CB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18A" w:rsidRDefault="002E218A">
      <w:pPr>
        <w:spacing w:before="0"/>
      </w:pPr>
      <w:r>
        <w:separator/>
      </w:r>
    </w:p>
  </w:endnote>
  <w:endnote w:type="continuationSeparator" w:id="0">
    <w:p w:rsidR="002E218A" w:rsidRDefault="002E218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18A" w:rsidRDefault="002E218A">
      <w:pPr>
        <w:spacing w:before="0"/>
      </w:pPr>
      <w:r>
        <w:separator/>
      </w:r>
    </w:p>
  </w:footnote>
  <w:footnote w:type="continuationSeparator" w:id="0">
    <w:p w:rsidR="002E218A" w:rsidRDefault="002E218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E6C" w:rsidRDefault="00D14310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E6C" w:rsidRDefault="00D14310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E13E6C" w:rsidRDefault="006768B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D14310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A64841">
      <w:rPr>
        <w:rStyle w:val="RefernciaSutil"/>
        <w:rFonts w:cs="Calibri"/>
        <w:smallCaps w:val="0"/>
        <w:color w:val="auto"/>
        <w:u w:val="none"/>
      </w:rPr>
      <w:t>15</w:t>
    </w:r>
    <w:r w:rsidR="00D14310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MAIO</w:t>
    </w:r>
    <w:r w:rsidR="00D14310">
      <w:rPr>
        <w:rStyle w:val="RefernciaSutil"/>
        <w:rFonts w:cs="Calibri"/>
        <w:smallCaps w:val="0"/>
        <w:color w:val="auto"/>
        <w:u w:val="none"/>
      </w:rPr>
      <w:t>.</w:t>
    </w:r>
  </w:p>
  <w:p w:rsidR="00E13E6C" w:rsidRDefault="00D1431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0906DA"/>
    <w:multiLevelType w:val="hybridMultilevel"/>
    <w:tmpl w:val="CE7AD8C6"/>
    <w:lvl w:ilvl="0" w:tplc="209A20F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78247BD"/>
    <w:multiLevelType w:val="hybridMultilevel"/>
    <w:tmpl w:val="6A64E2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174FEF"/>
    <w:multiLevelType w:val="hybridMultilevel"/>
    <w:tmpl w:val="B526F4B0"/>
    <w:lvl w:ilvl="0" w:tplc="15547EE6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>
    <w:nsid w:val="4CCF5A31"/>
    <w:multiLevelType w:val="hybridMultilevel"/>
    <w:tmpl w:val="1BC851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772504"/>
    <w:multiLevelType w:val="hybridMultilevel"/>
    <w:tmpl w:val="99721B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C33E1A"/>
    <w:multiLevelType w:val="hybridMultilevel"/>
    <w:tmpl w:val="1B8AFB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8B5"/>
    <w:rsid w:val="00116131"/>
    <w:rsid w:val="002E218A"/>
    <w:rsid w:val="00345801"/>
    <w:rsid w:val="004E6F57"/>
    <w:rsid w:val="005206A6"/>
    <w:rsid w:val="006768B5"/>
    <w:rsid w:val="006E756E"/>
    <w:rsid w:val="007231FD"/>
    <w:rsid w:val="008604CB"/>
    <w:rsid w:val="00863125"/>
    <w:rsid w:val="00977102"/>
    <w:rsid w:val="00A64841"/>
    <w:rsid w:val="00B352A3"/>
    <w:rsid w:val="00B5507D"/>
    <w:rsid w:val="00B77B6E"/>
    <w:rsid w:val="00BD120D"/>
    <w:rsid w:val="00D14310"/>
    <w:rsid w:val="00D748D1"/>
    <w:rsid w:val="00D94668"/>
    <w:rsid w:val="00DF7CDA"/>
    <w:rsid w:val="00E1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B624EB-769F-44BF-9153-62CEBAA38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6768B5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1161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A347E-149A-453A-B920-CC5A9BA83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22</TotalTime>
  <Pages>3</Pages>
  <Words>72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10</cp:revision>
  <cp:lastPrinted>2012-02-10T19:10:00Z</cp:lastPrinted>
  <dcterms:created xsi:type="dcterms:W3CDTF">2020-05-05T20:07:00Z</dcterms:created>
  <dcterms:modified xsi:type="dcterms:W3CDTF">2020-05-14T20:10:00Z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