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F" w:rsidRDefault="00CD68D4" w:rsidP="00CD68D4">
      <w:pPr>
        <w:pStyle w:val="01Ttulo-IEIJ"/>
      </w:pPr>
      <w:r>
        <w:t>história de londrina</w:t>
      </w:r>
    </w:p>
    <w:p w:rsidR="005B034F" w:rsidRDefault="005B034F">
      <w:pPr>
        <w:pStyle w:val="03Texto-IEIJ"/>
      </w:pPr>
    </w:p>
    <w:p w:rsidR="00CD68D4" w:rsidRPr="00CD68D4" w:rsidRDefault="00CD68D4" w:rsidP="00CD68D4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CD68D4">
        <w:rPr>
          <w:sz w:val="28"/>
          <w:szCs w:val="28"/>
        </w:rPr>
        <w:t xml:space="preserve">Depois de uma longa leitura sobre a história da nossa cidade, iremos assistir o documentário “Crescendo uma cidade” produzido por Paulo Pólvora. </w:t>
      </w:r>
    </w:p>
    <w:p w:rsidR="00CD68D4" w:rsidRPr="00CD68D4" w:rsidRDefault="00CD68D4" w:rsidP="00CD68D4">
      <w:pPr>
        <w:pStyle w:val="PargrafodaLista"/>
        <w:rPr>
          <w:sz w:val="28"/>
          <w:szCs w:val="28"/>
        </w:rPr>
      </w:pPr>
    </w:p>
    <w:p w:rsidR="00CD68D4" w:rsidRPr="00CD68D4" w:rsidRDefault="00CD68D4" w:rsidP="00CD68D4">
      <w:pPr>
        <w:pStyle w:val="PargrafodaLista"/>
        <w:rPr>
          <w:sz w:val="28"/>
          <w:szCs w:val="28"/>
        </w:rPr>
      </w:pPr>
      <w:r w:rsidRPr="00CD68D4">
        <w:rPr>
          <w:sz w:val="28"/>
          <w:szCs w:val="28"/>
        </w:rPr>
        <w:t>CRESCENDO UMA CIDADE – PAULO PÓLVORA</w:t>
      </w:r>
    </w:p>
    <w:p w:rsidR="00CD68D4" w:rsidRPr="00CD68D4" w:rsidRDefault="00CD68D4" w:rsidP="00CD68D4">
      <w:pPr>
        <w:pStyle w:val="PargrafodaLista"/>
        <w:rPr>
          <w:sz w:val="28"/>
          <w:szCs w:val="28"/>
        </w:rPr>
      </w:pPr>
      <w:r w:rsidRPr="00CD68D4">
        <w:rPr>
          <w:sz w:val="28"/>
          <w:szCs w:val="28"/>
        </w:rPr>
        <w:t>Parte 1</w:t>
      </w:r>
    </w:p>
    <w:p w:rsidR="00CD68D4" w:rsidRPr="00CD68D4" w:rsidRDefault="00CD68D4" w:rsidP="00CD68D4">
      <w:pPr>
        <w:pStyle w:val="PargrafodaLista"/>
        <w:rPr>
          <w:sz w:val="28"/>
          <w:szCs w:val="28"/>
        </w:rPr>
      </w:pPr>
      <w:hyperlink r:id="rId8" w:history="1">
        <w:r w:rsidRPr="00CD68D4">
          <w:rPr>
            <w:rStyle w:val="Hyperlink"/>
            <w:sz w:val="28"/>
            <w:szCs w:val="28"/>
          </w:rPr>
          <w:t>https://</w:t>
        </w:r>
        <w:r w:rsidRPr="00CD68D4">
          <w:rPr>
            <w:rStyle w:val="Hyperlink"/>
            <w:sz w:val="28"/>
            <w:szCs w:val="28"/>
          </w:rPr>
          <w:t>w</w:t>
        </w:r>
        <w:r w:rsidRPr="00CD68D4">
          <w:rPr>
            <w:rStyle w:val="Hyperlink"/>
            <w:sz w:val="28"/>
            <w:szCs w:val="28"/>
          </w:rPr>
          <w:t>ww.youtube.com/watch?v=t6LqK3DGPXU</w:t>
        </w:r>
      </w:hyperlink>
      <w:r w:rsidRPr="00CD68D4">
        <w:rPr>
          <w:sz w:val="28"/>
          <w:szCs w:val="28"/>
        </w:rPr>
        <w:t xml:space="preserve"> </w:t>
      </w:r>
    </w:p>
    <w:p w:rsidR="00CD68D4" w:rsidRPr="00CD68D4" w:rsidRDefault="00CD68D4" w:rsidP="00CD68D4">
      <w:pPr>
        <w:pStyle w:val="PargrafodaLista"/>
        <w:rPr>
          <w:sz w:val="28"/>
          <w:szCs w:val="28"/>
        </w:rPr>
      </w:pPr>
      <w:r w:rsidRPr="00CD68D4">
        <w:rPr>
          <w:sz w:val="28"/>
          <w:szCs w:val="28"/>
        </w:rPr>
        <w:t>Parte 2</w:t>
      </w:r>
    </w:p>
    <w:p w:rsidR="00CD68D4" w:rsidRPr="00CD68D4" w:rsidRDefault="00CD68D4" w:rsidP="00CD68D4">
      <w:pPr>
        <w:pStyle w:val="PargrafodaLista"/>
        <w:rPr>
          <w:sz w:val="28"/>
          <w:szCs w:val="28"/>
        </w:rPr>
      </w:pPr>
      <w:hyperlink r:id="rId9" w:history="1">
        <w:r w:rsidRPr="00CD68D4">
          <w:rPr>
            <w:rStyle w:val="Hyperlink"/>
            <w:sz w:val="28"/>
            <w:szCs w:val="28"/>
          </w:rPr>
          <w:t>https://www.youtube.com/watch?v=8kPO8A5fhkQ</w:t>
        </w:r>
      </w:hyperlink>
    </w:p>
    <w:p w:rsidR="00CD68D4" w:rsidRPr="00CD68D4" w:rsidRDefault="00CD68D4" w:rsidP="00CD68D4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CD68D4">
        <w:rPr>
          <w:sz w:val="28"/>
          <w:szCs w:val="28"/>
        </w:rPr>
        <w:t xml:space="preserve">Escreva o que você achou mais interessante sobre o vídeo. Justifique a sua resposta. </w:t>
      </w:r>
    </w:p>
    <w:p w:rsidR="00CD68D4" w:rsidRDefault="00CD68D4" w:rsidP="00CD68D4">
      <w:pPr>
        <w:pStyle w:val="03Texto-IEIJ"/>
        <w:ind w:left="720"/>
        <w:rPr>
          <w:sz w:val="28"/>
          <w:szCs w:val="28"/>
        </w:rPr>
      </w:pPr>
      <w:r w:rsidRPr="00CD68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 </w:t>
      </w:r>
    </w:p>
    <w:p w:rsidR="00CD68D4" w:rsidRPr="00CD68D4" w:rsidRDefault="00CD68D4" w:rsidP="00CD68D4">
      <w:pPr>
        <w:pStyle w:val="03Texto-IEIJ"/>
        <w:ind w:left="720"/>
        <w:rPr>
          <w:sz w:val="28"/>
          <w:szCs w:val="28"/>
        </w:rPr>
      </w:pPr>
    </w:p>
    <w:p w:rsidR="00CD68D4" w:rsidRDefault="00372BD6" w:rsidP="00372BD6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construções da nossa cidade continuam sendo como mostra o vídeo? O que mudou? </w:t>
      </w:r>
    </w:p>
    <w:p w:rsidR="00372BD6" w:rsidRDefault="00372BD6" w:rsidP="00372BD6">
      <w:pPr>
        <w:pStyle w:val="03Texto-IEIJ"/>
        <w:ind w:left="720"/>
        <w:rPr>
          <w:sz w:val="28"/>
          <w:szCs w:val="28"/>
        </w:rPr>
      </w:pPr>
      <w:r w:rsidRPr="00CD68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 </w:t>
      </w:r>
    </w:p>
    <w:p w:rsidR="00372BD6" w:rsidRDefault="00372BD6" w:rsidP="00372BD6">
      <w:pPr>
        <w:pStyle w:val="03Texto-IEIJ"/>
        <w:ind w:left="720"/>
        <w:rPr>
          <w:sz w:val="28"/>
          <w:szCs w:val="28"/>
        </w:rPr>
      </w:pPr>
    </w:p>
    <w:p w:rsidR="00372BD6" w:rsidRDefault="00372BD6" w:rsidP="00372BD6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 que ano foi fundada a nossa cidade?</w:t>
      </w:r>
    </w:p>
    <w:p w:rsidR="00372BD6" w:rsidRPr="00CD68D4" w:rsidRDefault="00372BD6" w:rsidP="00372BD6">
      <w:pPr>
        <w:pStyle w:val="03Texto-IEIJ"/>
        <w:ind w:left="720"/>
        <w:rPr>
          <w:sz w:val="28"/>
          <w:szCs w:val="28"/>
        </w:rPr>
      </w:pPr>
      <w:r w:rsidRPr="00CD68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D68D4" w:rsidRDefault="00CD68D4" w:rsidP="00CD68D4">
      <w:pPr>
        <w:pStyle w:val="03Texto-IEIJ"/>
        <w:ind w:left="720"/>
      </w:pPr>
    </w:p>
    <w:p w:rsidR="00CD68D4" w:rsidRDefault="00CD68D4" w:rsidP="00CD68D4">
      <w:pPr>
        <w:pStyle w:val="03Texto-IEIJ"/>
        <w:ind w:left="720"/>
      </w:pPr>
    </w:p>
    <w:p w:rsidR="00CD68D4" w:rsidRPr="006A58E2" w:rsidRDefault="00CD68D4" w:rsidP="00CD68D4">
      <w:pPr>
        <w:pStyle w:val="03Texto-IEIJ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A58E2">
        <w:rPr>
          <w:sz w:val="28"/>
          <w:szCs w:val="28"/>
        </w:rPr>
        <w:t>Desenhe a nossa cidade conforme o narrador do vídeo</w:t>
      </w:r>
      <w:r w:rsidR="00372BD6">
        <w:rPr>
          <w:sz w:val="28"/>
          <w:szCs w:val="28"/>
        </w:rPr>
        <w:t xml:space="preserve"> a descreve</w:t>
      </w:r>
      <w:r w:rsidRPr="006A58E2">
        <w:rPr>
          <w:sz w:val="28"/>
          <w:szCs w:val="28"/>
        </w:rPr>
        <w:t xml:space="preserve">. </w:t>
      </w:r>
    </w:p>
    <w:tbl>
      <w:tblPr>
        <w:tblStyle w:val="Tabelacomgrade"/>
        <w:tblW w:w="9203" w:type="dxa"/>
        <w:tblInd w:w="720" w:type="dxa"/>
        <w:tblLook w:val="04A0" w:firstRow="1" w:lastRow="0" w:firstColumn="1" w:lastColumn="0" w:noHBand="0" w:noVBand="1"/>
      </w:tblPr>
      <w:tblGrid>
        <w:gridCol w:w="9203"/>
      </w:tblGrid>
      <w:tr w:rsidR="00CD68D4" w:rsidTr="006A58E2">
        <w:trPr>
          <w:trHeight w:val="13891"/>
        </w:trPr>
        <w:tc>
          <w:tcPr>
            <w:tcW w:w="9203" w:type="dxa"/>
          </w:tcPr>
          <w:p w:rsidR="00CD68D4" w:rsidRDefault="00CD68D4" w:rsidP="00CD68D4">
            <w:pPr>
              <w:pStyle w:val="03Texto-IEIJ"/>
            </w:pPr>
          </w:p>
        </w:tc>
      </w:tr>
    </w:tbl>
    <w:p w:rsidR="00CD68D4" w:rsidRDefault="00CD68D4" w:rsidP="00CD68D4">
      <w:pPr>
        <w:pStyle w:val="03Texto-IEIJ"/>
        <w:ind w:left="720"/>
      </w:pPr>
    </w:p>
    <w:sectPr w:rsidR="00CD68D4" w:rsidSect="00CD68D4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6" w:rsidRDefault="00F31076">
      <w:pPr>
        <w:spacing w:after="0" w:line="240" w:lineRule="auto"/>
      </w:pPr>
      <w:r>
        <w:separator/>
      </w:r>
    </w:p>
  </w:endnote>
  <w:endnote w:type="continuationSeparator" w:id="0">
    <w:p w:rsidR="00F31076" w:rsidRDefault="00F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6" w:rsidRDefault="00F31076">
      <w:pPr>
        <w:spacing w:after="0" w:line="240" w:lineRule="auto"/>
      </w:pPr>
      <w:r>
        <w:separator/>
      </w:r>
    </w:p>
  </w:footnote>
  <w:footnote w:type="continuationSeparator" w:id="0">
    <w:p w:rsidR="00F31076" w:rsidRDefault="00F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4F" w:rsidRDefault="00F31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4F" w:rsidRDefault="00F31076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B034F" w:rsidRDefault="003B6E6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31076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21</w:t>
    </w:r>
    <w:r w:rsidR="00F31076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F31076">
      <w:rPr>
        <w:rStyle w:val="RefernciaSutil"/>
        <w:rFonts w:cs="Calibri"/>
        <w:smallCaps w:val="0"/>
        <w:color w:val="auto"/>
        <w:u w:val="none"/>
      </w:rPr>
      <w:t>.</w:t>
    </w:r>
  </w:p>
  <w:p w:rsidR="005B034F" w:rsidRDefault="00F31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50626"/>
    <w:multiLevelType w:val="hybridMultilevel"/>
    <w:tmpl w:val="5994D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4"/>
    <w:rsid w:val="00372BD6"/>
    <w:rsid w:val="003B6E6A"/>
    <w:rsid w:val="005B034F"/>
    <w:rsid w:val="006A58E2"/>
    <w:rsid w:val="00CD68D4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32BF-FC37-4786-9766-95492EB1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D68D4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CD68D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D68D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D6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LqK3DGPX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kPO8A5fhk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A4C0-8592-414B-A53F-E6882EE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2020-05-18T19:06:00Z</dcterms:created>
  <dcterms:modified xsi:type="dcterms:W3CDTF">2020-05-18T19:20:00Z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