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4BD7" w14:textId="5FACF3C2" w:rsidR="00ED3636" w:rsidRDefault="004749D4" w:rsidP="00ED3636">
      <w:pPr>
        <w:pStyle w:val="01Ttulo-IEIJ"/>
      </w:pPr>
      <w:r>
        <w:t>operações</w:t>
      </w:r>
      <w:r w:rsidR="002534F6">
        <w:t xml:space="preserve"> – </w:t>
      </w:r>
      <w:r w:rsidR="00594953">
        <w:t>prova real da divisão</w:t>
      </w:r>
      <w:r w:rsidR="002534F6">
        <w:t xml:space="preserve"> </w:t>
      </w:r>
      <w:r w:rsidR="00482F85">
        <w:t>2</w:t>
      </w:r>
    </w:p>
    <w:p w14:paraId="5A175D89" w14:textId="470F6089" w:rsidR="00BD6B8D" w:rsidRPr="006A6F34" w:rsidRDefault="00482F85" w:rsidP="0065516E">
      <w:pPr>
        <w:pStyle w:val="03Texto-IEIJ"/>
        <w:rPr>
          <w:color w:val="auto"/>
          <w:sz w:val="28"/>
          <w:szCs w:val="28"/>
        </w:rPr>
      </w:pPr>
      <w:r w:rsidRPr="006A6F34">
        <w:rPr>
          <w:color w:val="auto"/>
          <w:sz w:val="28"/>
          <w:szCs w:val="28"/>
        </w:rPr>
        <w:t xml:space="preserve">Ontem relembramos os nomes das partes que compõe uma divisão e </w:t>
      </w:r>
      <w:r w:rsidR="002F59BD">
        <w:rPr>
          <w:color w:val="auto"/>
          <w:sz w:val="28"/>
          <w:szCs w:val="28"/>
        </w:rPr>
        <w:t xml:space="preserve">verificamos como fazer para saber </w:t>
      </w:r>
      <w:r w:rsidRPr="006A6F34">
        <w:rPr>
          <w:color w:val="auto"/>
          <w:sz w:val="28"/>
          <w:szCs w:val="28"/>
        </w:rPr>
        <w:t xml:space="preserve">se </w:t>
      </w:r>
      <w:r w:rsidR="002F59BD">
        <w:rPr>
          <w:color w:val="auto"/>
          <w:sz w:val="28"/>
          <w:szCs w:val="28"/>
        </w:rPr>
        <w:t xml:space="preserve">a resolução da </w:t>
      </w:r>
      <w:bookmarkStart w:id="0" w:name="_GoBack"/>
      <w:bookmarkEnd w:id="0"/>
      <w:r w:rsidR="002F59BD">
        <w:rPr>
          <w:color w:val="auto"/>
          <w:sz w:val="28"/>
          <w:szCs w:val="28"/>
        </w:rPr>
        <w:t>divisão</w:t>
      </w:r>
      <w:r w:rsidRPr="006A6F34">
        <w:rPr>
          <w:color w:val="auto"/>
          <w:sz w:val="28"/>
          <w:szCs w:val="28"/>
        </w:rPr>
        <w:t xml:space="preserve"> está corret</w:t>
      </w:r>
      <w:r w:rsidR="002F59BD">
        <w:rPr>
          <w:color w:val="auto"/>
          <w:sz w:val="28"/>
          <w:szCs w:val="28"/>
        </w:rPr>
        <w:t>a</w:t>
      </w:r>
      <w:r w:rsidRPr="006A6F34">
        <w:rPr>
          <w:color w:val="auto"/>
          <w:sz w:val="28"/>
          <w:szCs w:val="28"/>
        </w:rPr>
        <w:t>.</w:t>
      </w:r>
    </w:p>
    <w:p w14:paraId="7ADCBA58" w14:textId="77777777" w:rsidR="00BD6B8D" w:rsidRPr="006A6F34" w:rsidRDefault="00BD6B8D" w:rsidP="0065516E">
      <w:pPr>
        <w:pStyle w:val="03Texto-IEIJ"/>
        <w:rPr>
          <w:color w:val="auto"/>
          <w:sz w:val="28"/>
          <w:szCs w:val="28"/>
        </w:rPr>
      </w:pPr>
    </w:p>
    <w:p w14:paraId="66AB30A3" w14:textId="51152D76" w:rsidR="00B6523C" w:rsidRPr="006A6F34" w:rsidRDefault="00B6523C" w:rsidP="0065516E">
      <w:pPr>
        <w:pStyle w:val="03Texto-IEIJ"/>
        <w:rPr>
          <w:color w:val="auto"/>
          <w:sz w:val="28"/>
          <w:szCs w:val="28"/>
        </w:rPr>
      </w:pPr>
      <w:r w:rsidRPr="006A6F34">
        <w:rPr>
          <w:color w:val="auto"/>
          <w:sz w:val="28"/>
          <w:szCs w:val="28"/>
        </w:rPr>
        <w:drawing>
          <wp:inline distT="0" distB="0" distL="0" distR="0" wp14:anchorId="3597ACF5" wp14:editId="4DE3A518">
            <wp:extent cx="6116955" cy="36258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DD7F7" w14:textId="37922A00" w:rsidR="00482F85" w:rsidRPr="006A6F34" w:rsidRDefault="00482F85" w:rsidP="0065516E">
      <w:pPr>
        <w:pStyle w:val="03Texto-IEIJ"/>
        <w:rPr>
          <w:color w:val="auto"/>
          <w:sz w:val="28"/>
          <w:szCs w:val="28"/>
        </w:rPr>
      </w:pPr>
      <w:r w:rsidRPr="006A6F34">
        <w:rPr>
          <w:color w:val="auto"/>
          <w:sz w:val="28"/>
          <w:szCs w:val="28"/>
        </w:rPr>
        <w:t>Q1) Comlete a tabela com os valores que est</w:t>
      </w:r>
      <w:r w:rsidR="006A6F34" w:rsidRPr="006A6F34">
        <w:rPr>
          <w:color w:val="auto"/>
          <w:sz w:val="28"/>
          <w:szCs w:val="28"/>
        </w:rPr>
        <w:t>iverem faltando.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82F85" w:rsidRPr="006A6F34" w14:paraId="777547EE" w14:textId="77777777" w:rsidTr="000848E2">
        <w:trPr>
          <w:jc w:val="center"/>
        </w:trPr>
        <w:tc>
          <w:tcPr>
            <w:tcW w:w="2407" w:type="dxa"/>
            <w:vAlign w:val="center"/>
          </w:tcPr>
          <w:p w14:paraId="09E2DE0F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DIVIDENDO</w:t>
            </w:r>
          </w:p>
        </w:tc>
        <w:tc>
          <w:tcPr>
            <w:tcW w:w="2407" w:type="dxa"/>
            <w:vAlign w:val="center"/>
          </w:tcPr>
          <w:p w14:paraId="5F6D9BC5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DIVISOR</w:t>
            </w:r>
          </w:p>
        </w:tc>
        <w:tc>
          <w:tcPr>
            <w:tcW w:w="2407" w:type="dxa"/>
            <w:vAlign w:val="center"/>
          </w:tcPr>
          <w:p w14:paraId="0AFDC8DC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QUOCIENTE</w:t>
            </w:r>
          </w:p>
        </w:tc>
        <w:tc>
          <w:tcPr>
            <w:tcW w:w="2407" w:type="dxa"/>
            <w:vAlign w:val="center"/>
          </w:tcPr>
          <w:p w14:paraId="450F4FCD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RESTO</w:t>
            </w:r>
          </w:p>
        </w:tc>
      </w:tr>
      <w:tr w:rsidR="00482F85" w:rsidRPr="006A6F34" w14:paraId="697B55FE" w14:textId="77777777" w:rsidTr="000848E2">
        <w:trPr>
          <w:jc w:val="center"/>
        </w:trPr>
        <w:tc>
          <w:tcPr>
            <w:tcW w:w="2407" w:type="dxa"/>
            <w:vAlign w:val="center"/>
          </w:tcPr>
          <w:p w14:paraId="69557B35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2407" w:type="dxa"/>
            <w:vAlign w:val="center"/>
          </w:tcPr>
          <w:p w14:paraId="0F6482F0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407" w:type="dxa"/>
            <w:vAlign w:val="center"/>
          </w:tcPr>
          <w:p w14:paraId="1DFFED22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7E38F0D0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82F85" w:rsidRPr="006A6F34" w14:paraId="05AB6867" w14:textId="77777777" w:rsidTr="000848E2">
        <w:trPr>
          <w:jc w:val="center"/>
        </w:trPr>
        <w:tc>
          <w:tcPr>
            <w:tcW w:w="2407" w:type="dxa"/>
            <w:vAlign w:val="center"/>
          </w:tcPr>
          <w:p w14:paraId="3B9EE9FC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5A8333EC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407" w:type="dxa"/>
            <w:vAlign w:val="center"/>
          </w:tcPr>
          <w:p w14:paraId="766BDA98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2407" w:type="dxa"/>
            <w:vAlign w:val="center"/>
          </w:tcPr>
          <w:p w14:paraId="22ADEEB5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4</w:t>
            </w:r>
          </w:p>
        </w:tc>
      </w:tr>
      <w:tr w:rsidR="00482F85" w:rsidRPr="006A6F34" w14:paraId="4DFCCDB4" w14:textId="77777777" w:rsidTr="000848E2">
        <w:trPr>
          <w:jc w:val="center"/>
        </w:trPr>
        <w:tc>
          <w:tcPr>
            <w:tcW w:w="2407" w:type="dxa"/>
            <w:vAlign w:val="center"/>
          </w:tcPr>
          <w:p w14:paraId="1BD0F84F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3AD2ADB7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36</w:t>
            </w:r>
          </w:p>
        </w:tc>
        <w:tc>
          <w:tcPr>
            <w:tcW w:w="2407" w:type="dxa"/>
            <w:vAlign w:val="center"/>
          </w:tcPr>
          <w:p w14:paraId="3F5F161B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407" w:type="dxa"/>
            <w:vAlign w:val="center"/>
          </w:tcPr>
          <w:p w14:paraId="3DDFCE5E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2</w:t>
            </w:r>
          </w:p>
        </w:tc>
      </w:tr>
      <w:tr w:rsidR="00482F85" w:rsidRPr="006A6F34" w14:paraId="21DFF798" w14:textId="77777777" w:rsidTr="000848E2">
        <w:trPr>
          <w:jc w:val="center"/>
        </w:trPr>
        <w:tc>
          <w:tcPr>
            <w:tcW w:w="2407" w:type="dxa"/>
            <w:vAlign w:val="center"/>
          </w:tcPr>
          <w:p w14:paraId="766C5F42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368F6442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2407" w:type="dxa"/>
            <w:vAlign w:val="center"/>
          </w:tcPr>
          <w:p w14:paraId="3606066D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407" w:type="dxa"/>
            <w:vAlign w:val="center"/>
          </w:tcPr>
          <w:p w14:paraId="20316442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6</w:t>
            </w:r>
          </w:p>
        </w:tc>
      </w:tr>
      <w:tr w:rsidR="00482F85" w:rsidRPr="006A6F34" w14:paraId="782635FA" w14:textId="77777777" w:rsidTr="000848E2">
        <w:trPr>
          <w:jc w:val="center"/>
        </w:trPr>
        <w:tc>
          <w:tcPr>
            <w:tcW w:w="2407" w:type="dxa"/>
            <w:vAlign w:val="center"/>
          </w:tcPr>
          <w:p w14:paraId="282A3DDD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7794113C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109</w:t>
            </w:r>
          </w:p>
        </w:tc>
        <w:tc>
          <w:tcPr>
            <w:tcW w:w="2407" w:type="dxa"/>
            <w:vAlign w:val="center"/>
          </w:tcPr>
          <w:p w14:paraId="066635B8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47</w:t>
            </w:r>
          </w:p>
        </w:tc>
        <w:tc>
          <w:tcPr>
            <w:tcW w:w="2407" w:type="dxa"/>
            <w:vAlign w:val="center"/>
          </w:tcPr>
          <w:p w14:paraId="1A277E55" w14:textId="77777777" w:rsidR="00482F85" w:rsidRPr="006A6F34" w:rsidRDefault="00482F85" w:rsidP="000848E2">
            <w:pPr>
              <w:pStyle w:val="03Texto-IEIJ"/>
              <w:jc w:val="center"/>
              <w:rPr>
                <w:color w:val="auto"/>
                <w:sz w:val="28"/>
                <w:szCs w:val="28"/>
              </w:rPr>
            </w:pPr>
            <w:r w:rsidRPr="006A6F34">
              <w:rPr>
                <w:color w:val="auto"/>
                <w:sz w:val="28"/>
                <w:szCs w:val="28"/>
              </w:rPr>
              <w:t>4</w:t>
            </w:r>
          </w:p>
        </w:tc>
      </w:tr>
    </w:tbl>
    <w:p w14:paraId="7156FDD3" w14:textId="631E96B1" w:rsidR="00482F85" w:rsidRDefault="00482F85" w:rsidP="0065516E">
      <w:pPr>
        <w:pStyle w:val="03Texto-IEIJ"/>
        <w:rPr>
          <w:color w:val="auto"/>
          <w:sz w:val="28"/>
          <w:szCs w:val="28"/>
        </w:rPr>
      </w:pPr>
    </w:p>
    <w:p w14:paraId="2787ED5A" w14:textId="24A96280" w:rsidR="006A6F34" w:rsidRDefault="006A6F34" w:rsidP="0065516E">
      <w:pPr>
        <w:pStyle w:val="03Texto-IEIJ"/>
        <w:rPr>
          <w:color w:val="auto"/>
          <w:sz w:val="28"/>
          <w:szCs w:val="28"/>
        </w:rPr>
      </w:pPr>
    </w:p>
    <w:p w14:paraId="113482F2" w14:textId="0A01BC51" w:rsidR="006A6F34" w:rsidRDefault="006A6F34" w:rsidP="0065516E">
      <w:pPr>
        <w:pStyle w:val="03Texto-IEIJ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Q2) Faça a prova real e verifique se o cálculo da divisão está correto:</w:t>
      </w:r>
    </w:p>
    <w:p w14:paraId="7FA219E8" w14:textId="6C269718" w:rsidR="006A6F34" w:rsidRDefault="009E46F8" w:rsidP="0065516E">
      <w:pPr>
        <w:pStyle w:val="03Texto-IEIJ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drawing>
          <wp:inline distT="0" distB="0" distL="0" distR="0" wp14:anchorId="4D7EF781" wp14:editId="077D310B">
            <wp:extent cx="2125980" cy="346773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F6D08" w14:textId="76868260" w:rsidR="009E46F8" w:rsidRDefault="009E46F8" w:rsidP="0065516E">
      <w:pPr>
        <w:pStyle w:val="03Texto-IEIJ"/>
        <w:rPr>
          <w:color w:val="auto"/>
          <w:sz w:val="28"/>
          <w:szCs w:val="28"/>
        </w:rPr>
      </w:pPr>
    </w:p>
    <w:p w14:paraId="21449F1A" w14:textId="3745395F" w:rsidR="009E46F8" w:rsidRPr="006A6F34" w:rsidRDefault="009E46F8" w:rsidP="0065516E">
      <w:pPr>
        <w:pStyle w:val="03Texto-IEIJ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Envie sua resolução para o moodle na data de hoje.</w:t>
      </w:r>
      <w:r w:rsidR="005132E7">
        <w:rPr>
          <w:color w:val="auto"/>
          <w:sz w:val="28"/>
          <w:szCs w:val="28"/>
        </w:rPr>
        <w:t>ujhhhhhh</w:t>
      </w:r>
    </w:p>
    <w:sectPr w:rsidR="009E46F8" w:rsidRPr="006A6F34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C9164" w14:textId="77777777" w:rsidR="005D0A9C" w:rsidRDefault="005D0A9C">
      <w:pPr>
        <w:spacing w:before="0"/>
      </w:pPr>
      <w:r>
        <w:separator/>
      </w:r>
    </w:p>
  </w:endnote>
  <w:endnote w:type="continuationSeparator" w:id="0">
    <w:p w14:paraId="36283259" w14:textId="77777777" w:rsidR="005D0A9C" w:rsidRDefault="005D0A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SansStd-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4339" w14:textId="77777777" w:rsidR="005D0A9C" w:rsidRDefault="005D0A9C">
      <w:pPr>
        <w:spacing w:before="0"/>
      </w:pPr>
      <w:r>
        <w:separator/>
      </w:r>
    </w:p>
  </w:footnote>
  <w:footnote w:type="continuationSeparator" w:id="0">
    <w:p w14:paraId="2A5DB113" w14:textId="77777777" w:rsidR="005D0A9C" w:rsidRDefault="005D0A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4EBE596C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BD6B8D">
      <w:rPr>
        <w:rStyle w:val="RefernciaSutil"/>
        <w:rFonts w:cs="Calibri"/>
        <w:smallCaps w:val="0"/>
        <w:color w:val="auto"/>
        <w:u w:val="none"/>
      </w:rPr>
      <w:t>2</w:t>
    </w:r>
    <w:r w:rsidR="00482F85">
      <w:rPr>
        <w:rStyle w:val="RefernciaSutil"/>
        <w:rFonts w:cs="Calibri"/>
        <w:smallCaps w:val="0"/>
        <w:color w:val="auto"/>
        <w:u w:val="none"/>
      </w:rPr>
      <w:t>1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07BB39D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564F6028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6DC640BE" w:rsidR="00656898" w:rsidRDefault="00D508F2" w:rsidP="00D508F2">
    <w:pPr>
      <w:tabs>
        <w:tab w:val="left" w:pos="3150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41806"/>
    <w:rsid w:val="00052107"/>
    <w:rsid w:val="0006104A"/>
    <w:rsid w:val="000F20A3"/>
    <w:rsid w:val="00107678"/>
    <w:rsid w:val="00116F97"/>
    <w:rsid w:val="00124ECF"/>
    <w:rsid w:val="00157453"/>
    <w:rsid w:val="00194F37"/>
    <w:rsid w:val="001C6B54"/>
    <w:rsid w:val="001E3947"/>
    <w:rsid w:val="001F2EED"/>
    <w:rsid w:val="001F5183"/>
    <w:rsid w:val="002015F1"/>
    <w:rsid w:val="00206946"/>
    <w:rsid w:val="0022181C"/>
    <w:rsid w:val="002534F6"/>
    <w:rsid w:val="00281E61"/>
    <w:rsid w:val="00286B89"/>
    <w:rsid w:val="0029651C"/>
    <w:rsid w:val="002B5FBC"/>
    <w:rsid w:val="002F0E79"/>
    <w:rsid w:val="002F1AF7"/>
    <w:rsid w:val="002F59BD"/>
    <w:rsid w:val="0032281E"/>
    <w:rsid w:val="00326D28"/>
    <w:rsid w:val="00333DF9"/>
    <w:rsid w:val="003438F2"/>
    <w:rsid w:val="00360820"/>
    <w:rsid w:val="00363046"/>
    <w:rsid w:val="00377B66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482F85"/>
    <w:rsid w:val="00490BC8"/>
    <w:rsid w:val="005132E7"/>
    <w:rsid w:val="005143DB"/>
    <w:rsid w:val="005150A6"/>
    <w:rsid w:val="00515BC7"/>
    <w:rsid w:val="00523092"/>
    <w:rsid w:val="0055600D"/>
    <w:rsid w:val="00582523"/>
    <w:rsid w:val="0058462F"/>
    <w:rsid w:val="00594953"/>
    <w:rsid w:val="005D0A9C"/>
    <w:rsid w:val="005D1A88"/>
    <w:rsid w:val="00614851"/>
    <w:rsid w:val="006176AA"/>
    <w:rsid w:val="006204C7"/>
    <w:rsid w:val="0064431E"/>
    <w:rsid w:val="0065225C"/>
    <w:rsid w:val="00653740"/>
    <w:rsid w:val="0065516E"/>
    <w:rsid w:val="00656898"/>
    <w:rsid w:val="006611CD"/>
    <w:rsid w:val="006617B6"/>
    <w:rsid w:val="006813FF"/>
    <w:rsid w:val="006A6F34"/>
    <w:rsid w:val="006E638F"/>
    <w:rsid w:val="00706D68"/>
    <w:rsid w:val="007111E1"/>
    <w:rsid w:val="0071599D"/>
    <w:rsid w:val="00723248"/>
    <w:rsid w:val="00725CA6"/>
    <w:rsid w:val="00733E34"/>
    <w:rsid w:val="00747A43"/>
    <w:rsid w:val="00756A1C"/>
    <w:rsid w:val="007748D1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B4584"/>
    <w:rsid w:val="008E5502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C74E6"/>
    <w:rsid w:val="009E165B"/>
    <w:rsid w:val="009E46F8"/>
    <w:rsid w:val="009F2CEE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6523C"/>
    <w:rsid w:val="00B77F7D"/>
    <w:rsid w:val="00B9054B"/>
    <w:rsid w:val="00BB50AF"/>
    <w:rsid w:val="00BD6B8D"/>
    <w:rsid w:val="00BE1FDB"/>
    <w:rsid w:val="00C03856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C1E37"/>
    <w:rsid w:val="00DC2E17"/>
    <w:rsid w:val="00DD3AB4"/>
    <w:rsid w:val="00DE226A"/>
    <w:rsid w:val="00DE5EE7"/>
    <w:rsid w:val="00E03487"/>
    <w:rsid w:val="00E37BE8"/>
    <w:rsid w:val="00E45E3B"/>
    <w:rsid w:val="00E53AA0"/>
    <w:rsid w:val="00E636A6"/>
    <w:rsid w:val="00E70F83"/>
    <w:rsid w:val="00E74988"/>
    <w:rsid w:val="00E90465"/>
    <w:rsid w:val="00E965E7"/>
    <w:rsid w:val="00E97E06"/>
    <w:rsid w:val="00EA4DF9"/>
    <w:rsid w:val="00ED3636"/>
    <w:rsid w:val="00ED66E9"/>
    <w:rsid w:val="00ED6D1B"/>
    <w:rsid w:val="00F12265"/>
    <w:rsid w:val="00F247AD"/>
    <w:rsid w:val="00F303E6"/>
    <w:rsid w:val="00F60171"/>
    <w:rsid w:val="00F65A98"/>
    <w:rsid w:val="00F81791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65516E"/>
    <w:pPr>
      <w:keepNext w:val="0"/>
      <w:spacing w:before="0" w:line="360" w:lineRule="auto"/>
      <w:jc w:val="both"/>
    </w:pPr>
    <w:rPr>
      <w:rFonts w:asciiTheme="minorHAnsi" w:hAnsiTheme="minorHAnsi" w:cstheme="minorHAnsi"/>
      <w:b/>
      <w:bCs/>
      <w:noProof/>
      <w:color w:val="7030A0"/>
      <w:sz w:val="36"/>
      <w:szCs w:val="3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594953"/>
    <w:rPr>
      <w:rFonts w:ascii="LegacySansStd-Book" w:hAnsi="LegacySansStd-Book" w:hint="default"/>
      <w:b w:val="0"/>
      <w:bCs w:val="0"/>
      <w:i w:val="0"/>
      <w:iCs w:val="0"/>
      <w:color w:val="2420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17</TotalTime>
  <Pages>2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3</cp:revision>
  <cp:lastPrinted>2020-05-15T10:54:00Z</cp:lastPrinted>
  <dcterms:created xsi:type="dcterms:W3CDTF">2020-05-20T14:11:00Z</dcterms:created>
  <dcterms:modified xsi:type="dcterms:W3CDTF">2020-05-20T14:27:00Z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