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D4" w:rsidRDefault="000F7DD4" w:rsidP="000F7DD4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4A0471">
        <w:rPr>
          <w:rFonts w:asciiTheme="minorHAnsi" w:hAnsiTheme="minorHAnsi" w:cstheme="minorHAnsi"/>
          <w:sz w:val="28"/>
          <w:szCs w:val="28"/>
          <w:lang w:eastAsia="ja-JP" w:bidi="ar-SA"/>
        </w:rPr>
        <w:t>- notícia</w:t>
      </w:r>
    </w:p>
    <w:p w:rsidR="000F7DD4" w:rsidRDefault="004A0471" w:rsidP="004A0471">
      <w:pPr>
        <w:jc w:val="both"/>
        <w:rPr>
          <w:b/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 w:rsidRPr="004A0471">
        <w:rPr>
          <w:sz w:val="28"/>
          <w:szCs w:val="28"/>
          <w:lang w:eastAsia="ja-JP" w:bidi="ar-SA"/>
        </w:rPr>
        <w:t xml:space="preserve">Geralmente, ao abrirmos um jornal impresso ou acessarmos a página desse jornal, na internet, o que costuma chamar a atenção são as fotos e as frases em letras maiores – as </w:t>
      </w:r>
      <w:r w:rsidRPr="004A0471">
        <w:rPr>
          <w:b/>
          <w:sz w:val="28"/>
          <w:szCs w:val="28"/>
          <w:lang w:eastAsia="ja-JP" w:bidi="ar-SA"/>
        </w:rPr>
        <w:t>manchetes.</w:t>
      </w:r>
    </w:p>
    <w:p w:rsidR="0081579C" w:rsidRDefault="0081579C" w:rsidP="004A0471">
      <w:pPr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 xml:space="preserve">Leia a seguir a </w:t>
      </w:r>
      <w:r>
        <w:rPr>
          <w:b/>
          <w:sz w:val="28"/>
          <w:szCs w:val="28"/>
          <w:lang w:eastAsia="ja-JP" w:bidi="ar-SA"/>
        </w:rPr>
        <w:t>manchete</w:t>
      </w:r>
      <w:r>
        <w:rPr>
          <w:sz w:val="28"/>
          <w:szCs w:val="28"/>
          <w:lang w:eastAsia="ja-JP" w:bidi="ar-SA"/>
        </w:rPr>
        <w:t xml:space="preserve"> e observe a foto que a acompanha: </w:t>
      </w:r>
    </w:p>
    <w:p w:rsidR="0081579C" w:rsidRPr="0081579C" w:rsidRDefault="0081579C" w:rsidP="004A0471">
      <w:pPr>
        <w:jc w:val="both"/>
        <w:rPr>
          <w:sz w:val="28"/>
          <w:szCs w:val="28"/>
          <w:lang w:eastAsia="ja-JP" w:bidi="ar-SA"/>
        </w:rPr>
      </w:pPr>
      <w:r w:rsidRPr="0081579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78740</wp:posOffset>
            </wp:positionV>
            <wp:extent cx="4452620" cy="3221990"/>
            <wp:effectExtent l="0" t="0" r="5080" b="0"/>
            <wp:wrapSquare wrapText="bothSides"/>
            <wp:docPr id="2" name="Imagem 2" descr="C:\Users\pamel\Desktop\noticia sap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noticia sapo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DD4" w:rsidRPr="004A0471" w:rsidRDefault="000F7DD4" w:rsidP="004A0471">
      <w:pPr>
        <w:jc w:val="both"/>
        <w:rPr>
          <w:sz w:val="28"/>
          <w:szCs w:val="28"/>
          <w:lang w:eastAsia="ja-JP" w:bidi="ar-SA"/>
        </w:rPr>
      </w:pPr>
    </w:p>
    <w:p w:rsidR="008A54DF" w:rsidRDefault="000F7DD4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  <w:r w:rsidRPr="004A0471">
        <w:rPr>
          <w:sz w:val="28"/>
          <w:szCs w:val="28"/>
          <w:lang w:eastAsia="ja-JP" w:bidi="ar-SA"/>
        </w:rPr>
        <w:tab/>
      </w:r>
    </w:p>
    <w:p w:rsidR="0081579C" w:rsidRDefault="0081579C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  <w:bookmarkStart w:id="0" w:name="_GoBack"/>
      <w:bookmarkEnd w:id="0"/>
    </w:p>
    <w:p w:rsidR="0081579C" w:rsidRDefault="0081579C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81579C" w:rsidRDefault="0081579C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81579C" w:rsidRDefault="0081579C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81579C" w:rsidRDefault="0081579C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81579C" w:rsidRDefault="0081579C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81579C" w:rsidRDefault="0081579C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81579C" w:rsidRDefault="0081579C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AD1CF5" w:rsidRDefault="00AD1CF5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81579C" w:rsidRDefault="00323542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Agora leia a </w:t>
      </w:r>
      <w:r>
        <w:rPr>
          <w:b/>
          <w:sz w:val="28"/>
          <w:szCs w:val="28"/>
          <w:lang w:eastAsia="ja-JP" w:bidi="ar-SA"/>
        </w:rPr>
        <w:t xml:space="preserve">notícia: </w:t>
      </w:r>
    </w:p>
    <w:p w:rsidR="00FB34D8" w:rsidRDefault="00FB34D8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8"/>
      </w:tblGrid>
      <w:tr w:rsidR="00FB34D8" w:rsidTr="00FB34D8">
        <w:tc>
          <w:tcPr>
            <w:tcW w:w="9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34D8" w:rsidRPr="004C1563" w:rsidRDefault="00FB34D8" w:rsidP="004A0471">
            <w:pPr>
              <w:tabs>
                <w:tab w:val="left" w:pos="3994"/>
              </w:tabs>
              <w:jc w:val="both"/>
              <w:rPr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 </w:t>
            </w:r>
            <w:r w:rsidRPr="004C1563">
              <w:rPr>
                <w:lang w:eastAsia="ja-JP" w:bidi="ar-SA"/>
              </w:rPr>
              <w:t xml:space="preserve">O foguete LADEE quase levou um sapo para a órbita da Lua. A </w:t>
            </w:r>
            <w:proofErr w:type="spellStart"/>
            <w:r w:rsidRPr="004C1563">
              <w:rPr>
                <w:lang w:eastAsia="ja-JP" w:bidi="ar-SA"/>
              </w:rPr>
              <w:t>Nasa</w:t>
            </w:r>
            <w:proofErr w:type="spellEnd"/>
            <w:r w:rsidRPr="004C1563">
              <w:rPr>
                <w:lang w:eastAsia="ja-JP" w:bidi="ar-SA"/>
              </w:rPr>
              <w:t xml:space="preserve"> fotografou o animal no ar, erguido pela intensidade da propulsão do foguete, durante o lançamento da missão, na última sexta-feira, na Virgínia (Estados Unidos). </w:t>
            </w:r>
          </w:p>
          <w:p w:rsidR="00FB34D8" w:rsidRPr="004C1563" w:rsidRDefault="00FB34D8" w:rsidP="004A0471">
            <w:pPr>
              <w:tabs>
                <w:tab w:val="left" w:pos="3994"/>
              </w:tabs>
              <w:jc w:val="both"/>
              <w:rPr>
                <w:lang w:eastAsia="ja-JP" w:bidi="ar-SA"/>
              </w:rPr>
            </w:pPr>
            <w:r w:rsidRPr="004C1563">
              <w:rPr>
                <w:lang w:eastAsia="ja-JP" w:bidi="ar-SA"/>
              </w:rPr>
              <w:t xml:space="preserve">     A imagem foi publicada no Instagram </w:t>
            </w:r>
            <w:r w:rsidR="00855AE2" w:rsidRPr="004C1563">
              <w:rPr>
                <w:lang w:eastAsia="ja-JP" w:bidi="ar-SA"/>
              </w:rPr>
              <w:t>da agência espacial americana, que confirmou se tratar de um “sapo de verdade”</w:t>
            </w:r>
            <w:r w:rsidR="00186DA4" w:rsidRPr="004C1563">
              <w:rPr>
                <w:lang w:eastAsia="ja-JP" w:bidi="ar-SA"/>
              </w:rPr>
              <w:t xml:space="preserve">, mas disse que a condição do animal é incerta. A base de lançamento fica em uma reserva animal criada em 1975, garantindo bosques e pântanos salobres como hábitat para diversas espécies. </w:t>
            </w:r>
          </w:p>
          <w:p w:rsidR="00186DA4" w:rsidRPr="004C1563" w:rsidRDefault="00186DA4" w:rsidP="004A0471">
            <w:pPr>
              <w:tabs>
                <w:tab w:val="left" w:pos="3994"/>
              </w:tabs>
              <w:jc w:val="both"/>
              <w:rPr>
                <w:lang w:eastAsia="ja-JP" w:bidi="ar-SA"/>
              </w:rPr>
            </w:pPr>
            <w:r w:rsidRPr="004C1563">
              <w:rPr>
                <w:lang w:eastAsia="ja-JP" w:bidi="ar-SA"/>
              </w:rPr>
              <w:t xml:space="preserve">     A porção que a </w:t>
            </w:r>
            <w:proofErr w:type="spellStart"/>
            <w:r w:rsidRPr="004C1563">
              <w:rPr>
                <w:lang w:eastAsia="ja-JP" w:bidi="ar-SA"/>
              </w:rPr>
              <w:t>Nasa</w:t>
            </w:r>
            <w:proofErr w:type="spellEnd"/>
            <w:r w:rsidRPr="004C1563">
              <w:rPr>
                <w:lang w:eastAsia="ja-JP" w:bidi="ar-SA"/>
              </w:rPr>
              <w:t xml:space="preserve"> ocupa na reserva (3 mil acres de terra) é de responsabilidade da agência, que cuida da proteção dos animais em perigo de extinção. A </w:t>
            </w:r>
            <w:proofErr w:type="spellStart"/>
            <w:r w:rsidRPr="004C1563">
              <w:rPr>
                <w:lang w:eastAsia="ja-JP" w:bidi="ar-SA"/>
              </w:rPr>
              <w:t>Nasa</w:t>
            </w:r>
            <w:proofErr w:type="spellEnd"/>
            <w:r w:rsidRPr="004C1563">
              <w:rPr>
                <w:lang w:eastAsia="ja-JP" w:bidi="ar-SA"/>
              </w:rPr>
              <w:t xml:space="preserve"> diz que suas bases de lançamento, instalações e estradas tomam pouco espaço da área e que, durante os lançamentos, há uma perturbação nos arredores da base, mas que ela dura pouco tempo e permite a coexistência harmônica entre foguetes e animais selvagens. </w:t>
            </w:r>
          </w:p>
          <w:p w:rsidR="00186DA4" w:rsidRDefault="00186DA4" w:rsidP="004A0471">
            <w:pPr>
              <w:tabs>
                <w:tab w:val="left" w:pos="3994"/>
              </w:tabs>
              <w:jc w:val="both"/>
              <w:rPr>
                <w:sz w:val="28"/>
                <w:szCs w:val="28"/>
                <w:lang w:eastAsia="ja-JP" w:bidi="ar-SA"/>
              </w:rPr>
            </w:pPr>
          </w:p>
          <w:p w:rsidR="00186DA4" w:rsidRPr="00AD1CF5" w:rsidRDefault="00186DA4" w:rsidP="00186DA4">
            <w:pPr>
              <w:tabs>
                <w:tab w:val="left" w:pos="3994"/>
              </w:tabs>
              <w:jc w:val="right"/>
              <w:rPr>
                <w:sz w:val="20"/>
                <w:szCs w:val="20"/>
                <w:lang w:eastAsia="ja-JP" w:bidi="ar-SA"/>
              </w:rPr>
            </w:pPr>
            <w:r w:rsidRPr="00AD1CF5">
              <w:rPr>
                <w:i/>
                <w:sz w:val="20"/>
                <w:szCs w:val="20"/>
                <w:lang w:eastAsia="ja-JP" w:bidi="ar-SA"/>
              </w:rPr>
              <w:t xml:space="preserve">Zero Hora on-line, </w:t>
            </w:r>
            <w:r w:rsidR="00A75A0D" w:rsidRPr="00AD1CF5">
              <w:rPr>
                <w:sz w:val="20"/>
                <w:szCs w:val="20"/>
                <w:lang w:eastAsia="ja-JP" w:bidi="ar-SA"/>
              </w:rPr>
              <w:t>Porto Alegre, 12 set. 2013. Disponível em:</w:t>
            </w:r>
            <w:r w:rsidR="00181820" w:rsidRPr="00AD1CF5">
              <w:rPr>
                <w:sz w:val="20"/>
                <w:szCs w:val="20"/>
                <w:lang w:eastAsia="ja-JP" w:bidi="ar-SA"/>
              </w:rPr>
              <w:t xml:space="preserve"> &lt;http://zerohora.clicrbs.com.br/rs/geral/planeta-ciencia/noticia/2013/09/nasa-fotografa-voo-de-sapo-durante-lancamento-de-foguete-4266565.html&gt;      </w:t>
            </w:r>
            <w:r w:rsidR="00A75A0D" w:rsidRPr="00AD1CF5">
              <w:rPr>
                <w:sz w:val="20"/>
                <w:szCs w:val="20"/>
                <w:lang w:eastAsia="ja-JP" w:bidi="ar-SA"/>
              </w:rPr>
              <w:t xml:space="preserve">   </w:t>
            </w:r>
          </w:p>
        </w:tc>
      </w:tr>
    </w:tbl>
    <w:p w:rsidR="000C14D0" w:rsidRDefault="00E26163" w:rsidP="00E26163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8"/>
      </w:tblGrid>
      <w:tr w:rsidR="000C14D0" w:rsidTr="000C14D0">
        <w:tc>
          <w:tcPr>
            <w:tcW w:w="9628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</w:tcPr>
          <w:p w:rsidR="000C14D0" w:rsidRPr="000C14D0" w:rsidRDefault="000C14D0" w:rsidP="004B29E5">
            <w:pPr>
              <w:tabs>
                <w:tab w:val="left" w:pos="0"/>
              </w:tabs>
              <w:spacing w:before="0"/>
              <w:jc w:val="both"/>
              <w:rPr>
                <w:rFonts w:cs="Calibri"/>
                <w:b/>
                <w:sz w:val="28"/>
                <w:szCs w:val="28"/>
                <w:lang w:eastAsia="ja-JP" w:bidi="ar-SA"/>
              </w:rPr>
            </w:pPr>
            <w:r>
              <w:rPr>
                <w:rFonts w:cs="Calibri"/>
                <w:b/>
                <w:sz w:val="28"/>
                <w:szCs w:val="28"/>
                <w:lang w:eastAsia="ja-JP" w:bidi="ar-SA"/>
              </w:rPr>
              <w:t>Glossário:</w:t>
            </w:r>
          </w:p>
          <w:p w:rsidR="000C14D0" w:rsidRDefault="000C14D0" w:rsidP="004B29E5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rFonts w:cs="Calibri"/>
                <w:sz w:val="28"/>
                <w:szCs w:val="28"/>
                <w:lang w:eastAsia="ja-JP" w:bidi="ar-SA"/>
              </w:rPr>
              <w:t>•</w:t>
            </w:r>
            <w:r>
              <w:rPr>
                <w:sz w:val="28"/>
                <w:szCs w:val="28"/>
                <w:lang w:eastAsia="ja-JP" w:bidi="ar-SA"/>
              </w:rPr>
              <w:t xml:space="preserve"> LADEE: trata-se de uma sonda espacial que foi lançada ao espaço por meio de um foguete. </w:t>
            </w:r>
          </w:p>
          <w:p w:rsidR="000C14D0" w:rsidRDefault="00F00821" w:rsidP="004B29E5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rFonts w:cs="Calibri"/>
                <w:sz w:val="28"/>
                <w:szCs w:val="28"/>
                <w:lang w:eastAsia="ja-JP" w:bidi="ar-SA"/>
              </w:rPr>
              <w:t>•</w:t>
            </w:r>
            <w:r>
              <w:rPr>
                <w:sz w:val="28"/>
                <w:szCs w:val="28"/>
                <w:lang w:eastAsia="ja-JP" w:bidi="ar-SA"/>
              </w:rPr>
              <w:t xml:space="preserve"> SALOBRE: </w:t>
            </w:r>
            <w:r w:rsidR="00043910">
              <w:rPr>
                <w:sz w:val="28"/>
                <w:szCs w:val="28"/>
                <w:lang w:eastAsia="ja-JP" w:bidi="ar-SA"/>
              </w:rPr>
              <w:t xml:space="preserve">água que apresenta certa quantidade de sais, porém com salinidade inferior às águas de mares e oceanos. </w:t>
            </w:r>
          </w:p>
          <w:p w:rsidR="00043910" w:rsidRDefault="00043910" w:rsidP="004B29E5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rFonts w:cs="Calibri"/>
                <w:sz w:val="28"/>
                <w:szCs w:val="28"/>
                <w:lang w:eastAsia="ja-JP" w:bidi="ar-SA"/>
              </w:rPr>
              <w:t>•</w:t>
            </w:r>
            <w:r>
              <w:rPr>
                <w:sz w:val="28"/>
                <w:szCs w:val="28"/>
                <w:lang w:eastAsia="ja-JP" w:bidi="ar-SA"/>
              </w:rPr>
              <w:t xml:space="preserve"> ACRE: nome de uma antiga unidade de medida ainda usada em alguns países, como os Estados Unidos, para medir terras. A medida de 1 acre, equivale, aproximadamente, a 4 mil metros quadrados. </w:t>
            </w:r>
          </w:p>
        </w:tc>
      </w:tr>
    </w:tbl>
    <w:p w:rsidR="000C14D0" w:rsidRDefault="000C14D0" w:rsidP="00E26163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</w:p>
    <w:p w:rsidR="00FB34D8" w:rsidRDefault="000C14D0" w:rsidP="004B29E5">
      <w:pPr>
        <w:tabs>
          <w:tab w:val="left" w:pos="0"/>
        </w:tabs>
        <w:spacing w:before="0"/>
        <w:jc w:val="both"/>
        <w:rPr>
          <w:b/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 w:rsidR="00E26163">
        <w:rPr>
          <w:sz w:val="28"/>
          <w:szCs w:val="28"/>
          <w:lang w:eastAsia="ja-JP" w:bidi="ar-SA"/>
        </w:rPr>
        <w:t xml:space="preserve">Nas notícias de jornal, o </w:t>
      </w:r>
      <w:r w:rsidR="00E26163">
        <w:rPr>
          <w:b/>
          <w:sz w:val="28"/>
          <w:szCs w:val="28"/>
          <w:lang w:eastAsia="ja-JP" w:bidi="ar-SA"/>
        </w:rPr>
        <w:t>tempo</w:t>
      </w:r>
      <w:r w:rsidR="00E26163">
        <w:rPr>
          <w:sz w:val="28"/>
          <w:szCs w:val="28"/>
          <w:lang w:eastAsia="ja-JP" w:bidi="ar-SA"/>
        </w:rPr>
        <w:t xml:space="preserve"> em que os fatos ocorrem é uma informação muito importante. Os fatos podem acontecer no </w:t>
      </w:r>
      <w:r w:rsidR="00E26163">
        <w:rPr>
          <w:b/>
          <w:sz w:val="28"/>
          <w:szCs w:val="28"/>
          <w:lang w:eastAsia="ja-JP" w:bidi="ar-SA"/>
        </w:rPr>
        <w:t xml:space="preserve">presente, </w:t>
      </w:r>
      <w:r w:rsidR="00E26163">
        <w:rPr>
          <w:sz w:val="28"/>
          <w:szCs w:val="28"/>
          <w:lang w:eastAsia="ja-JP" w:bidi="ar-SA"/>
        </w:rPr>
        <w:t xml:space="preserve">no </w:t>
      </w:r>
      <w:r w:rsidR="00E26163">
        <w:rPr>
          <w:b/>
          <w:sz w:val="28"/>
          <w:szCs w:val="28"/>
          <w:lang w:eastAsia="ja-JP" w:bidi="ar-SA"/>
        </w:rPr>
        <w:t>passado</w:t>
      </w:r>
      <w:r w:rsidR="00E26163">
        <w:rPr>
          <w:sz w:val="28"/>
          <w:szCs w:val="28"/>
          <w:lang w:eastAsia="ja-JP" w:bidi="ar-SA"/>
        </w:rPr>
        <w:t xml:space="preserve"> ou no </w:t>
      </w:r>
      <w:r w:rsidR="00E26163">
        <w:rPr>
          <w:b/>
          <w:sz w:val="28"/>
          <w:szCs w:val="28"/>
          <w:lang w:eastAsia="ja-JP" w:bidi="ar-SA"/>
        </w:rPr>
        <w:t xml:space="preserve">futuro. </w:t>
      </w:r>
    </w:p>
    <w:p w:rsidR="003D1CD1" w:rsidRDefault="003D1CD1" w:rsidP="004B29E5">
      <w:pPr>
        <w:tabs>
          <w:tab w:val="left" w:pos="0"/>
        </w:tabs>
        <w:spacing w:before="0"/>
        <w:jc w:val="both"/>
        <w:rPr>
          <w:b/>
          <w:sz w:val="28"/>
          <w:szCs w:val="28"/>
          <w:lang w:eastAsia="ja-JP" w:bidi="ar-SA"/>
        </w:rPr>
      </w:pPr>
    </w:p>
    <w:p w:rsidR="003D1CD1" w:rsidRDefault="003D1CD1" w:rsidP="004B29E5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Releia as manchetes: </w:t>
      </w:r>
    </w:p>
    <w:p w:rsidR="003D1CD1" w:rsidRDefault="003D1CD1" w:rsidP="004B29E5">
      <w:pPr>
        <w:pStyle w:val="PargrafodaLista"/>
        <w:tabs>
          <w:tab w:val="left" w:pos="0"/>
        </w:tabs>
        <w:spacing w:before="0"/>
        <w:ind w:left="108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52"/>
      </w:tblGrid>
      <w:tr w:rsidR="003D1CD1" w:rsidTr="003D1CD1">
        <w:trPr>
          <w:trHeight w:val="316"/>
        </w:trPr>
        <w:tc>
          <w:tcPr>
            <w:tcW w:w="56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1CD1" w:rsidRDefault="003D1CD1" w:rsidP="004B29E5">
            <w:pPr>
              <w:pStyle w:val="PargrafodaLista"/>
              <w:tabs>
                <w:tab w:val="left" w:pos="0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 w:bidi="ar-SA"/>
              </w:rPr>
              <w:t>Nasa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 xml:space="preserve"> fotografa “voo” de sapo [...]</w:t>
            </w:r>
          </w:p>
        </w:tc>
      </w:tr>
    </w:tbl>
    <w:p w:rsidR="003D1CD1" w:rsidRDefault="003D1CD1" w:rsidP="004B29E5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52"/>
      </w:tblGrid>
      <w:tr w:rsidR="003D1CD1" w:rsidTr="003D1CD1">
        <w:trPr>
          <w:trHeight w:val="180"/>
        </w:trPr>
        <w:tc>
          <w:tcPr>
            <w:tcW w:w="56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1CD1" w:rsidRDefault="003D1CD1" w:rsidP="004B29E5">
            <w:pPr>
              <w:pStyle w:val="PargrafodaLista"/>
              <w:tabs>
                <w:tab w:val="left" w:pos="0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Foto da </w:t>
            </w:r>
            <w:proofErr w:type="spellStart"/>
            <w:r>
              <w:rPr>
                <w:sz w:val="28"/>
                <w:szCs w:val="28"/>
                <w:lang w:eastAsia="ja-JP" w:bidi="ar-SA"/>
              </w:rPr>
              <w:t>Nasa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 xml:space="preserve"> mostra ‘sapo intrometido’ [...]</w:t>
            </w:r>
          </w:p>
        </w:tc>
      </w:tr>
    </w:tbl>
    <w:p w:rsidR="003D1CD1" w:rsidRDefault="003D1CD1" w:rsidP="004B29E5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3D1CD1" w:rsidRDefault="003D1CD1" w:rsidP="004B29E5">
      <w:pPr>
        <w:pStyle w:val="PargrafodaLista"/>
        <w:numPr>
          <w:ilvl w:val="0"/>
          <w:numId w:val="6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Assinale a alternativa adequada.</w:t>
      </w:r>
    </w:p>
    <w:p w:rsidR="003D1CD1" w:rsidRDefault="003D1CD1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Os verbos </w:t>
      </w:r>
      <w:r>
        <w:rPr>
          <w:b/>
          <w:sz w:val="28"/>
          <w:szCs w:val="28"/>
          <w:lang w:eastAsia="ja-JP" w:bidi="ar-SA"/>
        </w:rPr>
        <w:t>fotografa</w:t>
      </w:r>
      <w:r>
        <w:rPr>
          <w:sz w:val="28"/>
          <w:szCs w:val="28"/>
          <w:lang w:eastAsia="ja-JP" w:bidi="ar-SA"/>
        </w:rPr>
        <w:t xml:space="preserve"> e </w:t>
      </w:r>
      <w:r>
        <w:rPr>
          <w:b/>
          <w:sz w:val="28"/>
          <w:szCs w:val="28"/>
          <w:lang w:eastAsia="ja-JP" w:bidi="ar-SA"/>
        </w:rPr>
        <w:t>mostra</w:t>
      </w:r>
      <w:proofErr w:type="gramEnd"/>
      <w:r>
        <w:rPr>
          <w:sz w:val="28"/>
          <w:szCs w:val="28"/>
          <w:lang w:eastAsia="ja-JP" w:bidi="ar-SA"/>
        </w:rPr>
        <w:t xml:space="preserve"> indicam: </w:t>
      </w:r>
    </w:p>
    <w:p w:rsidR="003D1CD1" w:rsidRDefault="003D1CD1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3D1CD1" w:rsidRDefault="003D1CD1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>) o estado em que o sapo ficou.</w:t>
      </w:r>
    </w:p>
    <w:p w:rsidR="003D1CD1" w:rsidRDefault="003D1CD1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as condições do tempo. </w:t>
      </w:r>
    </w:p>
    <w:p w:rsidR="003D1CD1" w:rsidRDefault="003D1CD1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ações da </w:t>
      </w:r>
      <w:proofErr w:type="spellStart"/>
      <w:r>
        <w:rPr>
          <w:sz w:val="28"/>
          <w:szCs w:val="28"/>
          <w:lang w:eastAsia="ja-JP" w:bidi="ar-SA"/>
        </w:rPr>
        <w:t>Nasa</w:t>
      </w:r>
      <w:proofErr w:type="spellEnd"/>
      <w:r>
        <w:rPr>
          <w:sz w:val="28"/>
          <w:szCs w:val="28"/>
          <w:lang w:eastAsia="ja-JP" w:bidi="ar-SA"/>
        </w:rPr>
        <w:t xml:space="preserve">. </w:t>
      </w:r>
    </w:p>
    <w:p w:rsidR="00DB7D3F" w:rsidRDefault="00DB7D3F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DB7D3F" w:rsidRDefault="00DB7D3F" w:rsidP="004B29E5">
      <w:pPr>
        <w:pStyle w:val="PargrafodaLista"/>
        <w:numPr>
          <w:ilvl w:val="0"/>
          <w:numId w:val="6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Qual é o tempo verbal empregado nas palavras destacadas nas duas manchetes? </w:t>
      </w:r>
    </w:p>
    <w:p w:rsidR="00DB7D3F" w:rsidRDefault="00DB7D3F" w:rsidP="004B29E5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DB7D3F" w:rsidRDefault="00DB7D3F" w:rsidP="004B29E5">
      <w:pPr>
        <w:pStyle w:val="PargrafodaLista"/>
        <w:numPr>
          <w:ilvl w:val="0"/>
          <w:numId w:val="6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Marque a alternativa que indica qual foi a intenção de se usar esse tempo verbal nas manchetes. </w:t>
      </w:r>
    </w:p>
    <w:p w:rsidR="00DB7D3F" w:rsidRPr="00DB7D3F" w:rsidRDefault="00DB7D3F" w:rsidP="004B29E5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DB7D3F" w:rsidRDefault="00DB7D3F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>) mostrar que o fato noticiado aconteceu no passado.</w:t>
      </w:r>
    </w:p>
    <w:p w:rsidR="00DB7D3F" w:rsidRDefault="00DB7D3F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>) mostrar que o fato noticiado é atual.</w:t>
      </w:r>
    </w:p>
    <w:p w:rsidR="00DB7D3F" w:rsidRDefault="00DB7D3F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mostrar que o fato noticiado continuará a acontecer. </w:t>
      </w:r>
    </w:p>
    <w:p w:rsidR="00E71B83" w:rsidRDefault="00E71B83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E71B83" w:rsidRDefault="00E71B83" w:rsidP="004B29E5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Veja outras manchetes: </w:t>
      </w:r>
    </w:p>
    <w:p w:rsidR="00E71B83" w:rsidRDefault="00E71B83" w:rsidP="00E71B83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</w:p>
    <w:p w:rsidR="00E71B83" w:rsidRPr="00E71B83" w:rsidRDefault="00E71B83" w:rsidP="004B29E5">
      <w:pPr>
        <w:pStyle w:val="Legenda"/>
        <w:keepNext/>
        <w:spacing w:before="0" w:after="0"/>
        <w:rPr>
          <w:b/>
          <w:i w:val="0"/>
        </w:rPr>
      </w:pPr>
      <w:r w:rsidRPr="00E71B83">
        <w:rPr>
          <w:b/>
          <w:i w:val="0"/>
        </w:rPr>
        <w:lastRenderedPageBreak/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8"/>
      </w:tblGrid>
      <w:tr w:rsidR="00E71B83" w:rsidTr="00E71B83">
        <w:tc>
          <w:tcPr>
            <w:tcW w:w="9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1B83" w:rsidRDefault="00E71B83" w:rsidP="004B29E5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Reflexo do Sol distorce imagens de satélite e faz Amazônia parecer mais verde. </w:t>
            </w:r>
          </w:p>
        </w:tc>
      </w:tr>
    </w:tbl>
    <w:p w:rsidR="00E71B83" w:rsidRPr="00E71B83" w:rsidRDefault="00E71B83" w:rsidP="004B29E5">
      <w:pPr>
        <w:tabs>
          <w:tab w:val="left" w:pos="0"/>
        </w:tabs>
        <w:spacing w:before="0"/>
        <w:jc w:val="both"/>
        <w:rPr>
          <w:b/>
          <w:sz w:val="28"/>
          <w:szCs w:val="28"/>
          <w:lang w:eastAsia="ja-JP" w:bidi="ar-SA"/>
        </w:rPr>
      </w:pPr>
      <w:r w:rsidRPr="00E71B83">
        <w:rPr>
          <w:b/>
          <w:sz w:val="28"/>
          <w:szCs w:val="28"/>
          <w:lang w:eastAsia="ja-JP" w:bidi="ar-SA"/>
        </w:rPr>
        <w:t>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8"/>
      </w:tblGrid>
      <w:tr w:rsidR="00E71B83" w:rsidTr="00E71B83">
        <w:tc>
          <w:tcPr>
            <w:tcW w:w="9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1B83" w:rsidRDefault="00E71B83" w:rsidP="004B29E5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Crianças se divertem no Carnaval ao ritmo do Bailinho Infantil em Fortaleza. </w:t>
            </w:r>
          </w:p>
        </w:tc>
      </w:tr>
    </w:tbl>
    <w:p w:rsidR="00E71B83" w:rsidRPr="00E71B83" w:rsidRDefault="004B29E5" w:rsidP="004B29E5">
      <w:pPr>
        <w:pStyle w:val="Legenda"/>
        <w:keepNext/>
        <w:spacing w:before="0" w:after="0"/>
        <w:rPr>
          <w:b/>
          <w:i w:val="0"/>
        </w:rPr>
      </w:pPr>
      <w:r>
        <w:rPr>
          <w:b/>
          <w:i w:val="0"/>
        </w:rPr>
        <w:t>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8"/>
      </w:tblGrid>
      <w:tr w:rsidR="00E71B83" w:rsidTr="00E71B83">
        <w:tc>
          <w:tcPr>
            <w:tcW w:w="9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1B83" w:rsidRDefault="00E71B83" w:rsidP="004B29E5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Crocodilos podem escalar árvores e tomar sol nas copas, diz pesquisa. </w:t>
            </w:r>
          </w:p>
        </w:tc>
      </w:tr>
    </w:tbl>
    <w:p w:rsidR="00E71B83" w:rsidRDefault="00E71B83" w:rsidP="00E71B83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</w:p>
    <w:p w:rsidR="000C14D0" w:rsidRDefault="000C14D0" w:rsidP="004B29E5">
      <w:pPr>
        <w:pStyle w:val="PargrafodaLista"/>
        <w:numPr>
          <w:ilvl w:val="0"/>
          <w:numId w:val="7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Destaque os verbos de cada </w:t>
      </w:r>
      <w:proofErr w:type="gramStart"/>
      <w:r>
        <w:rPr>
          <w:sz w:val="28"/>
          <w:szCs w:val="28"/>
          <w:lang w:eastAsia="ja-JP" w:bidi="ar-SA"/>
        </w:rPr>
        <w:t>manchete .</w:t>
      </w:r>
      <w:proofErr w:type="gramEnd"/>
    </w:p>
    <w:p w:rsidR="000C14D0" w:rsidRDefault="000C14D0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0C14D0" w:rsidRDefault="000C14D0" w:rsidP="004B29E5">
      <w:pPr>
        <w:pStyle w:val="PargrafodaLista"/>
        <w:numPr>
          <w:ilvl w:val="0"/>
          <w:numId w:val="7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Os verbos que você destacou nas manchetes </w:t>
      </w:r>
      <w:proofErr w:type="gramStart"/>
      <w:r>
        <w:rPr>
          <w:sz w:val="28"/>
          <w:szCs w:val="28"/>
          <w:lang w:eastAsia="ja-JP" w:bidi="ar-SA"/>
        </w:rPr>
        <w:t>A, B</w:t>
      </w:r>
      <w:proofErr w:type="gramEnd"/>
      <w:r>
        <w:rPr>
          <w:sz w:val="28"/>
          <w:szCs w:val="28"/>
          <w:lang w:eastAsia="ja-JP" w:bidi="ar-SA"/>
        </w:rPr>
        <w:t xml:space="preserve"> e C foram empregados em qual tempo? </w:t>
      </w:r>
    </w:p>
    <w:p w:rsidR="000C14D0" w:rsidRPr="000C14D0" w:rsidRDefault="000C14D0" w:rsidP="000C14D0">
      <w:pPr>
        <w:pStyle w:val="PargrafodaLista"/>
        <w:rPr>
          <w:sz w:val="28"/>
          <w:szCs w:val="28"/>
          <w:lang w:eastAsia="ja-JP" w:bidi="ar-SA"/>
        </w:rPr>
      </w:pPr>
    </w:p>
    <w:p w:rsidR="000C14D0" w:rsidRDefault="004B29E5" w:rsidP="004B29E5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Leia: </w:t>
      </w:r>
    </w:p>
    <w:p w:rsidR="004B29E5" w:rsidRDefault="004B29E5" w:rsidP="004B29E5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 porção que a </w:t>
      </w:r>
      <w:proofErr w:type="spellStart"/>
      <w:r>
        <w:rPr>
          <w:sz w:val="28"/>
          <w:szCs w:val="28"/>
          <w:lang w:eastAsia="ja-JP" w:bidi="ar-SA"/>
        </w:rPr>
        <w:t>Nasa</w:t>
      </w:r>
      <w:proofErr w:type="spellEnd"/>
      <w:r>
        <w:rPr>
          <w:sz w:val="28"/>
          <w:szCs w:val="28"/>
          <w:lang w:eastAsia="ja-JP" w:bidi="ar-SA"/>
        </w:rPr>
        <w:t xml:space="preserve"> ocupa na reserva </w:t>
      </w:r>
      <w:r>
        <w:rPr>
          <w:b/>
          <w:sz w:val="28"/>
          <w:szCs w:val="28"/>
          <w:lang w:eastAsia="ja-JP" w:bidi="ar-SA"/>
        </w:rPr>
        <w:t>é</w:t>
      </w:r>
      <w:r>
        <w:rPr>
          <w:sz w:val="28"/>
          <w:szCs w:val="28"/>
          <w:lang w:eastAsia="ja-JP" w:bidi="ar-SA"/>
        </w:rPr>
        <w:t xml:space="preserve"> de responsabilidade da agência que </w:t>
      </w:r>
      <w:r>
        <w:rPr>
          <w:b/>
          <w:sz w:val="28"/>
          <w:szCs w:val="28"/>
          <w:lang w:eastAsia="ja-JP" w:bidi="ar-SA"/>
        </w:rPr>
        <w:t>cuida</w:t>
      </w:r>
      <w:r>
        <w:rPr>
          <w:sz w:val="28"/>
          <w:szCs w:val="28"/>
          <w:lang w:eastAsia="ja-JP" w:bidi="ar-SA"/>
        </w:rPr>
        <w:t xml:space="preserve"> da proteção dos animais [...]</w:t>
      </w:r>
    </w:p>
    <w:p w:rsidR="004B29E5" w:rsidRDefault="004B29E5" w:rsidP="004B29E5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4B29E5" w:rsidRDefault="004B29E5" w:rsidP="004B29E5">
      <w:pPr>
        <w:pStyle w:val="PargrafodaLista"/>
        <w:numPr>
          <w:ilvl w:val="0"/>
          <w:numId w:val="8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tempo empregado nos verbos destacados nesse trecho é: </w:t>
      </w:r>
    </w:p>
    <w:p w:rsidR="004B29E5" w:rsidRDefault="004B29E5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4B29E5" w:rsidRDefault="004B29E5" w:rsidP="004B29E5">
      <w:pPr>
        <w:pStyle w:val="PargrafodaLista"/>
        <w:numPr>
          <w:ilvl w:val="0"/>
          <w:numId w:val="8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Escolha a alternativa que completa a frase. </w:t>
      </w:r>
    </w:p>
    <w:p w:rsidR="004B29E5" w:rsidRPr="004B29E5" w:rsidRDefault="004B29E5" w:rsidP="004B29E5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4B29E5" w:rsidRDefault="004B29E5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Esse tempo verbal foi usado com a intenção de indicar um: </w:t>
      </w:r>
    </w:p>
    <w:p w:rsidR="004B29E5" w:rsidRDefault="004B29E5" w:rsidP="004B29E5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4B29E5" w:rsidRDefault="004B29E5" w:rsidP="004B29E5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(</w:t>
      </w:r>
      <w:r>
        <w:rPr>
          <w:sz w:val="28"/>
          <w:szCs w:val="28"/>
          <w:lang w:eastAsia="ja-JP" w:bidi="ar-SA"/>
        </w:rPr>
        <w:tab/>
        <w:t>) fato comum, habitual.</w:t>
      </w:r>
    </w:p>
    <w:p w:rsidR="004B29E5" w:rsidRDefault="004B29E5" w:rsidP="004B29E5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(</w:t>
      </w:r>
      <w:r>
        <w:rPr>
          <w:sz w:val="28"/>
          <w:szCs w:val="28"/>
          <w:lang w:eastAsia="ja-JP" w:bidi="ar-SA"/>
        </w:rPr>
        <w:tab/>
        <w:t>) fato que já aconteceu e não vai se repetir.</w:t>
      </w:r>
    </w:p>
    <w:p w:rsidR="004B29E5" w:rsidRDefault="004B29E5" w:rsidP="004B29E5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(</w:t>
      </w:r>
      <w:r>
        <w:rPr>
          <w:sz w:val="28"/>
          <w:szCs w:val="28"/>
          <w:lang w:eastAsia="ja-JP" w:bidi="ar-SA"/>
        </w:rPr>
        <w:tab/>
        <w:t>) fato que acontecerá no dia seguinte à publicação da notícia.</w:t>
      </w:r>
    </w:p>
    <w:p w:rsidR="004B29E5" w:rsidRPr="004B29E5" w:rsidRDefault="004B29E5" w:rsidP="004B29E5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(</w:t>
      </w:r>
      <w:r>
        <w:rPr>
          <w:sz w:val="28"/>
          <w:szCs w:val="28"/>
          <w:lang w:eastAsia="ja-JP" w:bidi="ar-SA"/>
        </w:rPr>
        <w:tab/>
        <w:t>) fato que acontece no mesmo momento em que se lê a notícia.</w:t>
      </w:r>
    </w:p>
    <w:sectPr w:rsidR="004B29E5" w:rsidRPr="004B29E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E4" w:rsidRDefault="00D65EE4">
      <w:pPr>
        <w:spacing w:before="0"/>
      </w:pPr>
      <w:r>
        <w:separator/>
      </w:r>
    </w:p>
  </w:endnote>
  <w:endnote w:type="continuationSeparator" w:id="0">
    <w:p w:rsidR="00D65EE4" w:rsidRDefault="00D65E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E4" w:rsidRDefault="00D65EE4">
      <w:pPr>
        <w:spacing w:before="0"/>
      </w:pPr>
      <w:r>
        <w:separator/>
      </w:r>
    </w:p>
  </w:footnote>
  <w:footnote w:type="continuationSeparator" w:id="0">
    <w:p w:rsidR="00D65EE4" w:rsidRDefault="00D65E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5C1CD9">
      <w:rPr>
        <w:rStyle w:val="RefernciaSutil"/>
        <w:rFonts w:cs="Calibri"/>
        <w:smallCaps w:val="0"/>
        <w:color w:val="auto"/>
        <w:u w:val="none"/>
      </w:rPr>
      <w:t>27</w:t>
    </w:r>
    <w:r w:rsidR="00F869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58DF"/>
    <w:multiLevelType w:val="hybridMultilevel"/>
    <w:tmpl w:val="E88E3C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36DC"/>
    <w:multiLevelType w:val="hybridMultilevel"/>
    <w:tmpl w:val="BF9668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26AD3"/>
    <w:multiLevelType w:val="hybridMultilevel"/>
    <w:tmpl w:val="BA284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60E72"/>
    <w:multiLevelType w:val="hybridMultilevel"/>
    <w:tmpl w:val="621E7D54"/>
    <w:lvl w:ilvl="0" w:tplc="5E1CE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D1045"/>
    <w:multiLevelType w:val="hybridMultilevel"/>
    <w:tmpl w:val="4FE8EB3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43910"/>
    <w:rsid w:val="0009664C"/>
    <w:rsid w:val="000A59E3"/>
    <w:rsid w:val="000C14D0"/>
    <w:rsid w:val="000F6BFB"/>
    <w:rsid w:val="000F7DD4"/>
    <w:rsid w:val="00181820"/>
    <w:rsid w:val="00186DA4"/>
    <w:rsid w:val="002A65F6"/>
    <w:rsid w:val="002B07F9"/>
    <w:rsid w:val="00323542"/>
    <w:rsid w:val="0034213C"/>
    <w:rsid w:val="003639A9"/>
    <w:rsid w:val="003640B9"/>
    <w:rsid w:val="003A5F16"/>
    <w:rsid w:val="003B46B5"/>
    <w:rsid w:val="003B76EC"/>
    <w:rsid w:val="003D1CD1"/>
    <w:rsid w:val="003E4DCA"/>
    <w:rsid w:val="00400ECA"/>
    <w:rsid w:val="004A0471"/>
    <w:rsid w:val="004B29E5"/>
    <w:rsid w:val="004C1563"/>
    <w:rsid w:val="00521C4B"/>
    <w:rsid w:val="005C1CD9"/>
    <w:rsid w:val="005E02A4"/>
    <w:rsid w:val="00651B51"/>
    <w:rsid w:val="00666708"/>
    <w:rsid w:val="00675CDD"/>
    <w:rsid w:val="0069238B"/>
    <w:rsid w:val="00694B9C"/>
    <w:rsid w:val="0081579C"/>
    <w:rsid w:val="00855AE2"/>
    <w:rsid w:val="00882593"/>
    <w:rsid w:val="008A54DF"/>
    <w:rsid w:val="008F0DED"/>
    <w:rsid w:val="009149C3"/>
    <w:rsid w:val="0092469A"/>
    <w:rsid w:val="00993602"/>
    <w:rsid w:val="00A75A0D"/>
    <w:rsid w:val="00A76666"/>
    <w:rsid w:val="00AD1CF5"/>
    <w:rsid w:val="00C14D34"/>
    <w:rsid w:val="00C6779C"/>
    <w:rsid w:val="00CB70CC"/>
    <w:rsid w:val="00CE1D3D"/>
    <w:rsid w:val="00D123D7"/>
    <w:rsid w:val="00D13922"/>
    <w:rsid w:val="00D65EE4"/>
    <w:rsid w:val="00D753CB"/>
    <w:rsid w:val="00D75825"/>
    <w:rsid w:val="00DB7D3F"/>
    <w:rsid w:val="00E26163"/>
    <w:rsid w:val="00E71B83"/>
    <w:rsid w:val="00F00821"/>
    <w:rsid w:val="00F00A34"/>
    <w:rsid w:val="00F35419"/>
    <w:rsid w:val="00F6724C"/>
    <w:rsid w:val="00F75CF9"/>
    <w:rsid w:val="00F869C3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FB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3D1CD1"/>
    <w:pPr>
      <w:ind w:left="720"/>
      <w:contextualSpacing/>
    </w:pPr>
    <w:rPr>
      <w:rFonts w:cs="Mangal"/>
      <w:szCs w:val="21"/>
    </w:rPr>
  </w:style>
  <w:style w:type="character" w:styleId="TextodoEspaoReservado">
    <w:name w:val="Placeholder Text"/>
    <w:basedOn w:val="Fontepargpadro"/>
    <w:uiPriority w:val="99"/>
    <w:semiHidden/>
    <w:rsid w:val="00043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173</TotalTime>
  <Pages>3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21</cp:revision>
  <cp:lastPrinted>2012-02-10T19:10:00Z</cp:lastPrinted>
  <dcterms:created xsi:type="dcterms:W3CDTF">2020-05-25T11:51:00Z</dcterms:created>
  <dcterms:modified xsi:type="dcterms:W3CDTF">2020-05-26T12:15:00Z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