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B5" w:rsidRDefault="00A81C29" w:rsidP="00A81C29">
      <w:pPr>
        <w:pStyle w:val="01Ttulo-IEIJ"/>
      </w:pPr>
      <w:r>
        <w:t>seriação e multiplicação</w:t>
      </w:r>
    </w:p>
    <w:p w:rsidR="0034017D" w:rsidRDefault="0034017D" w:rsidP="009C7C2D">
      <w:pPr>
        <w:pStyle w:val="03Texto-IEIJ"/>
        <w:numPr>
          <w:ilvl w:val="0"/>
          <w:numId w:val="1"/>
        </w:numPr>
      </w:pPr>
      <w:r>
        <w:t xml:space="preserve">Descubra como começou cada sequência e dê continuidade. </w:t>
      </w:r>
    </w:p>
    <w:p w:rsidR="0034017D" w:rsidRDefault="0034017D" w:rsidP="0034017D">
      <w:pPr>
        <w:pStyle w:val="03Texto-IEIJ"/>
        <w:ind w:left="720"/>
      </w:pPr>
    </w:p>
    <w:p w:rsidR="0034017D" w:rsidRDefault="0034017D" w:rsidP="0034017D">
      <w:pPr>
        <w:pStyle w:val="03Texto-IEIJ"/>
        <w:numPr>
          <w:ilvl w:val="0"/>
          <w:numId w:val="2"/>
        </w:numPr>
      </w:pPr>
      <w:r>
        <w:t>0, 2, 4,_____,_____,_____,_____,_____,_____,_____,_____,</w:t>
      </w:r>
      <w:r w:rsidRPr="0034017D">
        <w:t xml:space="preserve"> </w:t>
      </w:r>
      <w:r>
        <w:t xml:space="preserve">_____, _____,_____ . </w:t>
      </w:r>
    </w:p>
    <w:p w:rsidR="0034017D" w:rsidRDefault="0034017D">
      <w:pPr>
        <w:pStyle w:val="03Texto-IEIJ"/>
      </w:pPr>
    </w:p>
    <w:p w:rsidR="0034017D" w:rsidRDefault="0034017D" w:rsidP="0034017D">
      <w:pPr>
        <w:pStyle w:val="03Texto-IEIJ"/>
        <w:numPr>
          <w:ilvl w:val="0"/>
          <w:numId w:val="2"/>
        </w:numPr>
      </w:pPr>
      <w:r>
        <w:t>0, 3, 6,_____,_____,_____,_____,_____,_____,_____,_____,</w:t>
      </w:r>
      <w:r w:rsidRPr="0034017D">
        <w:t xml:space="preserve"> </w:t>
      </w:r>
      <w:r>
        <w:t xml:space="preserve">_____, _____,_____ . </w:t>
      </w:r>
    </w:p>
    <w:p w:rsidR="0034017D" w:rsidRDefault="0034017D">
      <w:pPr>
        <w:pStyle w:val="03Texto-IEIJ"/>
      </w:pPr>
    </w:p>
    <w:p w:rsidR="0034017D" w:rsidRDefault="0034017D" w:rsidP="0034017D">
      <w:pPr>
        <w:pStyle w:val="03Texto-IEIJ"/>
        <w:numPr>
          <w:ilvl w:val="0"/>
          <w:numId w:val="1"/>
        </w:numPr>
      </w:pPr>
      <w:r>
        <w:rPr>
          <w:noProof/>
          <w:lang w:eastAsia="pt-BR" w:bidi="ar-SA"/>
        </w:rPr>
        <w:t>Quais são as regras das sequências que você acabou de completar?</w:t>
      </w:r>
    </w:p>
    <w:p w:rsidR="0034017D" w:rsidRDefault="0034017D" w:rsidP="00EE22FA">
      <w:pPr>
        <w:pStyle w:val="03Texto-IEIJ"/>
        <w:spacing w:line="360" w:lineRule="auto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2FA">
        <w:rPr>
          <w:noProof/>
          <w:lang w:eastAsia="pt-BR" w:bidi="ar-SA"/>
        </w:rPr>
        <w:t xml:space="preserve"> </w:t>
      </w:r>
    </w:p>
    <w:p w:rsidR="00EE22FA" w:rsidRDefault="00EE22FA" w:rsidP="00EE22FA">
      <w:pPr>
        <w:pStyle w:val="03Texto-IEIJ"/>
        <w:spacing w:line="360" w:lineRule="auto"/>
        <w:ind w:left="720"/>
        <w:rPr>
          <w:noProof/>
          <w:lang w:eastAsia="pt-BR" w:bidi="ar-SA"/>
        </w:rPr>
      </w:pPr>
    </w:p>
    <w:p w:rsidR="0034017D" w:rsidRDefault="00C110C8" w:rsidP="00C110C8">
      <w:pPr>
        <w:pStyle w:val="03Texto-IEIJ"/>
        <w:numPr>
          <w:ilvl w:val="0"/>
          <w:numId w:val="1"/>
        </w:num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As amigas de Lurdes e Mara compraram adesivos para organizar seus cadernos. Lurdes comprou 3 cartelas com 9 adesivos em cada uma e Mara comprou 4 cartelas com 7 adesivos em cada uma. Quem comprou mais adesivos? Apresente senteça e cálculo para responder esta questão.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445B73" w:rsidTr="00445B73"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445B73" w:rsidRDefault="00445B73" w:rsidP="0034017D">
            <w:pPr>
              <w:pStyle w:val="03Texto-IEIJ"/>
              <w:rPr>
                <w:noProof/>
                <w:lang w:eastAsia="pt-BR" w:bidi="ar-SA"/>
              </w:rPr>
            </w:pPr>
          </w:p>
        </w:tc>
      </w:tr>
    </w:tbl>
    <w:p w:rsidR="00445B73" w:rsidRDefault="00445B73" w:rsidP="0034017D">
      <w:pPr>
        <w:pStyle w:val="03Texto-IEIJ"/>
        <w:ind w:left="720"/>
        <w:rPr>
          <w:noProof/>
          <w:lang w:eastAsia="pt-BR" w:bidi="ar-SA"/>
        </w:rPr>
      </w:pP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Resposta: ________________________________________________________________________ </w:t>
      </w: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445B73" w:rsidRDefault="00445B73" w:rsidP="0034017D">
      <w:pPr>
        <w:pStyle w:val="03Texto-IEIJ"/>
        <w:ind w:left="720"/>
        <w:rPr>
          <w:noProof/>
          <w:lang w:eastAsia="pt-BR" w:bidi="ar-SA"/>
        </w:rPr>
      </w:pPr>
    </w:p>
    <w:p w:rsidR="00445B73" w:rsidRDefault="00445B73" w:rsidP="0034017D">
      <w:pPr>
        <w:pStyle w:val="03Texto-IEIJ"/>
        <w:ind w:left="720"/>
        <w:rPr>
          <w:noProof/>
          <w:lang w:eastAsia="pt-BR" w:bidi="ar-SA"/>
        </w:rPr>
      </w:pPr>
    </w:p>
    <w:p w:rsidR="001C18E9" w:rsidRDefault="00EE22FA" w:rsidP="0034017D">
      <w:pPr>
        <w:pStyle w:val="03Texto-IEIJ"/>
        <w:ind w:left="720"/>
        <w:rPr>
          <w:noProof/>
          <w:lang w:eastAsia="pt-BR" w:bidi="ar-SA"/>
        </w:rPr>
      </w:pPr>
      <w:r w:rsidRPr="001C18E9">
        <w:rPr>
          <w:rFonts w:ascii="Arial" w:eastAsia="Times New Roman" w:hAnsi="Arial" w:cs="Arial"/>
          <w:noProof/>
          <w:color w:val="212529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7460140F" wp14:editId="24EE87C6">
            <wp:simplePos x="0" y="0"/>
            <wp:positionH relativeFrom="column">
              <wp:posOffset>-153414</wp:posOffset>
            </wp:positionH>
            <wp:positionV relativeFrom="paragraph">
              <wp:posOffset>351</wp:posOffset>
            </wp:positionV>
            <wp:extent cx="1719580" cy="1296670"/>
            <wp:effectExtent l="0" t="0" r="0" b="0"/>
            <wp:wrapSquare wrapText="bothSides"/>
            <wp:docPr id="5" name="Imagem 5" descr="https://static.escolakids.uol.com.br/image/Untitled-2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scolakids.uol.com.br/image/Untitled-2_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8E9" w:rsidRPr="00EE22FA" w:rsidRDefault="001C18E9" w:rsidP="00EE22FA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after="100" w:afterAutospacing="1"/>
        <w:jc w:val="both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EE22FA">
        <w:rPr>
          <w:rFonts w:ascii="Arial" w:eastAsia="Times New Roman" w:hAnsi="Arial" w:cs="Arial"/>
          <w:color w:val="212529"/>
          <w:kern w:val="0"/>
          <w:lang w:eastAsia="pt-BR" w:bidi="ar-SA"/>
        </w:rPr>
        <w:t>Durante as férias escolares, Paulinha viajou para Porto Seguro, onde tirou muitas fotos com sua máquina digital.</w:t>
      </w:r>
      <w:r w:rsidR="00EE22FA" w:rsidRPr="00EE22FA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r w:rsidRPr="00EE22FA">
        <w:rPr>
          <w:rFonts w:ascii="Arial" w:eastAsia="Times New Roman" w:hAnsi="Arial" w:cs="Arial"/>
          <w:color w:val="212529"/>
          <w:kern w:val="0"/>
          <w:lang w:eastAsia="pt-BR" w:bidi="ar-SA"/>
        </w:rPr>
        <w:t>Na volta ela resolveu revelar as fotos de sua incrível viagem. Paulinha colocou 12 fotos em cada página do álbum. O álbum com 45 páginas ficou completamente cheio. Quantas fotos Paulinha colocou no álbum?</w:t>
      </w:r>
    </w:p>
    <w:p w:rsidR="001C18E9" w:rsidRDefault="001C18E9" w:rsidP="0034017D">
      <w:pPr>
        <w:pStyle w:val="03Texto-IEIJ"/>
        <w:ind w:left="720"/>
        <w:rPr>
          <w:noProof/>
          <w:lang w:eastAsia="pt-BR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</w:tbl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Resposta: ________________________________________________________________________ </w:t>
      </w: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1C18E9" w:rsidRDefault="00EE22FA" w:rsidP="0034017D">
      <w:pPr>
        <w:pStyle w:val="03Texto-IEIJ"/>
        <w:ind w:left="720"/>
        <w:rPr>
          <w:noProof/>
          <w:lang w:eastAsia="pt-BR" w:bidi="ar-SA"/>
        </w:rPr>
      </w:pPr>
      <w:r w:rsidRPr="001C18E9">
        <w:rPr>
          <w:rFonts w:ascii="Ubuntu" w:eastAsia="Times New Roman" w:hAnsi="Ubuntu" w:cs="Times New Roman"/>
          <w:noProof/>
          <w:color w:val="212529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FB42786" wp14:editId="7D5D1744">
            <wp:simplePos x="0" y="0"/>
            <wp:positionH relativeFrom="margin">
              <wp:posOffset>-170597</wp:posOffset>
            </wp:positionH>
            <wp:positionV relativeFrom="paragraph">
              <wp:posOffset>271647</wp:posOffset>
            </wp:positionV>
            <wp:extent cx="1289685" cy="1247140"/>
            <wp:effectExtent l="0" t="0" r="5715" b="0"/>
            <wp:wrapSquare wrapText="bothSides"/>
            <wp:docPr id="9" name="Imagem 9" descr="https://static.escolakids.uol.com.br/image/Untitled-6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escolakids.uol.com.br/image/Untitled-6_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8E9" w:rsidRPr="00EE22FA" w:rsidRDefault="001C18E9" w:rsidP="00EE22FA">
      <w:pPr>
        <w:pStyle w:val="PargrafodaLista"/>
        <w:widowControl/>
        <w:numPr>
          <w:ilvl w:val="0"/>
          <w:numId w:val="1"/>
        </w:numPr>
        <w:shd w:val="clear" w:color="auto" w:fill="FFFFFF"/>
        <w:suppressAutoHyphens w:val="0"/>
        <w:spacing w:before="0" w:after="100" w:afterAutospacing="1"/>
        <w:jc w:val="both"/>
        <w:rPr>
          <w:rFonts w:ascii="Ubuntu" w:eastAsia="Times New Roman" w:hAnsi="Ubuntu" w:cs="Times New Roman"/>
          <w:color w:val="212529"/>
          <w:kern w:val="0"/>
          <w:lang w:eastAsia="pt-BR" w:bidi="ar-SA"/>
        </w:rPr>
      </w:pPr>
      <w:r w:rsidRPr="00EE22FA">
        <w:rPr>
          <w:rFonts w:ascii="Ubuntu" w:eastAsia="Times New Roman" w:hAnsi="Ubuntu" w:cs="Times New Roman"/>
          <w:color w:val="212529"/>
          <w:kern w:val="0"/>
          <w:lang w:eastAsia="pt-BR" w:bidi="ar-SA"/>
        </w:rPr>
        <w:t>Uma sala teatral será construída em uma escola para as apresentações de final de ano. A sala possuirá 15 filas de poltronas e cada fila contará com 32 poltronas. Quantas pessoas poderão ser convidadas para a festa de final de ano, no intuito de que todas permaneçam sentadas?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386"/>
      </w:tblGrid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  <w:tr w:rsidR="00EE22FA" w:rsidTr="006D3C5C"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5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  <w:tc>
          <w:tcPr>
            <w:tcW w:w="386" w:type="dxa"/>
          </w:tcPr>
          <w:p w:rsidR="00EE22FA" w:rsidRDefault="00EE22FA" w:rsidP="006D3C5C">
            <w:pPr>
              <w:pStyle w:val="03Texto-IEIJ"/>
              <w:rPr>
                <w:noProof/>
                <w:lang w:eastAsia="pt-BR" w:bidi="ar-SA"/>
              </w:rPr>
            </w:pPr>
          </w:p>
        </w:tc>
      </w:tr>
    </w:tbl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Resposta: ________________________________________________________________________ </w:t>
      </w: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p w:rsidR="00EE22FA" w:rsidRDefault="00EE22FA" w:rsidP="00EE22FA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________________________________________________________________________________</w:t>
      </w:r>
    </w:p>
    <w:sectPr w:rsidR="00EE22FA" w:rsidSect="00EE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52" w:rsidRDefault="003A2C52">
      <w:pPr>
        <w:spacing w:before="0"/>
      </w:pPr>
      <w:r>
        <w:separator/>
      </w:r>
    </w:p>
  </w:endnote>
  <w:endnote w:type="continuationSeparator" w:id="0">
    <w:p w:rsidR="003A2C52" w:rsidRDefault="003A2C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80" w:rsidRDefault="005734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80" w:rsidRDefault="005734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80" w:rsidRDefault="005734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52" w:rsidRDefault="003A2C52">
      <w:pPr>
        <w:spacing w:before="0"/>
      </w:pPr>
      <w:r>
        <w:separator/>
      </w:r>
    </w:p>
  </w:footnote>
  <w:footnote w:type="continuationSeparator" w:id="0">
    <w:p w:rsidR="003A2C52" w:rsidRDefault="003A2C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80" w:rsidRDefault="005734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B5" w:rsidRDefault="007F1A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B5" w:rsidRDefault="007F1A2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B00B5" w:rsidRDefault="0057348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F1A2C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3</w:t>
    </w:r>
    <w:r w:rsidR="007F1A2C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bookmarkStart w:id="0" w:name="_GoBack"/>
    <w:bookmarkEnd w:id="0"/>
    <w:r w:rsidR="007F1A2C">
      <w:rPr>
        <w:rStyle w:val="RefernciaSutil"/>
        <w:rFonts w:cs="Calibri"/>
        <w:smallCaps w:val="0"/>
        <w:color w:val="auto"/>
        <w:u w:val="none"/>
      </w:rPr>
      <w:t>.</w:t>
    </w:r>
  </w:p>
  <w:p w:rsidR="006B00B5" w:rsidRDefault="007F1A2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90F79"/>
    <w:multiLevelType w:val="hybridMultilevel"/>
    <w:tmpl w:val="93F6E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D9C"/>
    <w:multiLevelType w:val="hybridMultilevel"/>
    <w:tmpl w:val="AAE24014"/>
    <w:lvl w:ilvl="0" w:tplc="8E5E4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76418"/>
    <w:multiLevelType w:val="multilevel"/>
    <w:tmpl w:val="7192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7D"/>
    <w:rsid w:val="001C18E9"/>
    <w:rsid w:val="0034017D"/>
    <w:rsid w:val="003A2C52"/>
    <w:rsid w:val="00445B73"/>
    <w:rsid w:val="00573480"/>
    <w:rsid w:val="006B00B5"/>
    <w:rsid w:val="007F1A2C"/>
    <w:rsid w:val="00A376BC"/>
    <w:rsid w:val="00A81C29"/>
    <w:rsid w:val="00C110C8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AAFA-04EB-43F8-9AEF-C36859E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1C18E9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44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C18E9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1C18E9"/>
    <w:rPr>
      <w:color w:val="0000FF"/>
      <w:u w:val="single"/>
    </w:rPr>
  </w:style>
  <w:style w:type="paragraph" w:customStyle="1" w:styleId="postiteminternalbodydescriptionabstract">
    <w:name w:val="post__item__internal__body__description__abstract"/>
    <w:basedOn w:val="Normal"/>
    <w:rsid w:val="001C18E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EE22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4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27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2020-06-02T21:26:00Z</cp:lastPrinted>
  <dcterms:created xsi:type="dcterms:W3CDTF">2020-06-02T13:04:00Z</dcterms:created>
  <dcterms:modified xsi:type="dcterms:W3CDTF">2020-06-02T21:27:00Z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