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D6" w:rsidRDefault="003463F1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soro caseiro serve para combater a desidratação porque ele repõe a água e os sais minerais perdidos em vômitos e diarreias, comuns na gastroenterite e na dengue, por exemplo. O soro caseiro é indicado para todas as idades e pode, inclusive, ser utilizado em cães e gatos, quando houver necessidade. </w:t>
      </w:r>
      <w:bookmarkStart w:id="0" w:name="_GoBack"/>
      <w:bookmarkEnd w:id="0"/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a receita do soro caseiro: </w:t>
      </w:r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- </w:t>
      </w:r>
      <w:proofErr w:type="gramStart"/>
      <w:r>
        <w:rPr>
          <w:sz w:val="28"/>
          <w:szCs w:val="28"/>
          <w:lang w:eastAsia="ja-JP" w:bidi="ar-SA"/>
        </w:rPr>
        <w:t>1 litro</w:t>
      </w:r>
      <w:proofErr w:type="gramEnd"/>
      <w:r>
        <w:rPr>
          <w:sz w:val="28"/>
          <w:szCs w:val="28"/>
          <w:lang w:eastAsia="ja-JP" w:bidi="ar-SA"/>
        </w:rPr>
        <w:t xml:space="preserve"> de água filtrada, fervida ou mineral;</w:t>
      </w:r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- </w:t>
      </w:r>
      <w:proofErr w:type="gramStart"/>
      <w:r>
        <w:rPr>
          <w:sz w:val="28"/>
          <w:szCs w:val="28"/>
          <w:lang w:eastAsia="ja-JP" w:bidi="ar-SA"/>
        </w:rPr>
        <w:t>1 colher</w:t>
      </w:r>
      <w:proofErr w:type="gramEnd"/>
      <w:r>
        <w:rPr>
          <w:sz w:val="28"/>
          <w:szCs w:val="28"/>
          <w:lang w:eastAsia="ja-JP" w:bidi="ar-SA"/>
        </w:rPr>
        <w:t xml:space="preserve"> de sopa bem cheia de açúcar ou 2 colheres rasas de </w:t>
      </w:r>
      <w:proofErr w:type="spellStart"/>
      <w:r>
        <w:rPr>
          <w:sz w:val="28"/>
          <w:szCs w:val="28"/>
          <w:lang w:eastAsia="ja-JP" w:bidi="ar-SA"/>
        </w:rPr>
        <w:t>açúcas</w:t>
      </w:r>
      <w:proofErr w:type="spellEnd"/>
      <w:r>
        <w:rPr>
          <w:sz w:val="28"/>
          <w:szCs w:val="28"/>
          <w:lang w:eastAsia="ja-JP" w:bidi="ar-SA"/>
        </w:rPr>
        <w:t xml:space="preserve"> (20g);</w:t>
      </w:r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2563440</wp:posOffset>
                </wp:positionH>
                <wp:positionV relativeFrom="paragraph">
                  <wp:posOffset>99419</wp:posOffset>
                </wp:positionV>
                <wp:extent cx="3180522" cy="2695492"/>
                <wp:effectExtent l="19050" t="19050" r="39370" b="353060"/>
                <wp:wrapSquare wrapText="bothSides"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2" cy="2695492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D6" w:rsidRDefault="00AB3AD6" w:rsidP="00AB3AD6">
                            <w:pPr>
                              <w:jc w:val="center"/>
                            </w:pPr>
                            <w:r>
                              <w:t xml:space="preserve">Quando fazemos a mistura do soro caseiro, podemos distinguir o sal e o açúcar que foram diluídos nela? Existem misturas em que podemos distinguir os elementos que foram misturados somente pela observação?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" o:spid="_x0000_s1026" type="#_x0000_t63" style="position:absolute;left:0;text-align:left;margin-left:201.85pt;margin-top:7.85pt;width:250.4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" adj="6300,24300" fillcolor="#fff2cc [663]" strokecolor="#823b0b [1605]" strokeweight="1pt">
                <v:textbox>
                  <w:txbxContent>
                    <w:p w:rsidR="00AB3AD6" w:rsidRDefault="00AB3AD6" w:rsidP="00AB3AD6">
                      <w:pPr>
                        <w:jc w:val="center"/>
                      </w:pPr>
                      <w:r>
                        <w:t xml:space="preserve">Quando fazemos a mistura do soro caseiro, podemos distinguir o sal e o açúcar que foram diluídos nela? Existem misturas em que podemos distinguir os elementos que foram misturados somente pela observação?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 xml:space="preserve">- </w:t>
      </w:r>
      <w:proofErr w:type="gramStart"/>
      <w:r>
        <w:rPr>
          <w:sz w:val="28"/>
          <w:szCs w:val="28"/>
          <w:lang w:eastAsia="ja-JP" w:bidi="ar-SA"/>
        </w:rPr>
        <w:t>1 colher</w:t>
      </w:r>
      <w:proofErr w:type="gramEnd"/>
      <w:r>
        <w:rPr>
          <w:sz w:val="28"/>
          <w:szCs w:val="28"/>
          <w:lang w:eastAsia="ja-JP" w:bidi="ar-SA"/>
        </w:rPr>
        <w:t xml:space="preserve"> de café de sal (3,5g);</w:t>
      </w:r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AB3AD6" w:rsidRDefault="00AB3AD6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AB3AD6">
      <w:pPr>
        <w:spacing w:before="0"/>
        <w:jc w:val="both"/>
        <w:rPr>
          <w:sz w:val="28"/>
          <w:szCs w:val="28"/>
          <w:lang w:eastAsia="ja-JP" w:bidi="ar-SA"/>
        </w:rPr>
      </w:pPr>
    </w:p>
    <w:p w:rsidR="002757EB" w:rsidRDefault="002757EB" w:rsidP="002757EB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Caso você não tenha misturado essas substâncias em sua experiência da aula do dia 05/06, que tal misturá-las? Para isso, vamos nos basear na receita do soro, mas vamos adaptá-la em menores proporções. </w:t>
      </w:r>
    </w:p>
    <w:p w:rsidR="002757EB" w:rsidRDefault="00BE4BD6" w:rsidP="00BE4BD6">
      <w:pPr>
        <w:pStyle w:val="PargrafodaLista"/>
        <w:spacing w:before="0"/>
        <w:ind w:left="108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você já tiver misturado essas substâncias, observe (através das fotos e vídeos encaminhados) ou relembre sua aparência. </w:t>
      </w:r>
    </w:p>
    <w:p w:rsidR="00CF1AB4" w:rsidRDefault="00CF1AB4" w:rsidP="00BE4BD6">
      <w:pPr>
        <w:pStyle w:val="PargrafodaLista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:rsidR="002757EB" w:rsidRDefault="002757EB" w:rsidP="002757EB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Para fazer meia receita de soro caseiro, o que vamos precisar?</w:t>
      </w:r>
    </w:p>
    <w:p w:rsidR="002757EB" w:rsidRDefault="002757EB" w:rsidP="002757EB">
      <w:pPr>
        <w:pStyle w:val="PargrafodaLista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:rsidR="002757EB" w:rsidRDefault="00BE4BD6" w:rsidP="002757EB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 responda: </w:t>
      </w:r>
    </w:p>
    <w:p w:rsidR="00112E20" w:rsidRDefault="00112E20" w:rsidP="00112E2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a aparência do sal? </w:t>
      </w:r>
    </w:p>
    <w:p w:rsidR="00112E20" w:rsidRDefault="00112E20" w:rsidP="00112E2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a aparência do açúcar? </w:t>
      </w:r>
    </w:p>
    <w:p w:rsidR="00112E20" w:rsidRDefault="00112E20" w:rsidP="00112E2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acontece quando misturamos o sal e o açúcar? </w:t>
      </w:r>
    </w:p>
    <w:p w:rsidR="00112E20" w:rsidRDefault="00112E20" w:rsidP="00112E2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 quando dissolvidos na água, conseguimos ver o sal e o açúcar? </w:t>
      </w:r>
    </w:p>
    <w:p w:rsidR="00112E20" w:rsidRDefault="00112E20" w:rsidP="00EB453A">
      <w:pPr>
        <w:spacing w:before="0"/>
        <w:ind w:left="720"/>
        <w:jc w:val="both"/>
        <w:rPr>
          <w:sz w:val="28"/>
          <w:szCs w:val="28"/>
          <w:lang w:eastAsia="ja-JP" w:bidi="ar-SA"/>
        </w:rPr>
      </w:pPr>
    </w:p>
    <w:p w:rsidR="00662B4C" w:rsidRPr="00662B4C" w:rsidRDefault="00662B4C" w:rsidP="00662B4C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Como você acha que podemos separar as substâncias que formaram essa mistura? </w:t>
      </w:r>
    </w:p>
    <w:sectPr w:rsidR="00662B4C" w:rsidRPr="00662B4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23" w:rsidRDefault="006A2623">
      <w:pPr>
        <w:spacing w:before="0"/>
      </w:pPr>
      <w:r>
        <w:separator/>
      </w:r>
    </w:p>
  </w:endnote>
  <w:endnote w:type="continuationSeparator" w:id="0">
    <w:p w:rsidR="006A2623" w:rsidRDefault="006A26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23" w:rsidRDefault="006A2623">
      <w:pPr>
        <w:spacing w:before="0"/>
      </w:pPr>
      <w:r>
        <w:separator/>
      </w:r>
    </w:p>
  </w:footnote>
  <w:footnote w:type="continuationSeparator" w:id="0">
    <w:p w:rsidR="006A2623" w:rsidRDefault="006A26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77CF0">
      <w:rPr>
        <w:rStyle w:val="RefernciaSutil"/>
        <w:rFonts w:cs="Calibri"/>
        <w:smallCaps w:val="0"/>
        <w:color w:val="auto"/>
        <w:u w:val="none"/>
      </w:rPr>
      <w:t>1</w:t>
    </w:r>
    <w:r w:rsidR="00DB6F03">
      <w:rPr>
        <w:rStyle w:val="RefernciaSutil"/>
        <w:rFonts w:cs="Calibri"/>
        <w:smallCaps w:val="0"/>
        <w:color w:val="auto"/>
        <w:u w:val="none"/>
      </w:rPr>
      <w:t>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8CE"/>
    <w:multiLevelType w:val="hybridMultilevel"/>
    <w:tmpl w:val="DB946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4B8B"/>
    <w:multiLevelType w:val="hybridMultilevel"/>
    <w:tmpl w:val="6C1A86EA"/>
    <w:lvl w:ilvl="0" w:tplc="09FC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D27FE"/>
    <w:multiLevelType w:val="hybridMultilevel"/>
    <w:tmpl w:val="D6F2B4BA"/>
    <w:lvl w:ilvl="0" w:tplc="DCC0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12E20"/>
    <w:rsid w:val="00177CF0"/>
    <w:rsid w:val="002104FF"/>
    <w:rsid w:val="002757EB"/>
    <w:rsid w:val="002A65F6"/>
    <w:rsid w:val="002B07F9"/>
    <w:rsid w:val="00310CB6"/>
    <w:rsid w:val="0034213C"/>
    <w:rsid w:val="003463F1"/>
    <w:rsid w:val="003639A9"/>
    <w:rsid w:val="003640B9"/>
    <w:rsid w:val="003A5F16"/>
    <w:rsid w:val="003B46B5"/>
    <w:rsid w:val="003B76EC"/>
    <w:rsid w:val="003E4DCA"/>
    <w:rsid w:val="003F6072"/>
    <w:rsid w:val="00400ECA"/>
    <w:rsid w:val="00521C4B"/>
    <w:rsid w:val="005E02A4"/>
    <w:rsid w:val="00651B51"/>
    <w:rsid w:val="00662B4C"/>
    <w:rsid w:val="00675CDD"/>
    <w:rsid w:val="0069238B"/>
    <w:rsid w:val="00694B9C"/>
    <w:rsid w:val="006A2623"/>
    <w:rsid w:val="00882593"/>
    <w:rsid w:val="008A3641"/>
    <w:rsid w:val="008A54DF"/>
    <w:rsid w:val="008F0DED"/>
    <w:rsid w:val="009149C3"/>
    <w:rsid w:val="0092469A"/>
    <w:rsid w:val="00993602"/>
    <w:rsid w:val="00A76666"/>
    <w:rsid w:val="00AB3AD6"/>
    <w:rsid w:val="00BE4BD6"/>
    <w:rsid w:val="00C14D34"/>
    <w:rsid w:val="00C6779C"/>
    <w:rsid w:val="00CB70CC"/>
    <w:rsid w:val="00CE1D3D"/>
    <w:rsid w:val="00CF1AB4"/>
    <w:rsid w:val="00D123D7"/>
    <w:rsid w:val="00D13922"/>
    <w:rsid w:val="00D753CB"/>
    <w:rsid w:val="00D75825"/>
    <w:rsid w:val="00DB6F03"/>
    <w:rsid w:val="00EB453A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757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A871-9366-47BB-81CF-2CC8890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2020-06-08T18:28:00Z</dcterms:created>
  <dcterms:modified xsi:type="dcterms:W3CDTF">2020-06-12T12:22:00Z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