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4962D4D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5EA4B211">
                <wp:simplePos x="0" y="0"/>
                <wp:positionH relativeFrom="page">
                  <wp:posOffset>2581275</wp:posOffset>
                </wp:positionH>
                <wp:positionV relativeFrom="paragraph">
                  <wp:posOffset>-215900</wp:posOffset>
                </wp:positionV>
                <wp:extent cx="4842000" cy="974918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74918"/>
                          <a:chOff x="32817" y="0"/>
                          <a:chExt cx="4842510" cy="973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17" y="4964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03.25pt;margin-top:-17pt;width:381.25pt;height:76.75pt;z-index:-251601920;mso-position-horizontal-relative:page;mso-width-relative:margin;mso-height-relative:margin" coordorigin="328" coordsize="48425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28;top:496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01C945D2" w14:textId="64806E8A" w:rsidR="00217664" w:rsidRDefault="00217664" w:rsidP="00217664">
      <w:pPr>
        <w:pStyle w:val="01Ttulo-IEIJ"/>
      </w:pPr>
    </w:p>
    <w:p w14:paraId="0C3768B4" w14:textId="47F64FA2" w:rsidR="00217664" w:rsidRPr="009868D7" w:rsidRDefault="00B215BA" w:rsidP="009868D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 w:rsidRPr="00B215BA">
        <w:t>IÊNCIAS</w:t>
      </w:r>
      <w:r w:rsidR="00460B62">
        <w:t xml:space="preserve"> </w:t>
      </w:r>
      <w:r w:rsidR="003870CE">
        <w:t xml:space="preserve">– </w:t>
      </w:r>
      <w:r w:rsidR="003870CE" w:rsidRPr="003870CE">
        <w:rPr>
          <w:i/>
          <w:iCs/>
          <w:color w:val="FF0000"/>
        </w:rPr>
        <w:t>o</w:t>
      </w:r>
      <w:r w:rsidR="003870CE" w:rsidRPr="003870CE">
        <w:rPr>
          <w:i/>
          <w:iCs/>
        </w:rPr>
        <w:t>n-</w:t>
      </w:r>
      <w:r w:rsidR="003870CE" w:rsidRPr="003870CE">
        <w:rPr>
          <w:i/>
          <w:iCs/>
          <w:color w:val="FF0000"/>
        </w:rPr>
        <w:t>l</w:t>
      </w:r>
      <w:r w:rsidR="003870CE" w:rsidRPr="003870CE">
        <w:rPr>
          <w:i/>
          <w:iCs/>
        </w:rPr>
        <w:t>ine</w:t>
      </w:r>
    </w:p>
    <w:p w14:paraId="026F2DE7" w14:textId="4EF91A59" w:rsidR="000B7B3F" w:rsidRDefault="00B215BA" w:rsidP="000B7B3F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ARA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E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STA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A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TIVIDADE,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V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OCÊ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</w:t>
      </w:r>
      <w:r w:rsidR="00532039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532039" w:rsidRPr="00532039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EVERÁ</w:t>
      </w:r>
      <w:r w:rsidR="00532039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ER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E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M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M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ÃOS</w:t>
      </w:r>
      <w:r w:rsid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:</w:t>
      </w:r>
    </w:p>
    <w:p w14:paraId="7C654432" w14:textId="1F312C65" w:rsidR="00532039" w:rsidRDefault="00532039" w:rsidP="000B7B3F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</w:p>
    <w:p w14:paraId="3F2D8659" w14:textId="49FB8CC0" w:rsidR="000B7B3F" w:rsidRPr="00532039" w:rsidRDefault="000B7B3F" w:rsidP="000B7B3F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A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TIVIDADES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C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IÊNCIAS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EALIZADAS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N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IAS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2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6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M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AIO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E 9 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UNHO;</w:t>
      </w:r>
    </w:p>
    <w:p w14:paraId="27C60896" w14:textId="73AFA844" w:rsidR="00532039" w:rsidRDefault="00140193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AB363DA" wp14:editId="2AF65E85">
            <wp:simplePos x="0" y="0"/>
            <wp:positionH relativeFrom="margin">
              <wp:posOffset>4709795</wp:posOffset>
            </wp:positionH>
            <wp:positionV relativeFrom="margin">
              <wp:posOffset>2513330</wp:posOffset>
            </wp:positionV>
            <wp:extent cx="1724660" cy="2360295"/>
            <wp:effectExtent l="323850" t="266700" r="504190" b="4591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9" t="16505" r="35410" b="9499"/>
                    <a:stretch/>
                  </pic:blipFill>
                  <pic:spPr bwMode="auto">
                    <a:xfrm rot="21065325">
                      <a:off x="0" y="0"/>
                      <a:ext cx="1724660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FCB3F17" wp14:editId="6DAB5B7A">
            <wp:simplePos x="0" y="0"/>
            <wp:positionH relativeFrom="margin">
              <wp:posOffset>2650490</wp:posOffset>
            </wp:positionH>
            <wp:positionV relativeFrom="margin">
              <wp:posOffset>2513965</wp:posOffset>
            </wp:positionV>
            <wp:extent cx="1653540" cy="2329815"/>
            <wp:effectExtent l="285750" t="247650" r="480060" b="4324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9" t="15936" r="35046" b="9501"/>
                    <a:stretch/>
                  </pic:blipFill>
                  <pic:spPr bwMode="auto">
                    <a:xfrm rot="450351">
                      <a:off x="0" y="0"/>
                      <a:ext cx="1653540" cy="232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C9FEE" w14:textId="56137682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62902688" w14:textId="374A6A8F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0E7703F1" w14:textId="7802C489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305B6782" w14:textId="18F8AB61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0E9719B6" w14:textId="1D6CA7A7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6C686BBC" w14:textId="753A8107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6074CE52" w14:textId="77777777" w:rsidR="00532039" w:rsidRDefault="00532039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3DE022ED" w14:textId="77777777" w:rsidR="00140193" w:rsidRDefault="00140193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139CFB45" w14:textId="77777777" w:rsidR="00140193" w:rsidRDefault="00140193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</w:p>
    <w:p w14:paraId="13E14A6C" w14:textId="7A6D9555" w:rsidR="00532039" w:rsidRDefault="00140193" w:rsidP="00532039">
      <w:pPr>
        <w:pStyle w:val="PargrafodaLista"/>
        <w:spacing w:line="360" w:lineRule="auto"/>
        <w:ind w:left="785"/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 M</w:t>
      </w:r>
      <w:r w:rsidRP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AIS</w:t>
      </w: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E</w:t>
      </w:r>
      <w:r w:rsidRP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STES</w:t>
      </w: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M</w:t>
      </w:r>
      <w:r w:rsidRP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ATERIAIS:</w:t>
      </w:r>
    </w:p>
    <w:p w14:paraId="1CBB1A2B" w14:textId="0CDF849D" w:rsidR="000B7B3F" w:rsidRDefault="000B7B3F" w:rsidP="000B7B3F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MA</w:t>
      </w: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AIXA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L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ÁPIS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D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C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</w:t>
      </w:r>
      <w:r w:rsidR="004572F8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140193" w:rsidRPr="00140193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140193" w:rsidRPr="00140193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 </w:t>
      </w:r>
      <w:r w:rsidR="00140193" w:rsidRPr="00140193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="0014019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OLHAS</w:t>
      </w:r>
      <w:r w:rsidR="00E97097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739ED7DC" w14:textId="5F9F4B9F" w:rsidR="00217664" w:rsidRPr="000B7B3F" w:rsidRDefault="000B7B3F" w:rsidP="000B7B3F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MA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B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ORRACHA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O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MA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C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AIXA 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L</w:t>
      </w:r>
      <w:r w:rsidRPr="000B7B3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EVE</w:t>
      </w:r>
      <w: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  <w:r w:rsidRPr="000B7B3F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 xml:space="preserve"> </w:t>
      </w:r>
    </w:p>
    <w:p w14:paraId="47714B95" w14:textId="1F9F9ACF" w:rsidR="00934E81" w:rsidRPr="000B7B3F" w:rsidRDefault="00934E81" w:rsidP="000B7B3F">
      <w:pPr>
        <w:spacing w:line="360" w:lineRule="auto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32"/>
          <w:szCs w:val="32"/>
          <w:lang w:val="pt-PT" w:eastAsia="hi-IN" w:bidi="hi-IN"/>
        </w:rPr>
      </w:pPr>
    </w:p>
    <w:sectPr w:rsidR="00934E81" w:rsidRPr="000B7B3F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0EBF" w14:textId="77777777" w:rsidR="007C285A" w:rsidRDefault="007C285A">
      <w:r>
        <w:separator/>
      </w:r>
    </w:p>
  </w:endnote>
  <w:endnote w:type="continuationSeparator" w:id="0">
    <w:p w14:paraId="5CB5F74B" w14:textId="77777777" w:rsidR="007C285A" w:rsidRDefault="007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2D3B" w14:textId="77777777" w:rsidR="007C285A" w:rsidRDefault="007C285A">
      <w:r>
        <w:separator/>
      </w:r>
    </w:p>
  </w:footnote>
  <w:footnote w:type="continuationSeparator" w:id="0">
    <w:p w14:paraId="1EF6FB73" w14:textId="77777777" w:rsidR="007C285A" w:rsidRDefault="007C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589CB3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proofErr w:type="gramStart"/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26914">
      <w:rPr>
        <w:rFonts w:asciiTheme="majorHAnsi" w:hAnsiTheme="majorHAnsi" w:cstheme="majorHAnsi"/>
        <w:color w:val="000000"/>
      </w:rPr>
      <w:t xml:space="preserve"> </w:t>
    </w:r>
    <w:r w:rsidR="006D0B3D">
      <w:rPr>
        <w:rFonts w:asciiTheme="majorHAnsi" w:hAnsiTheme="majorHAnsi" w:cstheme="majorHAnsi"/>
        <w:color w:val="000000"/>
      </w:rPr>
      <w:t>1</w:t>
    </w:r>
    <w:r w:rsidR="00B215BA">
      <w:rPr>
        <w:rFonts w:asciiTheme="majorHAnsi" w:hAnsiTheme="majorHAnsi" w:cstheme="majorHAnsi"/>
        <w:color w:val="000000"/>
      </w:rPr>
      <w:t>7</w:t>
    </w:r>
    <w:proofErr w:type="gramEnd"/>
    <w:r w:rsidR="006D0B3D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26914">
      <w:rPr>
        <w:rFonts w:asciiTheme="majorHAnsi" w:hAnsiTheme="majorHAnsi" w:cstheme="majorHAnsi"/>
        <w:color w:val="FF0000"/>
      </w:rPr>
      <w:t>J</w:t>
    </w:r>
    <w:r w:rsidR="00B26914" w:rsidRPr="00B26914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1E87"/>
    <w:multiLevelType w:val="hybridMultilevel"/>
    <w:tmpl w:val="8ABE12BA"/>
    <w:lvl w:ilvl="0" w:tplc="EAFEC3F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1C62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B7B3F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193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2A58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70CE"/>
    <w:rsid w:val="00390F4F"/>
    <w:rsid w:val="00391999"/>
    <w:rsid w:val="00393432"/>
    <w:rsid w:val="003A567D"/>
    <w:rsid w:val="003B046C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572F8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3203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03F1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0B3D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1B7B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5AC1"/>
    <w:rsid w:val="007C285A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3A02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625D6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15BA"/>
    <w:rsid w:val="00B251FE"/>
    <w:rsid w:val="00B25860"/>
    <w:rsid w:val="00B26211"/>
    <w:rsid w:val="00B26872"/>
    <w:rsid w:val="00B26914"/>
    <w:rsid w:val="00B27B93"/>
    <w:rsid w:val="00B31E54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30BC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97097"/>
    <w:rsid w:val="00EB2024"/>
    <w:rsid w:val="00EC3DB6"/>
    <w:rsid w:val="00EC5131"/>
    <w:rsid w:val="00EC6CC0"/>
    <w:rsid w:val="00ED681F"/>
    <w:rsid w:val="00EE11CD"/>
    <w:rsid w:val="00EE3670"/>
    <w:rsid w:val="00EE480F"/>
    <w:rsid w:val="00EE4D78"/>
    <w:rsid w:val="00EE6CB6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1655-CB5E-4CD7-A8A5-A5E5055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2020-06-12T09:16:00Z</cp:lastPrinted>
  <dcterms:created xsi:type="dcterms:W3CDTF">2020-06-16T15:45:00Z</dcterms:created>
  <dcterms:modified xsi:type="dcterms:W3CDTF">2020-06-16T15:45:00Z</dcterms:modified>
</cp:coreProperties>
</file>