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703005" w14:textId="300DE9AA" w:rsidR="003F09C0" w:rsidRDefault="00D95D9A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Resolução de problemas</w:t>
      </w:r>
    </w:p>
    <w:p w14:paraId="7E123E6A" w14:textId="670145DB" w:rsidR="001278AF" w:rsidRDefault="001278AF" w:rsidP="001278AF">
      <w:pPr>
        <w:pStyle w:val="texto-IEIJ"/>
        <w:numPr>
          <w:ilvl w:val="0"/>
          <w:numId w:val="17"/>
        </w:numPr>
        <w:spacing w:before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ESSA ATIVIDADE SERÁ FEITA ONLINE.</w:t>
      </w:r>
    </w:p>
    <w:p w14:paraId="1CF1645E" w14:textId="77777777" w:rsidR="001278AF" w:rsidRDefault="001278AF" w:rsidP="00D95D9A">
      <w:pPr>
        <w:pStyle w:val="texto-IEIJ"/>
        <w:spacing w:before="0" w:line="336" w:lineRule="auto"/>
        <w:jc w:val="both"/>
        <w:rPr>
          <w:sz w:val="26"/>
          <w:szCs w:val="26"/>
        </w:rPr>
      </w:pPr>
    </w:p>
    <w:p w14:paraId="48D138CE" w14:textId="4EEFF752" w:rsidR="00D95D9A" w:rsidRDefault="00D95D9A" w:rsidP="00D95D9A">
      <w:pPr>
        <w:pStyle w:val="texto-IEIJ"/>
        <w:spacing w:before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Resolva os problemas, apresentando as sentenças matemática, cálculos </w:t>
      </w:r>
      <w:r w:rsidR="00D83B42">
        <w:rPr>
          <w:sz w:val="26"/>
          <w:szCs w:val="26"/>
        </w:rPr>
        <w:t>completos</w:t>
      </w:r>
      <w:r>
        <w:rPr>
          <w:sz w:val="26"/>
          <w:szCs w:val="26"/>
        </w:rPr>
        <w:t xml:space="preserve"> e respostas.</w:t>
      </w:r>
    </w:p>
    <w:p w14:paraId="31EB5EB2" w14:textId="76964503" w:rsidR="00D95D9A" w:rsidRDefault="00D95D9A" w:rsidP="00D95D9A">
      <w:pPr>
        <w:pStyle w:val="texto-IEIJ"/>
        <w:spacing w:before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Observação: Pode fazer </w:t>
      </w:r>
      <w:r w:rsidR="00D83B42">
        <w:rPr>
          <w:sz w:val="26"/>
          <w:szCs w:val="26"/>
        </w:rPr>
        <w:t xml:space="preserve">a resolução </w:t>
      </w:r>
      <w:r>
        <w:rPr>
          <w:sz w:val="26"/>
          <w:szCs w:val="26"/>
        </w:rPr>
        <w:t>manuscrit</w:t>
      </w:r>
      <w:r w:rsidR="00D83B42">
        <w:rPr>
          <w:sz w:val="26"/>
          <w:szCs w:val="26"/>
        </w:rPr>
        <w:t>a,</w:t>
      </w:r>
      <w:r>
        <w:rPr>
          <w:sz w:val="26"/>
          <w:szCs w:val="26"/>
        </w:rPr>
        <w:t xml:space="preserve"> se achar mais fácil, sem precisar copiar a proposta, do mesmo jeito que você </w:t>
      </w:r>
      <w:r w:rsidR="00D83B42">
        <w:rPr>
          <w:sz w:val="26"/>
          <w:szCs w:val="26"/>
        </w:rPr>
        <w:t>costuma fazer</w:t>
      </w:r>
      <w:r>
        <w:rPr>
          <w:sz w:val="26"/>
          <w:szCs w:val="26"/>
        </w:rPr>
        <w:t xml:space="preserve"> em aulas presenciais. Depois é só enviar a foto.</w:t>
      </w:r>
    </w:p>
    <w:p w14:paraId="1D7D0A89" w14:textId="77777777" w:rsidR="00D95D9A" w:rsidRDefault="00D95D9A" w:rsidP="00D95D9A">
      <w:pPr>
        <w:pStyle w:val="texto-IEIJ"/>
        <w:spacing w:before="0" w:line="336" w:lineRule="auto"/>
        <w:jc w:val="both"/>
        <w:rPr>
          <w:sz w:val="26"/>
          <w:szCs w:val="26"/>
        </w:rPr>
      </w:pPr>
    </w:p>
    <w:p w14:paraId="09BF8AAF" w14:textId="4F5A7E76" w:rsidR="00D95D9A" w:rsidRDefault="00BC4FFB" w:rsidP="00D95D9A">
      <w:pPr>
        <w:pStyle w:val="texto-IEIJ"/>
        <w:numPr>
          <w:ilvl w:val="0"/>
          <w:numId w:val="16"/>
        </w:numPr>
        <w:spacing w:before="0" w:line="336" w:lineRule="auto"/>
        <w:ind w:left="0" w:firstLine="0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Na livraria, havia 21</w:t>
      </w:r>
      <w:r w:rsidR="00D95D9A">
        <w:rPr>
          <w:rFonts w:asciiTheme="minorHAnsi" w:hAnsiTheme="minorHAnsi"/>
          <w:color w:val="000000" w:themeColor="text1"/>
          <w:sz w:val="26"/>
          <w:szCs w:val="26"/>
        </w:rPr>
        <w:t>.189 livros de aventura, e alguns de terror</w:t>
      </w:r>
      <w:r>
        <w:rPr>
          <w:rFonts w:asciiTheme="minorHAnsi" w:hAnsiTheme="minorHAnsi"/>
          <w:color w:val="000000" w:themeColor="text1"/>
          <w:sz w:val="26"/>
          <w:szCs w:val="26"/>
        </w:rPr>
        <w:t>. Se o total desses livros era 3</w:t>
      </w:r>
      <w:r w:rsidR="00D95D9A">
        <w:rPr>
          <w:rFonts w:asciiTheme="minorHAnsi" w:hAnsiTheme="minorHAnsi"/>
          <w:color w:val="000000" w:themeColor="text1"/>
          <w:sz w:val="26"/>
          <w:szCs w:val="26"/>
        </w:rPr>
        <w:t>3.308, quantos eram de terror?</w:t>
      </w: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BC4FFB" w:rsidRPr="00CE06F4" w14:paraId="727027FA" w14:textId="77777777" w:rsidTr="00810EF9">
        <w:trPr>
          <w:trHeight w:val="414"/>
        </w:trPr>
        <w:tc>
          <w:tcPr>
            <w:tcW w:w="372" w:type="dxa"/>
          </w:tcPr>
          <w:p w14:paraId="67D14B2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633E23B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1EBFA1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4E543E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A6BCE9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4E040A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5A1C43E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096669B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8F22EB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DF6831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50FB8B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372DF02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7863511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152C189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57B8E65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6B6AB23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743AA7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9EE8F6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FFF96D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B499F47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24D6D141" w14:textId="77777777" w:rsidTr="00810EF9">
        <w:trPr>
          <w:trHeight w:val="414"/>
        </w:trPr>
        <w:tc>
          <w:tcPr>
            <w:tcW w:w="372" w:type="dxa"/>
          </w:tcPr>
          <w:p w14:paraId="53BAA31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A0ED01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552DBE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6CBE27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6BB16F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26CDC9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75587FE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F2F86F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D59F85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F99F5E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07C85C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1423EBD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411C8AA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7F00DF5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5F8429C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6C437AC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3CAFD8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D6E572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D1244E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60EAA55D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563180A5" w14:textId="77777777" w:rsidTr="00810EF9">
        <w:trPr>
          <w:trHeight w:val="429"/>
        </w:trPr>
        <w:tc>
          <w:tcPr>
            <w:tcW w:w="372" w:type="dxa"/>
          </w:tcPr>
          <w:p w14:paraId="602676B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EA61F7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6127DF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E771CC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0A9728E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407F08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1FA2DB4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5C439F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3F1AC6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96EB65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67551A4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46DE730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5EF0C8A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564FD14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4F1CFD6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2632BD2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03902FE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D899DF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37E9ED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B9FA2B3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7F995E1A" w14:textId="77777777" w:rsidTr="00810EF9">
        <w:trPr>
          <w:trHeight w:val="414"/>
        </w:trPr>
        <w:tc>
          <w:tcPr>
            <w:tcW w:w="372" w:type="dxa"/>
          </w:tcPr>
          <w:p w14:paraId="44212F0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817024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5BE4D1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0A0E85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7FD274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5D9471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5B89AEF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C0B64D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C27B39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A227A6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27BDCE4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79E667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52CE78D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55FEA91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25AADC0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6C7191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F1A2B1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69F42A3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5704221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549BFF2E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1E00F96B" w14:textId="77777777" w:rsidTr="00810EF9">
        <w:trPr>
          <w:trHeight w:val="414"/>
        </w:trPr>
        <w:tc>
          <w:tcPr>
            <w:tcW w:w="372" w:type="dxa"/>
          </w:tcPr>
          <w:p w14:paraId="39BBF5D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AD3369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3E2E20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205FAF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3A7A8A9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0A236BB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0BE755E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4D7F26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B7C72E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050D4F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806174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CB74CE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5F0DA1B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2901CFF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594BC9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61459C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05C50E7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73C8F01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EAF0AF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C44FF40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3F30C634" w14:textId="77777777" w:rsidTr="00810EF9">
        <w:trPr>
          <w:trHeight w:val="414"/>
        </w:trPr>
        <w:tc>
          <w:tcPr>
            <w:tcW w:w="372" w:type="dxa"/>
          </w:tcPr>
          <w:p w14:paraId="266D361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6C00CD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0BA0FD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CFF771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3F89679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1558778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7DED73A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97B3ED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82772B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C6976F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505549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88C136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30D146B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67937EE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207921C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211239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468FF57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1BC9596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677CFF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0D70E5E9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3E63E08B" w14:textId="77777777" w:rsidTr="00810EF9">
        <w:trPr>
          <w:trHeight w:val="414"/>
        </w:trPr>
        <w:tc>
          <w:tcPr>
            <w:tcW w:w="372" w:type="dxa"/>
          </w:tcPr>
          <w:p w14:paraId="4D30995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C76D63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605371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11EC31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342F5ED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18561FE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3B125A1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A175CF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D56D23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6CC4BD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6685933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D6DED0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6D2B71B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36B69EE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6FB9FF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E34DDE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5D3308C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09E52DF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821048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65B72719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73A73803" w14:textId="77777777" w:rsidTr="00810EF9">
        <w:trPr>
          <w:trHeight w:val="429"/>
        </w:trPr>
        <w:tc>
          <w:tcPr>
            <w:tcW w:w="372" w:type="dxa"/>
          </w:tcPr>
          <w:p w14:paraId="18AA150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FF49F6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6941CA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B1C955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02997CD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5556852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733F864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670F69D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555B8C4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34209A3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61C817F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544BB06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76BC15B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28992E2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178D260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1CF89E6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08E2AB2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ACD55D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263861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2F1C81AB" w14:textId="77777777" w:rsidR="00BC4FFB" w:rsidRPr="00CE06F4" w:rsidRDefault="00BC4FFB" w:rsidP="00810EF9">
            <w:pPr>
              <w:pStyle w:val="03Texto-IEIJ"/>
            </w:pPr>
          </w:p>
        </w:tc>
      </w:tr>
    </w:tbl>
    <w:p w14:paraId="438F342C" w14:textId="77777777" w:rsidR="00BC4FFB" w:rsidRDefault="00BC4FFB" w:rsidP="00BC4FFB">
      <w:pPr>
        <w:pStyle w:val="texto-IEIJ"/>
        <w:spacing w:before="0" w:line="336" w:lineRule="auto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14:paraId="5DB25945" w14:textId="77777777" w:rsidR="00BC4FFB" w:rsidRPr="00BC4FFB" w:rsidRDefault="00BC4FFB" w:rsidP="00BC4FFB">
      <w:pPr>
        <w:pStyle w:val="texto-IEIJ"/>
        <w:spacing w:before="0" w:line="336" w:lineRule="auto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14:paraId="43D48C58" w14:textId="3653A4D8" w:rsidR="00D95D9A" w:rsidRDefault="00D95D9A" w:rsidP="00682A1B">
      <w:pPr>
        <w:pStyle w:val="texto-IEIJ"/>
        <w:numPr>
          <w:ilvl w:val="0"/>
          <w:numId w:val="16"/>
        </w:numPr>
        <w:spacing w:before="0" w:line="336" w:lineRule="auto"/>
        <w:ind w:left="0" w:firstLine="0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4E1C3A">
        <w:rPr>
          <w:rFonts w:asciiTheme="minorHAnsi" w:hAnsiTheme="minorHAnsi"/>
          <w:color w:val="000000" w:themeColor="text1"/>
          <w:sz w:val="26"/>
          <w:szCs w:val="26"/>
        </w:rPr>
        <w:t xml:space="preserve">Em um grande auditório da cidade, as </w:t>
      </w:r>
      <w:r w:rsidR="00BC4FFB">
        <w:rPr>
          <w:rFonts w:asciiTheme="minorHAnsi" w:hAnsiTheme="minorHAnsi"/>
          <w:color w:val="000000" w:themeColor="text1"/>
          <w:sz w:val="26"/>
          <w:szCs w:val="26"/>
        </w:rPr>
        <w:t xml:space="preserve">cadeiras estão organizadas em 44 filas e </w:t>
      </w:r>
      <w:proofErr w:type="gramStart"/>
      <w:r w:rsidR="00BC4FFB">
        <w:rPr>
          <w:rFonts w:asciiTheme="minorHAnsi" w:hAnsiTheme="minorHAnsi"/>
          <w:color w:val="000000" w:themeColor="text1"/>
          <w:sz w:val="26"/>
          <w:szCs w:val="26"/>
        </w:rPr>
        <w:t>9</w:t>
      </w:r>
      <w:proofErr w:type="gramEnd"/>
      <w:r w:rsidR="00BC4FFB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4E1C3A">
        <w:rPr>
          <w:rFonts w:asciiTheme="minorHAnsi" w:hAnsiTheme="minorHAnsi"/>
          <w:color w:val="000000" w:themeColor="text1"/>
          <w:sz w:val="26"/>
          <w:szCs w:val="26"/>
        </w:rPr>
        <w:t>colunas. Quantas pessoas no máximo podem se sentar nesse auditório?</w:t>
      </w: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BC4FFB" w:rsidRPr="00CE06F4" w14:paraId="02F25FB1" w14:textId="77777777" w:rsidTr="00810EF9">
        <w:trPr>
          <w:trHeight w:val="414"/>
        </w:trPr>
        <w:tc>
          <w:tcPr>
            <w:tcW w:w="372" w:type="dxa"/>
          </w:tcPr>
          <w:p w14:paraId="775C9D4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7099A9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67D1DF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8F3C85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0B59F7F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589AAD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5D6B250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279AA6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08C331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D90362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007A05E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64414E4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3865C29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32E68E9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51F8329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39BA4DA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B420EB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03B061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2364FC5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4307B2D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561A966F" w14:textId="77777777" w:rsidTr="00810EF9">
        <w:trPr>
          <w:trHeight w:val="414"/>
        </w:trPr>
        <w:tc>
          <w:tcPr>
            <w:tcW w:w="372" w:type="dxa"/>
          </w:tcPr>
          <w:p w14:paraId="274DC3F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6D63E38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C1D7CA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242EF4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CE13E0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815228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6DD993C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F079FE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28EFE2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2B9A4D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6F6AC3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5038C20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2C781B1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16B378E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7E31F6F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5DDBE1F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57783C7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AB4472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11A2CD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5436D1C7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151B15CC" w14:textId="77777777" w:rsidTr="00810EF9">
        <w:trPr>
          <w:trHeight w:val="429"/>
        </w:trPr>
        <w:tc>
          <w:tcPr>
            <w:tcW w:w="372" w:type="dxa"/>
          </w:tcPr>
          <w:p w14:paraId="550A03A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C3BFE8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49F81F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649B82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252B48D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896970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142BE9F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3BB721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914892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3DEDBB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79FABA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0389445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4410990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4BCC457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7691B37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4E9F59F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524A278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01DB29A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FD8D92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D10B5CB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7F6D9F04" w14:textId="77777777" w:rsidTr="00810EF9">
        <w:trPr>
          <w:trHeight w:val="414"/>
        </w:trPr>
        <w:tc>
          <w:tcPr>
            <w:tcW w:w="372" w:type="dxa"/>
          </w:tcPr>
          <w:p w14:paraId="4B1FFFE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25A96E7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FFF25B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A55D11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942440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E38ABF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1F2AF4E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E01522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3B86F2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58D7A6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F9E44B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5C0203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369FB23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2785E87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732EA7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7592ED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366F1F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6F5DF80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0301408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6215F53A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3BC486AD" w14:textId="77777777" w:rsidTr="00810EF9">
        <w:trPr>
          <w:trHeight w:val="414"/>
        </w:trPr>
        <w:tc>
          <w:tcPr>
            <w:tcW w:w="372" w:type="dxa"/>
          </w:tcPr>
          <w:p w14:paraId="2B7A515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0E8F5E3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D1EDF4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468FC4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1AA2832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678DA5A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40193D5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23529FC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3C93E9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A73B6E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43D43D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D5F78B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62A73C3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44BD7F6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4CDEE4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B3A314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6280EEF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075D78B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27EBDFC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EF518C9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226684F7" w14:textId="77777777" w:rsidTr="00810EF9">
        <w:trPr>
          <w:trHeight w:val="414"/>
        </w:trPr>
        <w:tc>
          <w:tcPr>
            <w:tcW w:w="372" w:type="dxa"/>
          </w:tcPr>
          <w:p w14:paraId="7D6F626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51EF52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FB02DE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4DD514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5984F04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5C02D6E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73FBCA4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D8B64D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7A7CF7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BCFCA4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D8FAD6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BFD322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0B7A9A5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797F41E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221066B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A41DAB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7B71777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4B005B1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67B3FD0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EFF477D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1D09D234" w14:textId="77777777" w:rsidTr="00810EF9">
        <w:trPr>
          <w:trHeight w:val="414"/>
        </w:trPr>
        <w:tc>
          <w:tcPr>
            <w:tcW w:w="372" w:type="dxa"/>
          </w:tcPr>
          <w:p w14:paraId="5207C9A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0FCEED6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0770A1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1CB2DF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2AAEF7C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15647D1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4B1F8F2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4C2D28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1139AA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821AE9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F32FB1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1D6A7D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02F10BD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745F134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E74BB5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F4473F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60229A5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2A879E8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2FD946E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D811B87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1911FB4E" w14:textId="77777777" w:rsidTr="00810EF9">
        <w:trPr>
          <w:trHeight w:val="429"/>
        </w:trPr>
        <w:tc>
          <w:tcPr>
            <w:tcW w:w="372" w:type="dxa"/>
          </w:tcPr>
          <w:p w14:paraId="1CD1C54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68AB52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2534F2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110BD1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0A34375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103ADBD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3D11AB6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69E8E9B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275A781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54BD815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0518AE6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1EE80C5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472E852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5EB611D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09D635B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79D6E56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42B5DE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EBF789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2282C9E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0E882C23" w14:textId="77777777" w:rsidR="00BC4FFB" w:rsidRPr="00CE06F4" w:rsidRDefault="00BC4FFB" w:rsidP="00810EF9">
            <w:pPr>
              <w:pStyle w:val="03Texto-IEIJ"/>
            </w:pPr>
          </w:p>
        </w:tc>
      </w:tr>
    </w:tbl>
    <w:p w14:paraId="711CC273" w14:textId="77777777" w:rsidR="00BC4FFB" w:rsidRPr="004E1C3A" w:rsidRDefault="00BC4FFB" w:rsidP="00BC4FFB">
      <w:pPr>
        <w:pStyle w:val="texto-IEIJ"/>
        <w:spacing w:before="0" w:line="336" w:lineRule="auto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14:paraId="4C18F4CB" w14:textId="77777777" w:rsidR="00D95D9A" w:rsidRDefault="00D95D9A" w:rsidP="00D95D9A">
      <w:pPr>
        <w:pStyle w:val="texto-IEIJ"/>
        <w:spacing w:before="0" w:line="336" w:lineRule="auto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14:paraId="7473EE01" w14:textId="73FEFD58" w:rsidR="00D95D9A" w:rsidRDefault="00BC4FFB" w:rsidP="00D95D9A">
      <w:pPr>
        <w:pStyle w:val="texto-IEIJ"/>
        <w:numPr>
          <w:ilvl w:val="0"/>
          <w:numId w:val="16"/>
        </w:numPr>
        <w:spacing w:before="0" w:line="336" w:lineRule="auto"/>
        <w:ind w:left="0" w:firstLine="0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Rose</w:t>
      </w:r>
      <w:r w:rsidR="00BB10BF">
        <w:rPr>
          <w:rFonts w:asciiTheme="minorHAnsi" w:hAnsiTheme="minorHAnsi"/>
          <w:color w:val="000000" w:themeColor="text1"/>
          <w:sz w:val="26"/>
          <w:szCs w:val="26"/>
        </w:rPr>
        <w:t xml:space="preserve"> comprou </w:t>
      </w:r>
      <w:proofErr w:type="gramStart"/>
      <w:r>
        <w:rPr>
          <w:rFonts w:asciiTheme="minorHAnsi" w:hAnsiTheme="minorHAnsi"/>
          <w:color w:val="000000" w:themeColor="text1"/>
          <w:sz w:val="26"/>
          <w:szCs w:val="26"/>
        </w:rPr>
        <w:t>5</w:t>
      </w:r>
      <w:proofErr w:type="gramEnd"/>
      <w:r w:rsidR="00BB10BF">
        <w:rPr>
          <w:rFonts w:asciiTheme="minorHAnsi" w:hAnsiTheme="minorHAnsi"/>
          <w:color w:val="000000" w:themeColor="text1"/>
          <w:sz w:val="26"/>
          <w:szCs w:val="26"/>
        </w:rPr>
        <w:t xml:space="preserve"> cesta</w:t>
      </w:r>
      <w:r>
        <w:rPr>
          <w:rFonts w:asciiTheme="minorHAnsi" w:hAnsiTheme="minorHAnsi"/>
          <w:color w:val="000000" w:themeColor="text1"/>
          <w:sz w:val="26"/>
          <w:szCs w:val="26"/>
        </w:rPr>
        <w:t>s</w:t>
      </w:r>
      <w:r w:rsidR="00BB10BF">
        <w:rPr>
          <w:rFonts w:asciiTheme="minorHAnsi" w:hAnsiTheme="minorHAnsi"/>
          <w:color w:val="000000" w:themeColor="text1"/>
          <w:sz w:val="26"/>
          <w:szCs w:val="26"/>
        </w:rPr>
        <w:t xml:space="preserve"> básica</w:t>
      </w:r>
      <w:r>
        <w:rPr>
          <w:rFonts w:asciiTheme="minorHAnsi" w:hAnsiTheme="minorHAnsi"/>
          <w:color w:val="000000" w:themeColor="text1"/>
          <w:sz w:val="26"/>
          <w:szCs w:val="26"/>
        </w:rPr>
        <w:t>s para doar para algumas</w:t>
      </w:r>
      <w:r w:rsidR="00BB10BF">
        <w:rPr>
          <w:rFonts w:asciiTheme="minorHAnsi" w:hAnsiTheme="minorHAnsi"/>
          <w:color w:val="000000" w:themeColor="text1"/>
          <w:sz w:val="26"/>
          <w:szCs w:val="26"/>
        </w:rPr>
        <w:t xml:space="preserve"> família</w:t>
      </w:r>
      <w:r>
        <w:rPr>
          <w:rFonts w:asciiTheme="minorHAnsi" w:hAnsiTheme="minorHAnsi"/>
          <w:color w:val="000000" w:themeColor="text1"/>
          <w:sz w:val="26"/>
          <w:szCs w:val="26"/>
        </w:rPr>
        <w:t>s</w:t>
      </w:r>
      <w:r w:rsidR="00BB10BF">
        <w:rPr>
          <w:rFonts w:asciiTheme="minorHAnsi" w:hAnsiTheme="minorHAnsi"/>
          <w:color w:val="000000" w:themeColor="text1"/>
          <w:sz w:val="26"/>
          <w:szCs w:val="26"/>
        </w:rPr>
        <w:t xml:space="preserve"> carente</w:t>
      </w:r>
      <w:r>
        <w:rPr>
          <w:rFonts w:asciiTheme="minorHAnsi" w:hAnsiTheme="minorHAnsi"/>
          <w:color w:val="000000" w:themeColor="text1"/>
          <w:sz w:val="26"/>
          <w:szCs w:val="26"/>
        </w:rPr>
        <w:t>s</w:t>
      </w:r>
      <w:r w:rsidR="00BB10BF">
        <w:rPr>
          <w:rFonts w:asciiTheme="minorHAnsi" w:hAnsiTheme="minorHAnsi"/>
          <w:color w:val="000000" w:themeColor="text1"/>
          <w:sz w:val="26"/>
          <w:szCs w:val="26"/>
        </w:rPr>
        <w:t xml:space="preserve"> durante a pandemia COVI</w:t>
      </w:r>
      <w:r>
        <w:rPr>
          <w:rFonts w:asciiTheme="minorHAnsi" w:hAnsiTheme="minorHAnsi"/>
          <w:color w:val="000000" w:themeColor="text1"/>
          <w:sz w:val="26"/>
          <w:szCs w:val="26"/>
        </w:rPr>
        <w:t>D-19. Ela</w:t>
      </w:r>
      <w:proofErr w:type="gramStart"/>
      <w:r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BB10BF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proofErr w:type="gramEnd"/>
      <w:r w:rsidR="00BB10BF">
        <w:rPr>
          <w:rFonts w:asciiTheme="minorHAnsi" w:hAnsiTheme="minorHAnsi"/>
          <w:color w:val="000000" w:themeColor="text1"/>
          <w:sz w:val="26"/>
          <w:szCs w:val="26"/>
        </w:rPr>
        <w:t xml:space="preserve">pagou R$ </w:t>
      </w:r>
      <w:r w:rsidR="00D95D9A">
        <w:rPr>
          <w:rFonts w:asciiTheme="minorHAnsi" w:hAnsiTheme="minorHAnsi"/>
          <w:color w:val="000000" w:themeColor="text1"/>
          <w:sz w:val="26"/>
          <w:szCs w:val="26"/>
        </w:rPr>
        <w:t>85</w:t>
      </w:r>
      <w:r w:rsidR="00BB10BF">
        <w:rPr>
          <w:rFonts w:asciiTheme="minorHAnsi" w:hAnsiTheme="minorHAnsi"/>
          <w:color w:val="000000" w:themeColor="text1"/>
          <w:sz w:val="26"/>
          <w:szCs w:val="26"/>
        </w:rPr>
        <w:t xml:space="preserve">,00 por </w:t>
      </w:r>
      <w:r>
        <w:rPr>
          <w:rFonts w:asciiTheme="minorHAnsi" w:hAnsiTheme="minorHAnsi"/>
          <w:color w:val="000000" w:themeColor="text1"/>
          <w:sz w:val="26"/>
          <w:szCs w:val="26"/>
        </w:rPr>
        <w:t xml:space="preserve">cada cesta. Qual o valor total gasto? </w:t>
      </w: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BC4FFB" w:rsidRPr="00CE06F4" w14:paraId="53E4EC59" w14:textId="77777777" w:rsidTr="00810EF9">
        <w:trPr>
          <w:trHeight w:val="414"/>
        </w:trPr>
        <w:tc>
          <w:tcPr>
            <w:tcW w:w="372" w:type="dxa"/>
          </w:tcPr>
          <w:p w14:paraId="61E2A8D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F74213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52AFE0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D60B54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217310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EBF761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32210BF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8D4FFD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E6881C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A48580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46529F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68075EB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7DC8794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0EE07AF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54DB4E1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7C4FD72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DFE6E6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4DE40E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D6CD5C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3530B49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2FE7BD2E" w14:textId="77777777" w:rsidTr="00810EF9">
        <w:trPr>
          <w:trHeight w:val="414"/>
        </w:trPr>
        <w:tc>
          <w:tcPr>
            <w:tcW w:w="372" w:type="dxa"/>
          </w:tcPr>
          <w:p w14:paraId="104C03D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F3C7CC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E8C2CD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2A2388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645FAB3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538802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239A095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676594B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F07143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D9F2C6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2E76CAD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1E4FD9F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7869C65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0CEB3A9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3732BEC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30CE3DB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322C31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7A31DE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67BDF00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CADBAE4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2C4C02B7" w14:textId="77777777" w:rsidTr="00810EF9">
        <w:trPr>
          <w:trHeight w:val="429"/>
        </w:trPr>
        <w:tc>
          <w:tcPr>
            <w:tcW w:w="372" w:type="dxa"/>
          </w:tcPr>
          <w:p w14:paraId="68516D6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6DE93C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3D9370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F21D92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009532B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6C8810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050BF4B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6B7F4C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A378B5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FE9F9F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E26BB9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0EF7614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435CB1D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561E9FE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6FE8455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3CB9FDB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646415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045C93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6044898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05C3437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3170924A" w14:textId="77777777" w:rsidTr="00810EF9">
        <w:trPr>
          <w:trHeight w:val="414"/>
        </w:trPr>
        <w:tc>
          <w:tcPr>
            <w:tcW w:w="372" w:type="dxa"/>
          </w:tcPr>
          <w:p w14:paraId="7B10ED0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3635CB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5E8096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1BEA8F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A64C3B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6B49E2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7A249FE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6A182BC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C55361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C09937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066ACDB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A61BF2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22EE98A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3662161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6BF5E2F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310240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2D43BAC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A62072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DB9B50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8633839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2BFE472E" w14:textId="77777777" w:rsidTr="00810EF9">
        <w:trPr>
          <w:trHeight w:val="414"/>
        </w:trPr>
        <w:tc>
          <w:tcPr>
            <w:tcW w:w="372" w:type="dxa"/>
          </w:tcPr>
          <w:p w14:paraId="46A8E17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7DEA87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3F197F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66014E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1F0DEB6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740BDAC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05D5E04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909327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0E308E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0D96CF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035507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85CA2D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74DF37F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3272EB3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DB6EA8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D4F604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192D891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02F1169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5FC738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0E8BF42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462CE487" w14:textId="77777777" w:rsidTr="00810EF9">
        <w:trPr>
          <w:trHeight w:val="414"/>
        </w:trPr>
        <w:tc>
          <w:tcPr>
            <w:tcW w:w="372" w:type="dxa"/>
          </w:tcPr>
          <w:p w14:paraId="54FD817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1C5C45D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1AF0F96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99C3D7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69EE79F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7CC99EA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5DD7F65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112055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B642BC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7CF15D1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28C504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BF0C4C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0EB9F25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0E92CAC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078E4B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8EC215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05C7078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3F789D7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113E76E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2464B2D2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5FC9C1DD" w14:textId="77777777" w:rsidTr="00810EF9">
        <w:trPr>
          <w:trHeight w:val="414"/>
        </w:trPr>
        <w:tc>
          <w:tcPr>
            <w:tcW w:w="372" w:type="dxa"/>
          </w:tcPr>
          <w:p w14:paraId="4347D86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645943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2654406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9366B6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07C3480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69AF06D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7AA5445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313B6AD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4F7F6F0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6D3826F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5B3FD82E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3B55403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  <w:shd w:val="clear" w:color="auto" w:fill="auto"/>
          </w:tcPr>
          <w:p w14:paraId="508D603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  <w:shd w:val="clear" w:color="auto" w:fill="auto"/>
          </w:tcPr>
          <w:p w14:paraId="5AB0D67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4D20DE8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0105196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3BACB87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14:paraId="6C2DBFF0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2295885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735A361" w14:textId="77777777" w:rsidR="00BC4FFB" w:rsidRPr="00CE06F4" w:rsidRDefault="00BC4FFB" w:rsidP="00810EF9">
            <w:pPr>
              <w:pStyle w:val="03Texto-IEIJ"/>
            </w:pPr>
          </w:p>
        </w:tc>
      </w:tr>
      <w:tr w:rsidR="00BC4FFB" w:rsidRPr="00CE06F4" w14:paraId="1A8C6B21" w14:textId="77777777" w:rsidTr="00810EF9">
        <w:trPr>
          <w:trHeight w:val="429"/>
        </w:trPr>
        <w:tc>
          <w:tcPr>
            <w:tcW w:w="372" w:type="dxa"/>
          </w:tcPr>
          <w:p w14:paraId="5A1F1E6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  <w:shd w:val="clear" w:color="auto" w:fill="auto"/>
          </w:tcPr>
          <w:p w14:paraId="76DEAE4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57D00D7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  <w:shd w:val="clear" w:color="auto" w:fill="auto"/>
          </w:tcPr>
          <w:p w14:paraId="63A07E71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1F1F9F74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1B34D5EC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54FF7BBA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683A62D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22EF9F63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5DC27068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075F1EA6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67278A1D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44" w:type="dxa"/>
          </w:tcPr>
          <w:p w14:paraId="72EA632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56" w:type="dxa"/>
          </w:tcPr>
          <w:p w14:paraId="24E9FF12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86" w:type="dxa"/>
          </w:tcPr>
          <w:p w14:paraId="3FEB28C9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597" w:type="dxa"/>
          </w:tcPr>
          <w:p w14:paraId="3B88794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7DA1F6A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49805EA7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5CBBFB6B" w14:textId="77777777" w:rsidR="00BC4FFB" w:rsidRPr="00CE06F4" w:rsidRDefault="00BC4FFB" w:rsidP="00810EF9">
            <w:pPr>
              <w:pStyle w:val="03Texto-IEIJ"/>
            </w:pPr>
          </w:p>
        </w:tc>
        <w:tc>
          <w:tcPr>
            <w:tcW w:w="373" w:type="dxa"/>
          </w:tcPr>
          <w:p w14:paraId="32A90E0A" w14:textId="77777777" w:rsidR="00BC4FFB" w:rsidRPr="00CE06F4" w:rsidRDefault="00BC4FFB" w:rsidP="00810EF9">
            <w:pPr>
              <w:pStyle w:val="03Texto-IEIJ"/>
            </w:pPr>
          </w:p>
        </w:tc>
      </w:tr>
    </w:tbl>
    <w:p w14:paraId="1E7E8989" w14:textId="77777777" w:rsidR="00D95D9A" w:rsidRDefault="00D95D9A" w:rsidP="00D95D9A">
      <w:pPr>
        <w:pStyle w:val="texto-IEIJ"/>
        <w:spacing w:before="0" w:line="336" w:lineRule="auto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14:paraId="6C040727" w14:textId="1B8AC992" w:rsidR="00232A00" w:rsidRPr="00E406EB" w:rsidRDefault="00232A00" w:rsidP="00D95D9A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232A00" w:rsidRPr="00E406EB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587D2" w14:textId="77777777" w:rsidR="005B537F" w:rsidRDefault="005B537F">
      <w:pPr>
        <w:spacing w:before="0"/>
      </w:pPr>
      <w:r>
        <w:separator/>
      </w:r>
    </w:p>
  </w:endnote>
  <w:endnote w:type="continuationSeparator" w:id="0">
    <w:p w14:paraId="0F954663" w14:textId="77777777" w:rsidR="005B537F" w:rsidRDefault="005B53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BF3B7" w14:textId="77777777" w:rsidR="005B537F" w:rsidRDefault="005B537F">
      <w:pPr>
        <w:spacing w:before="0"/>
      </w:pPr>
      <w:r>
        <w:separator/>
      </w:r>
    </w:p>
  </w:footnote>
  <w:footnote w:type="continuationSeparator" w:id="0">
    <w:p w14:paraId="193DDB4D" w14:textId="77777777" w:rsidR="005B537F" w:rsidRDefault="005B53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721B5D6" w:rsidR="00475A06" w:rsidRDefault="00B63A8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>
      <w:rPr>
        <w:rStyle w:val="RefernciaSutil"/>
        <w:rFonts w:cs="Calibri"/>
        <w:smallCaps w:val="0"/>
        <w:color w:val="auto"/>
        <w:u w:val="none"/>
      </w:rPr>
      <w:t>___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023BDB">
      <w:rPr>
        <w:rStyle w:val="RefernciaSutil"/>
        <w:rFonts w:cs="Calibri"/>
        <w:smallCaps w:val="0"/>
        <w:color w:val="auto"/>
        <w:u w:val="none"/>
      </w:rPr>
      <w:t>junho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B634DD4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B63A8A">
      <w:rPr>
        <w:rStyle w:val="RefernciaSutil"/>
        <w:rFonts w:cs="Calibri"/>
        <w:smallCaps w:val="0"/>
        <w:color w:val="auto"/>
        <w:u w:val="none"/>
      </w:rPr>
      <w:t>4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proofErr w:type="gramStart"/>
    <w:r w:rsidR="00647FF7">
      <w:rPr>
        <w:rStyle w:val="RefernciaSutil"/>
        <w:rFonts w:cs="Calibri"/>
        <w:smallCaps w:val="0"/>
        <w:color w:val="auto"/>
        <w:u w:val="none"/>
      </w:rPr>
      <w:t xml:space="preserve">    </w:t>
    </w:r>
    <w:proofErr w:type="gramEnd"/>
    <w:r w:rsidR="00647FF7">
      <w:rPr>
        <w:rStyle w:val="RefernciaSutil"/>
        <w:rFonts w:cs="Calibri"/>
        <w:smallCaps w:val="0"/>
        <w:color w:val="auto"/>
        <w:u w:val="none"/>
      </w:rPr>
      <w:t xml:space="preserve">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D5F99"/>
    <w:multiLevelType w:val="hybridMultilevel"/>
    <w:tmpl w:val="863C2FA0"/>
    <w:lvl w:ilvl="0" w:tplc="1E96B8D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37B86"/>
    <w:multiLevelType w:val="hybridMultilevel"/>
    <w:tmpl w:val="0B60C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5"/>
  </w:num>
  <w:num w:numId="10">
    <w:abstractNumId w:val="8"/>
  </w:num>
  <w:num w:numId="11">
    <w:abstractNumId w:val="6"/>
  </w:num>
  <w:num w:numId="12">
    <w:abstractNumId w:val="16"/>
  </w:num>
  <w:num w:numId="13">
    <w:abstractNumId w:val="4"/>
  </w:num>
  <w:num w:numId="14">
    <w:abstractNumId w:val="10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15D6D"/>
    <w:rsid w:val="00023BDB"/>
    <w:rsid w:val="000826A0"/>
    <w:rsid w:val="000C7E22"/>
    <w:rsid w:val="000D619F"/>
    <w:rsid w:val="0010039D"/>
    <w:rsid w:val="00100CF1"/>
    <w:rsid w:val="00103AF4"/>
    <w:rsid w:val="00112276"/>
    <w:rsid w:val="001278AF"/>
    <w:rsid w:val="001B2995"/>
    <w:rsid w:val="001D5209"/>
    <w:rsid w:val="001F4502"/>
    <w:rsid w:val="001F56AB"/>
    <w:rsid w:val="002141ED"/>
    <w:rsid w:val="00232A00"/>
    <w:rsid w:val="002461F7"/>
    <w:rsid w:val="00255A74"/>
    <w:rsid w:val="002832DF"/>
    <w:rsid w:val="00291CCC"/>
    <w:rsid w:val="002B72A6"/>
    <w:rsid w:val="00305933"/>
    <w:rsid w:val="00306084"/>
    <w:rsid w:val="003460A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E1C3A"/>
    <w:rsid w:val="004F0D83"/>
    <w:rsid w:val="00534830"/>
    <w:rsid w:val="00547D16"/>
    <w:rsid w:val="005A333C"/>
    <w:rsid w:val="005B537F"/>
    <w:rsid w:val="005B5EFE"/>
    <w:rsid w:val="005C0967"/>
    <w:rsid w:val="005E58C3"/>
    <w:rsid w:val="005F538B"/>
    <w:rsid w:val="005F6549"/>
    <w:rsid w:val="0061515F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167B4"/>
    <w:rsid w:val="008C69D1"/>
    <w:rsid w:val="008D04FC"/>
    <w:rsid w:val="00996715"/>
    <w:rsid w:val="009A09DF"/>
    <w:rsid w:val="009B03FF"/>
    <w:rsid w:val="009D0AD9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63A8A"/>
    <w:rsid w:val="00BA1474"/>
    <w:rsid w:val="00BB10BF"/>
    <w:rsid w:val="00BB5307"/>
    <w:rsid w:val="00BC4FFB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0512"/>
    <w:rsid w:val="00D56D1A"/>
    <w:rsid w:val="00D83B42"/>
    <w:rsid w:val="00D95D9A"/>
    <w:rsid w:val="00D964D5"/>
    <w:rsid w:val="00DB7AEB"/>
    <w:rsid w:val="00DF220E"/>
    <w:rsid w:val="00E02A91"/>
    <w:rsid w:val="00E16754"/>
    <w:rsid w:val="00E37B49"/>
    <w:rsid w:val="00E406EB"/>
    <w:rsid w:val="00E415B6"/>
    <w:rsid w:val="00E6508C"/>
    <w:rsid w:val="00EB4F94"/>
    <w:rsid w:val="00EC015F"/>
    <w:rsid w:val="00ED7763"/>
    <w:rsid w:val="00EF520A"/>
    <w:rsid w:val="00EF7C95"/>
    <w:rsid w:val="00F002F5"/>
    <w:rsid w:val="00F02DB2"/>
    <w:rsid w:val="00F25BC2"/>
    <w:rsid w:val="00F36E16"/>
    <w:rsid w:val="00F63672"/>
    <w:rsid w:val="00F773F8"/>
    <w:rsid w:val="00FB55D6"/>
    <w:rsid w:val="00FC2060"/>
    <w:rsid w:val="00FE15E8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3BDB"/>
    <w:rPr>
      <w:color w:val="605E5C"/>
      <w:shd w:val="clear" w:color="auto" w:fill="E1DFDD"/>
    </w:rPr>
  </w:style>
  <w:style w:type="paragraph" w:customStyle="1" w:styleId="sub-ttulo-IEIJ">
    <w:name w:val="sub-título - IEIJ"/>
    <w:basedOn w:val="texto-IEIJ"/>
    <w:next w:val="texto-IEIJ"/>
    <w:qFormat/>
    <w:rsid w:val="00D95D9A"/>
    <w:rPr>
      <w:i/>
      <w:kern w:val="3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3BDB"/>
    <w:rPr>
      <w:color w:val="605E5C"/>
      <w:shd w:val="clear" w:color="auto" w:fill="E1DFDD"/>
    </w:rPr>
  </w:style>
  <w:style w:type="paragraph" w:customStyle="1" w:styleId="sub-ttulo-IEIJ">
    <w:name w:val="sub-título - IEIJ"/>
    <w:basedOn w:val="texto-IEIJ"/>
    <w:next w:val="texto-IEIJ"/>
    <w:qFormat/>
    <w:rsid w:val="00D95D9A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2</cp:revision>
  <cp:lastPrinted>2020-05-11T16:59:00Z</cp:lastPrinted>
  <dcterms:created xsi:type="dcterms:W3CDTF">2020-06-20T14:15:00Z</dcterms:created>
  <dcterms:modified xsi:type="dcterms:W3CDTF">2020-06-20T14:15:00Z</dcterms:modified>
</cp:coreProperties>
</file>