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84" w:rsidRDefault="00FA6703" w:rsidP="00FA6703">
      <w:pPr>
        <w:pStyle w:val="01Ttulo-IEIJ"/>
      </w:pPr>
      <w:r>
        <w:t>geografia</w:t>
      </w:r>
    </w:p>
    <w:p w:rsidR="00907684" w:rsidRDefault="00907684" w:rsidP="00FA6703">
      <w:pPr>
        <w:pStyle w:val="03Texto-IEIJ"/>
      </w:pPr>
    </w:p>
    <w:p w:rsidR="00FA6703" w:rsidRDefault="00FA6703" w:rsidP="00FA6703">
      <w:pPr>
        <w:pStyle w:val="02Subttulo-IEIJ"/>
        <w:ind w:firstLine="709"/>
      </w:pPr>
      <w:r>
        <w:t>A vegetação nos dá vida sadia</w:t>
      </w:r>
    </w:p>
    <w:p w:rsidR="00FA6703" w:rsidRDefault="00FA6703" w:rsidP="00FA6703">
      <w:pPr>
        <w:pStyle w:val="03Texto-IEIJ"/>
      </w:pPr>
    </w:p>
    <w:p w:rsidR="00FA6703" w:rsidRDefault="00421285" w:rsidP="00FA6703">
      <w:pPr>
        <w:pStyle w:val="03Texto-IEIJ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06DA8F6" wp14:editId="59F7B1B8">
            <wp:simplePos x="0" y="0"/>
            <wp:positionH relativeFrom="margin">
              <wp:posOffset>2279015</wp:posOffset>
            </wp:positionH>
            <wp:positionV relativeFrom="paragraph">
              <wp:posOffset>91440</wp:posOffset>
            </wp:positionV>
            <wp:extent cx="4067175" cy="2292350"/>
            <wp:effectExtent l="0" t="0" r="9525" b="0"/>
            <wp:wrapSquare wrapText="bothSides"/>
            <wp:docPr id="4" name="Imagem 4" descr="Por que manter a floresta nativa de pé é um bom negó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 que manter a floresta nativa de pé é um bom negó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6717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703" w:rsidRPr="00FA6703">
        <w:t>Entre as muitas coisas boas do nosso planeta</w:t>
      </w:r>
      <w:r w:rsidR="00FA6703">
        <w:t xml:space="preserve">, encontra-se a vegetação. As vegetações são </w:t>
      </w:r>
      <w:r w:rsidR="00FA6703">
        <w:rPr>
          <w:b/>
        </w:rPr>
        <w:t>naturais</w:t>
      </w:r>
      <w:r w:rsidR="00FA6703">
        <w:t xml:space="preserve">, isto é, crescem sem a ajuda do homem, durante anos a anos, formando lindas florestas, campos, </w:t>
      </w:r>
      <w:proofErr w:type="gramStart"/>
      <w:r w:rsidR="00FA6703">
        <w:t>etc..</w:t>
      </w:r>
      <w:proofErr w:type="gramEnd"/>
      <w:r w:rsidR="00FA6703">
        <w:t xml:space="preserve">  A vegetação é criada pela natureza, e por isso, não pode ser confundida com plantação. </w:t>
      </w:r>
    </w:p>
    <w:p w:rsidR="00FA6703" w:rsidRDefault="00FA6703" w:rsidP="00FA6703">
      <w:pPr>
        <w:pStyle w:val="03Texto-IEIJ"/>
        <w:ind w:firstLine="709"/>
        <w:jc w:val="both"/>
      </w:pPr>
    </w:p>
    <w:p w:rsidR="00FA6703" w:rsidRDefault="00FA6703" w:rsidP="00FA6703">
      <w:pPr>
        <w:pStyle w:val="03Texto-IEIJ"/>
        <w:ind w:firstLine="709"/>
        <w:jc w:val="both"/>
      </w:pPr>
      <w:r>
        <w:t xml:space="preserve">A </w:t>
      </w:r>
      <w:r w:rsidRPr="00FA6703">
        <w:rPr>
          <w:b/>
        </w:rPr>
        <w:t>plantação</w:t>
      </w:r>
      <w:r>
        <w:t xml:space="preserve"> é feita pelo homem, que escolhe a semente, planta, cuida e mais </w:t>
      </w:r>
      <w:proofErr w:type="gramStart"/>
      <w:r>
        <w:t>tarde</w:t>
      </w:r>
      <w:proofErr w:type="gramEnd"/>
      <w:r>
        <w:t xml:space="preserve"> faz a colheita. </w:t>
      </w:r>
    </w:p>
    <w:p w:rsidR="008A2B44" w:rsidRDefault="008A2B44" w:rsidP="00FA6703">
      <w:pPr>
        <w:pStyle w:val="03Texto-IEIJ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286698D5" wp14:editId="0301DD14">
            <wp:simplePos x="0" y="0"/>
            <wp:positionH relativeFrom="margin">
              <wp:align>left</wp:align>
            </wp:positionH>
            <wp:positionV relativeFrom="paragraph">
              <wp:posOffset>747395</wp:posOffset>
            </wp:positionV>
            <wp:extent cx="6120130" cy="1593215"/>
            <wp:effectExtent l="0" t="0" r="0" b="6985"/>
            <wp:wrapSquare wrapText="bothSides"/>
            <wp:docPr id="2" name="Imagem 2" descr="Saiba quais são as condições ideais para o plantio da soja - Blo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ba quais são as condições ideais para o plantio da soja - Blo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703">
        <w:t xml:space="preserve">As vegetações e plantações ajudam a fixar o solo, não permitindo a erosão, além de outros benefícios. </w:t>
      </w:r>
    </w:p>
    <w:p w:rsidR="008A2B44" w:rsidRDefault="008A2B44" w:rsidP="008A2B44"/>
    <w:p w:rsidR="00744C45" w:rsidRDefault="00744C45" w:rsidP="008A2B44"/>
    <w:p w:rsidR="00744C45" w:rsidRDefault="00744C45" w:rsidP="008A2B44"/>
    <w:p w:rsidR="00744C45" w:rsidRDefault="00744C45" w:rsidP="008A2B44"/>
    <w:p w:rsidR="00744C45" w:rsidRDefault="00744C45" w:rsidP="008A2B44"/>
    <w:p w:rsidR="00744C45" w:rsidRDefault="00744C45" w:rsidP="008A2B44"/>
    <w:p w:rsidR="00744C45" w:rsidRPr="008A2B44" w:rsidRDefault="00744C45" w:rsidP="008A2B44"/>
    <w:p w:rsidR="008A2B44" w:rsidRDefault="008A2B44" w:rsidP="008A2B44">
      <w:pPr>
        <w:ind w:firstLine="709"/>
        <w:jc w:val="both"/>
        <w:rPr>
          <w:sz w:val="28"/>
          <w:szCs w:val="28"/>
        </w:rPr>
      </w:pPr>
      <w:r w:rsidRPr="008A2B44">
        <w:rPr>
          <w:sz w:val="28"/>
          <w:szCs w:val="28"/>
        </w:rPr>
        <w:lastRenderedPageBreak/>
        <w:t xml:space="preserve">Agora vou atribuir a cada aluno(a) uma pesquisa de árvore diferente, porém a pesquisa será a mesma. </w:t>
      </w:r>
    </w:p>
    <w:p w:rsidR="008A2B44" w:rsidRDefault="008A2B44" w:rsidP="008A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pesquisa deverá ter: </w:t>
      </w:r>
    </w:p>
    <w:p w:rsidR="008A2B44" w:rsidRDefault="008A2B44" w:rsidP="008A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Nome da árvore.</w:t>
      </w:r>
    </w:p>
    <w:p w:rsidR="008A2B44" w:rsidRDefault="008A2B44" w:rsidP="008A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tipo de fruto e/ou flores que ela produz. </w:t>
      </w:r>
    </w:p>
    <w:p w:rsidR="008A2B44" w:rsidRDefault="008A2B44" w:rsidP="008A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O modo e a época </w:t>
      </w:r>
      <w:r w:rsidR="00744C45">
        <w:rPr>
          <w:sz w:val="28"/>
          <w:szCs w:val="28"/>
        </w:rPr>
        <w:t xml:space="preserve">do ano que </w:t>
      </w:r>
      <w:r>
        <w:rPr>
          <w:sz w:val="28"/>
          <w:szCs w:val="28"/>
        </w:rPr>
        <w:t>de</w:t>
      </w:r>
      <w:r w:rsidR="00744C45">
        <w:rPr>
          <w:sz w:val="28"/>
          <w:szCs w:val="28"/>
        </w:rPr>
        <w:t xml:space="preserve">ve ser </w:t>
      </w:r>
      <w:r>
        <w:rPr>
          <w:sz w:val="28"/>
          <w:szCs w:val="28"/>
        </w:rPr>
        <w:t>planta</w:t>
      </w:r>
      <w:r w:rsidR="00744C45">
        <w:rPr>
          <w:sz w:val="28"/>
          <w:szCs w:val="28"/>
        </w:rPr>
        <w:t>do</w:t>
      </w:r>
      <w:r>
        <w:rPr>
          <w:sz w:val="28"/>
          <w:szCs w:val="28"/>
        </w:rPr>
        <w:t>.</w:t>
      </w:r>
    </w:p>
    <w:p w:rsidR="008A2B44" w:rsidRDefault="008A2B44" w:rsidP="008A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Em qual região brasileira é possível plantar esse tipo de árvore.</w:t>
      </w:r>
    </w:p>
    <w:p w:rsidR="008A2B44" w:rsidRDefault="008A2B44" w:rsidP="008A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O tempo que necessita para crescer.</w:t>
      </w:r>
    </w:p>
    <w:p w:rsidR="008A2B44" w:rsidRDefault="008A2B44" w:rsidP="008A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E depois de quanto tempo poderá colhes os frutos.</w:t>
      </w:r>
    </w:p>
    <w:p w:rsidR="0040538C" w:rsidRDefault="0040538C" w:rsidP="008A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Você poderá incluir outras informações e curiosidades que não foram solicitadas, mas que enriquecerão sua pesquisa. </w:t>
      </w:r>
    </w:p>
    <w:p w:rsidR="00B805FF" w:rsidRDefault="00B805FF" w:rsidP="008A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Após colher todas essas informações, procure transformar sua pesquisa num texto informativo. </w:t>
      </w:r>
    </w:p>
    <w:p w:rsidR="0040538C" w:rsidRPr="0040538C" w:rsidRDefault="0040538C" w:rsidP="008A2B44">
      <w:pPr>
        <w:ind w:firstLine="709"/>
        <w:jc w:val="both"/>
        <w:rPr>
          <w:b/>
          <w:color w:val="FF0000"/>
          <w:sz w:val="28"/>
          <w:szCs w:val="28"/>
        </w:rPr>
      </w:pPr>
      <w:r w:rsidRPr="0040538C">
        <w:rPr>
          <w:b/>
          <w:color w:val="FF0000"/>
          <w:sz w:val="28"/>
          <w:szCs w:val="28"/>
        </w:rPr>
        <w:t xml:space="preserve">A sua pesquisa poderá ser entregue na próxima aula que acontecerá </w:t>
      </w:r>
      <w:r w:rsidR="00B805FF">
        <w:rPr>
          <w:b/>
          <w:color w:val="FF0000"/>
          <w:sz w:val="28"/>
          <w:szCs w:val="28"/>
        </w:rPr>
        <w:t>no dia 02</w:t>
      </w:r>
      <w:r w:rsidRPr="0040538C">
        <w:rPr>
          <w:b/>
          <w:color w:val="FF0000"/>
          <w:sz w:val="28"/>
          <w:szCs w:val="28"/>
        </w:rPr>
        <w:t xml:space="preserve">/06/2020 - quinta-feira. </w:t>
      </w:r>
    </w:p>
    <w:p w:rsidR="0040538C" w:rsidRDefault="0040538C" w:rsidP="008A2B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Bom trabalho!</w:t>
      </w:r>
    </w:p>
    <w:p w:rsidR="008A2B44" w:rsidRDefault="008A2B44" w:rsidP="008A2B44">
      <w:pPr>
        <w:ind w:firstLine="709"/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1146" w:type="dxa"/>
        <w:tblLook w:val="04A0" w:firstRow="1" w:lastRow="0" w:firstColumn="1" w:lastColumn="0" w:noHBand="0" w:noVBand="1"/>
      </w:tblPr>
      <w:tblGrid>
        <w:gridCol w:w="2003"/>
        <w:gridCol w:w="5324"/>
      </w:tblGrid>
      <w:tr w:rsidR="008A2B44" w:rsidTr="0040538C">
        <w:tc>
          <w:tcPr>
            <w:tcW w:w="2003" w:type="dxa"/>
            <w:shd w:val="clear" w:color="auto" w:fill="FFFF00"/>
          </w:tcPr>
          <w:p w:rsidR="008A2B44" w:rsidRDefault="008A2B44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ALUNOS</w:t>
            </w:r>
            <w:r w:rsidR="00112D07">
              <w:rPr>
                <w:sz w:val="28"/>
                <w:szCs w:val="28"/>
              </w:rPr>
              <w:t>(AS)</w:t>
            </w:r>
          </w:p>
        </w:tc>
        <w:tc>
          <w:tcPr>
            <w:tcW w:w="5324" w:type="dxa"/>
            <w:shd w:val="clear" w:color="auto" w:fill="FFFF00"/>
          </w:tcPr>
          <w:p w:rsidR="008A2B44" w:rsidRDefault="008A2B44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ÁRVORES A SEREM PESQUISADAS</w:t>
            </w:r>
          </w:p>
        </w:tc>
      </w:tr>
      <w:tr w:rsidR="008A2B44" w:rsidTr="00112D07">
        <w:tc>
          <w:tcPr>
            <w:tcW w:w="2003" w:type="dxa"/>
          </w:tcPr>
          <w:p w:rsidR="008A2B44" w:rsidRDefault="008A2B44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DIEGO</w:t>
            </w:r>
          </w:p>
        </w:tc>
        <w:tc>
          <w:tcPr>
            <w:tcW w:w="5324" w:type="dxa"/>
          </w:tcPr>
          <w:p w:rsidR="008A2B44" w:rsidRDefault="00112D07" w:rsidP="00405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MACIEIRA </w:t>
            </w:r>
          </w:p>
        </w:tc>
      </w:tr>
      <w:tr w:rsidR="008A2B44" w:rsidTr="00112D07">
        <w:tc>
          <w:tcPr>
            <w:tcW w:w="2003" w:type="dxa"/>
          </w:tcPr>
          <w:p w:rsidR="008A2B44" w:rsidRDefault="008A2B44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ENZO FÉLIX</w:t>
            </w:r>
          </w:p>
        </w:tc>
        <w:tc>
          <w:tcPr>
            <w:tcW w:w="5324" w:type="dxa"/>
          </w:tcPr>
          <w:p w:rsidR="008A2B44" w:rsidRDefault="00112D07" w:rsidP="00405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LARANJEIRA </w:t>
            </w:r>
          </w:p>
        </w:tc>
      </w:tr>
      <w:tr w:rsidR="008A2B44" w:rsidTr="00112D07">
        <w:tc>
          <w:tcPr>
            <w:tcW w:w="2003" w:type="dxa"/>
          </w:tcPr>
          <w:p w:rsidR="008A2B44" w:rsidRDefault="008A2B44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ENZO KOJI</w:t>
            </w:r>
          </w:p>
        </w:tc>
        <w:tc>
          <w:tcPr>
            <w:tcW w:w="5324" w:type="dxa"/>
          </w:tcPr>
          <w:p w:rsidR="008A2B44" w:rsidRDefault="00112D07" w:rsidP="00405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LIMOEIRO </w:t>
            </w:r>
          </w:p>
        </w:tc>
      </w:tr>
      <w:tr w:rsidR="008A2B44" w:rsidTr="00112D07">
        <w:tc>
          <w:tcPr>
            <w:tcW w:w="2003" w:type="dxa"/>
          </w:tcPr>
          <w:p w:rsidR="008A2B44" w:rsidRDefault="00112D07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FELIPE</w:t>
            </w:r>
          </w:p>
        </w:tc>
        <w:tc>
          <w:tcPr>
            <w:tcW w:w="5324" w:type="dxa"/>
          </w:tcPr>
          <w:p w:rsidR="008A2B44" w:rsidRDefault="00112D07" w:rsidP="00405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BANANEIRA </w:t>
            </w:r>
          </w:p>
        </w:tc>
      </w:tr>
      <w:tr w:rsidR="008A2B44" w:rsidTr="00112D07">
        <w:tc>
          <w:tcPr>
            <w:tcW w:w="2003" w:type="dxa"/>
          </w:tcPr>
          <w:p w:rsidR="008A2B44" w:rsidRDefault="00112D07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GABRIEL</w:t>
            </w:r>
          </w:p>
        </w:tc>
        <w:tc>
          <w:tcPr>
            <w:tcW w:w="5324" w:type="dxa"/>
          </w:tcPr>
          <w:p w:rsidR="008A2B44" w:rsidRDefault="00112D07" w:rsidP="00405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COQUEIRO </w:t>
            </w:r>
          </w:p>
        </w:tc>
      </w:tr>
      <w:tr w:rsidR="008A2B44" w:rsidTr="00112D07">
        <w:tc>
          <w:tcPr>
            <w:tcW w:w="2003" w:type="dxa"/>
          </w:tcPr>
          <w:p w:rsidR="008A2B44" w:rsidRDefault="00112D07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JORDANA</w:t>
            </w:r>
          </w:p>
        </w:tc>
        <w:tc>
          <w:tcPr>
            <w:tcW w:w="5324" w:type="dxa"/>
          </w:tcPr>
          <w:p w:rsidR="008A2B44" w:rsidRDefault="00112D07" w:rsidP="00405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AMEIXEIRA </w:t>
            </w:r>
          </w:p>
        </w:tc>
      </w:tr>
      <w:tr w:rsidR="008A2B44" w:rsidTr="00112D07">
        <w:tc>
          <w:tcPr>
            <w:tcW w:w="2003" w:type="dxa"/>
          </w:tcPr>
          <w:p w:rsidR="008A2B44" w:rsidRDefault="00112D07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MARINA</w:t>
            </w:r>
          </w:p>
        </w:tc>
        <w:tc>
          <w:tcPr>
            <w:tcW w:w="5324" w:type="dxa"/>
          </w:tcPr>
          <w:p w:rsidR="008A2B44" w:rsidRDefault="00112D07" w:rsidP="00405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PEREIRA </w:t>
            </w:r>
          </w:p>
        </w:tc>
      </w:tr>
      <w:tr w:rsidR="008A2B44" w:rsidTr="00112D07">
        <w:tc>
          <w:tcPr>
            <w:tcW w:w="2003" w:type="dxa"/>
          </w:tcPr>
          <w:p w:rsidR="008A2B44" w:rsidRDefault="00112D07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MIGUEL</w:t>
            </w:r>
          </w:p>
        </w:tc>
        <w:tc>
          <w:tcPr>
            <w:tcW w:w="5324" w:type="dxa"/>
          </w:tcPr>
          <w:p w:rsidR="008A2B44" w:rsidRDefault="00112D07" w:rsidP="004053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CAQUIZEIRO </w:t>
            </w:r>
          </w:p>
        </w:tc>
      </w:tr>
      <w:tr w:rsidR="008A2B44" w:rsidTr="00112D07">
        <w:tc>
          <w:tcPr>
            <w:tcW w:w="2003" w:type="dxa"/>
          </w:tcPr>
          <w:p w:rsidR="008A2B44" w:rsidRDefault="00112D07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PEDRO</w:t>
            </w:r>
          </w:p>
        </w:tc>
        <w:tc>
          <w:tcPr>
            <w:tcW w:w="5324" w:type="dxa"/>
          </w:tcPr>
          <w:p w:rsidR="008A2B44" w:rsidRDefault="00112D07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MORANGUEIRO</w:t>
            </w:r>
          </w:p>
        </w:tc>
      </w:tr>
      <w:tr w:rsidR="008A2B44" w:rsidTr="00112D07">
        <w:tc>
          <w:tcPr>
            <w:tcW w:w="2003" w:type="dxa"/>
          </w:tcPr>
          <w:p w:rsidR="008A2B44" w:rsidRDefault="00112D07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RAFAELA</w:t>
            </w:r>
          </w:p>
        </w:tc>
        <w:tc>
          <w:tcPr>
            <w:tcW w:w="5324" w:type="dxa"/>
          </w:tcPr>
          <w:p w:rsidR="008A2B44" w:rsidRDefault="00112D07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ABACAXIZEIRO </w:t>
            </w:r>
            <w:r>
              <w:rPr>
                <w:sz w:val="28"/>
                <w:szCs w:val="28"/>
              </w:rPr>
              <w:t>(ESCOLHA UMA VARIEDADE)</w:t>
            </w:r>
          </w:p>
        </w:tc>
      </w:tr>
      <w:tr w:rsidR="008A2B44" w:rsidTr="00112D07">
        <w:tc>
          <w:tcPr>
            <w:tcW w:w="2003" w:type="dxa"/>
          </w:tcPr>
          <w:p w:rsidR="008A2B44" w:rsidRDefault="00112D07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TAÍS</w:t>
            </w:r>
          </w:p>
        </w:tc>
        <w:tc>
          <w:tcPr>
            <w:tcW w:w="5324" w:type="dxa"/>
          </w:tcPr>
          <w:p w:rsidR="008A2B44" w:rsidRDefault="00112D07" w:rsidP="008A2B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ABACATEIRO </w:t>
            </w:r>
            <w:r>
              <w:rPr>
                <w:sz w:val="28"/>
                <w:szCs w:val="28"/>
              </w:rPr>
              <w:t>(ESCOLHA UMA VARIEDADE)</w:t>
            </w:r>
          </w:p>
        </w:tc>
      </w:tr>
    </w:tbl>
    <w:p w:rsidR="008A2B44" w:rsidRDefault="008A2B44" w:rsidP="008A2B44">
      <w:pPr>
        <w:ind w:firstLine="709"/>
        <w:jc w:val="both"/>
        <w:rPr>
          <w:sz w:val="28"/>
          <w:szCs w:val="28"/>
        </w:rPr>
      </w:pPr>
    </w:p>
    <w:p w:rsidR="008A2B44" w:rsidRDefault="008A2B44" w:rsidP="008A2B44">
      <w:pPr>
        <w:ind w:firstLine="709"/>
        <w:jc w:val="both"/>
        <w:rPr>
          <w:sz w:val="28"/>
          <w:szCs w:val="28"/>
        </w:rPr>
      </w:pPr>
    </w:p>
    <w:p w:rsidR="00FA6703" w:rsidRPr="008A2B44" w:rsidRDefault="00060ED4" w:rsidP="00060ED4">
      <w:pPr>
        <w:jc w:val="both"/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</w:t>
      </w:r>
    </w:p>
    <w:sectPr w:rsidR="00FA6703" w:rsidRPr="008A2B44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1D" w:rsidRDefault="008C6A1D">
      <w:pPr>
        <w:spacing w:before="0"/>
      </w:pPr>
      <w:r>
        <w:separator/>
      </w:r>
    </w:p>
  </w:endnote>
  <w:endnote w:type="continuationSeparator" w:id="0">
    <w:p w:rsidR="008C6A1D" w:rsidRDefault="008C6A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1D" w:rsidRDefault="008C6A1D">
      <w:pPr>
        <w:spacing w:before="0"/>
      </w:pPr>
      <w:r>
        <w:separator/>
      </w:r>
    </w:p>
  </w:footnote>
  <w:footnote w:type="continuationSeparator" w:id="0">
    <w:p w:rsidR="008C6A1D" w:rsidRDefault="008C6A1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84" w:rsidRDefault="008C6A1D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84" w:rsidRDefault="008C6A1D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07684" w:rsidRDefault="00FA670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8C6A1D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25</w:t>
    </w:r>
    <w:r w:rsidR="008C6A1D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8C6A1D">
      <w:rPr>
        <w:rStyle w:val="RefernciaSutil"/>
        <w:rFonts w:cs="Calibri"/>
        <w:smallCaps w:val="0"/>
        <w:color w:val="auto"/>
        <w:u w:val="none"/>
      </w:rPr>
      <w:t>.</w:t>
    </w:r>
  </w:p>
  <w:p w:rsidR="00907684" w:rsidRDefault="008C6A1D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03"/>
    <w:rsid w:val="00060ED4"/>
    <w:rsid w:val="00112D07"/>
    <w:rsid w:val="0040538C"/>
    <w:rsid w:val="00421285"/>
    <w:rsid w:val="00744C45"/>
    <w:rsid w:val="008A2B44"/>
    <w:rsid w:val="008C6A1D"/>
    <w:rsid w:val="00907684"/>
    <w:rsid w:val="00B805FF"/>
    <w:rsid w:val="00F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0D28E-35F4-4677-B669-F1370124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FA6703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A6703"/>
    <w:pPr>
      <w:keepNext w:val="0"/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8A2B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36</TotalTime>
  <Pages>4</Pages>
  <Words>1066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2020-06-24T20:02:00Z</dcterms:created>
  <dcterms:modified xsi:type="dcterms:W3CDTF">2020-06-24T20:38:00Z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