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1703005" w14:textId="0EEEFB97" w:rsidR="003F09C0" w:rsidRDefault="003F00EA" w:rsidP="00AC5070">
      <w:pPr>
        <w:pStyle w:val="ttulo-IEIJ"/>
        <w:pBdr>
          <w:bottom w:val="triple" w:sz="4" w:space="5" w:color="auto"/>
        </w:pBdr>
        <w:jc w:val="center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Possibilidades</w:t>
      </w:r>
      <w:r w:rsidR="00E3183D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2</w:t>
      </w:r>
    </w:p>
    <w:p w14:paraId="0136976B" w14:textId="1B8B3554" w:rsidR="00E3183D" w:rsidRPr="006B4E01" w:rsidRDefault="00E3183D" w:rsidP="006B4E01">
      <w:pPr>
        <w:pStyle w:val="texto-IEIJ"/>
        <w:numPr>
          <w:ilvl w:val="0"/>
          <w:numId w:val="17"/>
        </w:numPr>
        <w:spacing w:before="0" w:line="360" w:lineRule="auto"/>
        <w:rPr>
          <w:sz w:val="26"/>
          <w:szCs w:val="26"/>
          <w:lang w:eastAsia="ja-JP" w:bidi="ar-SA"/>
        </w:rPr>
      </w:pPr>
      <w:r w:rsidRPr="00E3183D">
        <w:rPr>
          <w:sz w:val="26"/>
          <w:szCs w:val="26"/>
          <w:lang w:eastAsia="ja-JP" w:bidi="ar-SA"/>
        </w:rPr>
        <w:t xml:space="preserve">Mara tem um evento </w:t>
      </w:r>
      <w:r w:rsidR="006B4E01">
        <w:rPr>
          <w:sz w:val="26"/>
          <w:szCs w:val="26"/>
          <w:lang w:eastAsia="ja-JP" w:bidi="ar-SA"/>
        </w:rPr>
        <w:t>festivo campestre em</w:t>
      </w:r>
      <w:r w:rsidRPr="00E3183D">
        <w:rPr>
          <w:sz w:val="26"/>
          <w:szCs w:val="26"/>
          <w:lang w:eastAsia="ja-JP" w:bidi="ar-SA"/>
        </w:rPr>
        <w:t xml:space="preserve"> sua empresa.</w:t>
      </w:r>
      <w:r w:rsidR="006B4E01">
        <w:rPr>
          <w:sz w:val="26"/>
          <w:szCs w:val="26"/>
          <w:lang w:eastAsia="ja-JP" w:bidi="ar-SA"/>
        </w:rPr>
        <w:t xml:space="preserve"> Para isso, foi estipulado que todos devem ir de un</w:t>
      </w:r>
      <w:r w:rsidRPr="006B4E01">
        <w:rPr>
          <w:sz w:val="26"/>
          <w:szCs w:val="26"/>
          <w:lang w:eastAsia="ja-JP" w:bidi="ar-SA"/>
        </w:rPr>
        <w:t>iforme</w:t>
      </w:r>
      <w:r w:rsidR="006B4E01">
        <w:rPr>
          <w:sz w:val="26"/>
          <w:szCs w:val="26"/>
          <w:lang w:eastAsia="ja-JP" w:bidi="ar-SA"/>
        </w:rPr>
        <w:t>, seguindo as seguintes opções</w:t>
      </w:r>
      <w:r w:rsidRPr="006B4E01">
        <w:rPr>
          <w:sz w:val="26"/>
          <w:szCs w:val="26"/>
          <w:lang w:eastAsia="ja-JP" w:bidi="ar-SA"/>
        </w:rPr>
        <w:t>:</w:t>
      </w:r>
    </w:p>
    <w:p w14:paraId="1ECA106E" w14:textId="65AE0D4E" w:rsidR="00E3183D" w:rsidRPr="00E3183D" w:rsidRDefault="00E3183D" w:rsidP="00E3183D">
      <w:pPr>
        <w:pStyle w:val="texto-IEIJ"/>
        <w:spacing w:before="0" w:line="360" w:lineRule="auto"/>
        <w:rPr>
          <w:sz w:val="26"/>
          <w:szCs w:val="26"/>
          <w:lang w:eastAsia="ja-JP" w:bidi="ar-SA"/>
        </w:rPr>
      </w:pPr>
      <w:r w:rsidRPr="00E3183D">
        <w:rPr>
          <w:sz w:val="26"/>
          <w:szCs w:val="26"/>
          <w:lang w:eastAsia="ja-JP" w:bidi="ar-SA"/>
        </w:rPr>
        <w:t>Calça: branca ou preta;</w:t>
      </w:r>
    </w:p>
    <w:p w14:paraId="614168CA" w14:textId="3BFAA808" w:rsidR="00E3183D" w:rsidRPr="00E3183D" w:rsidRDefault="00E3183D" w:rsidP="00E3183D">
      <w:pPr>
        <w:pStyle w:val="texto-IEIJ"/>
        <w:spacing w:before="0" w:line="360" w:lineRule="auto"/>
        <w:rPr>
          <w:sz w:val="26"/>
          <w:szCs w:val="26"/>
          <w:lang w:eastAsia="ja-JP" w:bidi="ar-SA"/>
        </w:rPr>
      </w:pPr>
      <w:r w:rsidRPr="00E3183D">
        <w:rPr>
          <w:sz w:val="26"/>
          <w:szCs w:val="26"/>
          <w:lang w:eastAsia="ja-JP" w:bidi="ar-SA"/>
        </w:rPr>
        <w:t>Camiseta: vermelha</w:t>
      </w:r>
      <w:r w:rsidR="006B4E01">
        <w:rPr>
          <w:sz w:val="26"/>
          <w:szCs w:val="26"/>
          <w:lang w:eastAsia="ja-JP" w:bidi="ar-SA"/>
        </w:rPr>
        <w:t xml:space="preserve"> ou</w:t>
      </w:r>
      <w:r w:rsidRPr="00E3183D">
        <w:rPr>
          <w:sz w:val="26"/>
          <w:szCs w:val="26"/>
          <w:lang w:eastAsia="ja-JP" w:bidi="ar-SA"/>
        </w:rPr>
        <w:t xml:space="preserve"> amarela ou verde;</w:t>
      </w:r>
    </w:p>
    <w:p w14:paraId="4D31138C" w14:textId="20CB17E0" w:rsidR="00E3183D" w:rsidRPr="00E3183D" w:rsidRDefault="00E3183D" w:rsidP="00E3183D">
      <w:pPr>
        <w:pStyle w:val="texto-IEIJ"/>
        <w:spacing w:before="0" w:line="360" w:lineRule="auto"/>
        <w:rPr>
          <w:sz w:val="26"/>
          <w:szCs w:val="26"/>
          <w:lang w:eastAsia="ja-JP" w:bidi="ar-SA"/>
        </w:rPr>
      </w:pPr>
      <w:r w:rsidRPr="00E3183D">
        <w:rPr>
          <w:sz w:val="26"/>
          <w:szCs w:val="26"/>
          <w:lang w:eastAsia="ja-JP" w:bidi="ar-SA"/>
        </w:rPr>
        <w:t>Chap</w:t>
      </w:r>
      <w:r w:rsidR="006B4E01">
        <w:rPr>
          <w:sz w:val="26"/>
          <w:szCs w:val="26"/>
          <w:lang w:eastAsia="ja-JP" w:bidi="ar-SA"/>
        </w:rPr>
        <w:t>é</w:t>
      </w:r>
      <w:r w:rsidRPr="00E3183D">
        <w:rPr>
          <w:sz w:val="26"/>
          <w:szCs w:val="26"/>
          <w:lang w:eastAsia="ja-JP" w:bidi="ar-SA"/>
        </w:rPr>
        <w:t>u: azul</w:t>
      </w:r>
      <w:r w:rsidR="006B4E01">
        <w:rPr>
          <w:sz w:val="26"/>
          <w:szCs w:val="26"/>
          <w:lang w:eastAsia="ja-JP" w:bidi="ar-SA"/>
        </w:rPr>
        <w:t xml:space="preserve"> ou</w:t>
      </w:r>
      <w:r w:rsidRPr="00E3183D">
        <w:rPr>
          <w:sz w:val="26"/>
          <w:szCs w:val="26"/>
          <w:lang w:eastAsia="ja-JP" w:bidi="ar-SA"/>
        </w:rPr>
        <w:t xml:space="preserve"> amarelo</w:t>
      </w:r>
      <w:r w:rsidR="006B4E01">
        <w:rPr>
          <w:sz w:val="26"/>
          <w:szCs w:val="26"/>
          <w:lang w:eastAsia="ja-JP" w:bidi="ar-SA"/>
        </w:rPr>
        <w:t xml:space="preserve"> ou florido</w:t>
      </w:r>
      <w:r w:rsidRPr="00E3183D">
        <w:rPr>
          <w:sz w:val="26"/>
          <w:szCs w:val="26"/>
          <w:lang w:eastAsia="ja-JP" w:bidi="ar-SA"/>
        </w:rPr>
        <w:t xml:space="preserve"> </w:t>
      </w:r>
      <w:r w:rsidR="006B4E01">
        <w:rPr>
          <w:sz w:val="26"/>
          <w:szCs w:val="26"/>
          <w:lang w:eastAsia="ja-JP" w:bidi="ar-SA"/>
        </w:rPr>
        <w:t>ou</w:t>
      </w:r>
      <w:r w:rsidRPr="00E3183D">
        <w:rPr>
          <w:sz w:val="26"/>
          <w:szCs w:val="26"/>
          <w:lang w:eastAsia="ja-JP" w:bidi="ar-SA"/>
        </w:rPr>
        <w:t xml:space="preserve"> rosa.</w:t>
      </w:r>
    </w:p>
    <w:p w14:paraId="6F225942" w14:textId="1EEE74DE" w:rsidR="00E3183D" w:rsidRPr="00E3183D" w:rsidRDefault="00E3183D" w:rsidP="00E3183D">
      <w:pPr>
        <w:pStyle w:val="texto-IEIJ"/>
        <w:spacing w:before="0" w:line="360" w:lineRule="auto"/>
        <w:rPr>
          <w:sz w:val="26"/>
          <w:szCs w:val="26"/>
          <w:lang w:eastAsia="ja-JP" w:bidi="ar-SA"/>
        </w:rPr>
      </w:pPr>
    </w:p>
    <w:p w14:paraId="3D061CCD" w14:textId="4AEB02D0" w:rsidR="00E3183D" w:rsidRDefault="00E3183D" w:rsidP="00E3183D">
      <w:pPr>
        <w:pStyle w:val="texto-IEIJ"/>
        <w:numPr>
          <w:ilvl w:val="0"/>
          <w:numId w:val="18"/>
        </w:numPr>
        <w:spacing w:before="0" w:line="360" w:lineRule="auto"/>
        <w:rPr>
          <w:sz w:val="26"/>
          <w:szCs w:val="26"/>
          <w:lang w:eastAsia="ja-JP" w:bidi="ar-SA"/>
        </w:rPr>
      </w:pPr>
      <w:r w:rsidRPr="00E3183D">
        <w:rPr>
          <w:sz w:val="26"/>
          <w:szCs w:val="26"/>
          <w:lang w:eastAsia="ja-JP" w:bidi="ar-SA"/>
        </w:rPr>
        <w:t>Quantas são as possibilidades de combinações que ela pode fazer para ir ao evento?</w:t>
      </w:r>
    </w:p>
    <w:p w14:paraId="34D7C8B2" w14:textId="77777777" w:rsidR="00E3183D" w:rsidRPr="00E3183D" w:rsidRDefault="00E3183D" w:rsidP="00E3183D">
      <w:pPr>
        <w:pStyle w:val="texto-IEIJ"/>
        <w:spacing w:before="0" w:line="360" w:lineRule="auto"/>
        <w:ind w:left="720"/>
        <w:rPr>
          <w:sz w:val="26"/>
          <w:szCs w:val="26"/>
          <w:lang w:eastAsia="ja-JP" w:bidi="ar-SA"/>
        </w:rPr>
      </w:pPr>
    </w:p>
    <w:p w14:paraId="53B85EEB" w14:textId="66F9F7A3" w:rsidR="00E3183D" w:rsidRPr="00E3183D" w:rsidRDefault="00E3183D" w:rsidP="006B4E01">
      <w:pPr>
        <w:pStyle w:val="texto-IEIJ"/>
        <w:numPr>
          <w:ilvl w:val="0"/>
          <w:numId w:val="18"/>
        </w:numPr>
        <w:spacing w:before="0" w:line="360" w:lineRule="auto"/>
        <w:jc w:val="both"/>
        <w:rPr>
          <w:sz w:val="26"/>
          <w:szCs w:val="26"/>
          <w:lang w:eastAsia="ja-JP" w:bidi="ar-SA"/>
        </w:rPr>
      </w:pPr>
      <w:r w:rsidRPr="00E3183D">
        <w:rPr>
          <w:sz w:val="26"/>
          <w:szCs w:val="26"/>
          <w:lang w:eastAsia="ja-JP" w:bidi="ar-SA"/>
        </w:rPr>
        <w:t>A figura abaixo é um diagrama de árvore, muito utilizado para resolver problemas de possibilidades</w:t>
      </w:r>
      <w:r w:rsidR="006B4E01">
        <w:rPr>
          <w:sz w:val="26"/>
          <w:szCs w:val="26"/>
          <w:lang w:eastAsia="ja-JP" w:bidi="ar-SA"/>
        </w:rPr>
        <w:t>, como o de Mara</w:t>
      </w:r>
      <w:r w:rsidRPr="00E3183D">
        <w:rPr>
          <w:sz w:val="26"/>
          <w:szCs w:val="26"/>
          <w:lang w:eastAsia="ja-JP" w:bidi="ar-SA"/>
        </w:rPr>
        <w:t>. Explique o que se pode concluir deste esquema:</w:t>
      </w:r>
    </w:p>
    <w:p w14:paraId="44875D5A" w14:textId="18151EA3" w:rsidR="00E3183D" w:rsidRDefault="00E3183D" w:rsidP="00E3183D">
      <w:pPr>
        <w:pStyle w:val="texto-IEIJ"/>
        <w:rPr>
          <w:lang w:eastAsia="ja-JP" w:bidi="ar-SA"/>
        </w:rPr>
      </w:pPr>
    </w:p>
    <w:p w14:paraId="7D451DFD" w14:textId="101BA88E" w:rsidR="00E3183D" w:rsidRDefault="00E3183D" w:rsidP="00E3183D">
      <w:pPr>
        <w:pStyle w:val="texto-IEIJ"/>
        <w:jc w:val="center"/>
        <w:rPr>
          <w:lang w:eastAsia="ja-JP" w:bidi="ar-SA"/>
        </w:rPr>
      </w:pPr>
      <w:r>
        <w:rPr>
          <w:noProof/>
        </w:rPr>
        <w:drawing>
          <wp:inline distT="0" distB="0" distL="0" distR="0" wp14:anchorId="5C1AD02C" wp14:editId="580174CF">
            <wp:extent cx="3370010" cy="4362450"/>
            <wp:effectExtent l="0" t="0" r="1905" b="0"/>
            <wp:docPr id="1" name="Imagem 1" descr="JUNTO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UNTOS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768" cy="4381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1E11AD" w14:textId="52944BB7" w:rsidR="00E3183D" w:rsidRDefault="00E3183D" w:rsidP="00E3183D">
      <w:pPr>
        <w:pStyle w:val="texto-IEIJ"/>
        <w:jc w:val="center"/>
        <w:rPr>
          <w:lang w:eastAsia="ja-JP" w:bidi="ar-SA"/>
        </w:rPr>
      </w:pPr>
    </w:p>
    <w:p w14:paraId="1E298193" w14:textId="395CB2EE" w:rsidR="00E3183D" w:rsidRDefault="00E3183D" w:rsidP="00E3183D">
      <w:pPr>
        <w:pStyle w:val="texto-IEIJ"/>
        <w:jc w:val="center"/>
        <w:rPr>
          <w:lang w:eastAsia="ja-JP" w:bidi="ar-SA"/>
        </w:rPr>
      </w:pPr>
    </w:p>
    <w:p w14:paraId="2F909B73" w14:textId="77777777" w:rsidR="006B4E01" w:rsidRDefault="006B4E01" w:rsidP="00E3183D">
      <w:pPr>
        <w:pStyle w:val="texto-IEIJ"/>
        <w:spacing w:before="0" w:line="360" w:lineRule="auto"/>
        <w:jc w:val="both"/>
        <w:rPr>
          <w:rFonts w:asciiTheme="minorHAnsi" w:hAnsiTheme="minorHAnsi" w:cstheme="minorHAnsi"/>
          <w:color w:val="000000"/>
          <w:sz w:val="26"/>
          <w:szCs w:val="26"/>
          <w:shd w:val="clear" w:color="auto" w:fill="FFFFFF"/>
        </w:rPr>
      </w:pPr>
      <w:bookmarkStart w:id="0" w:name="_GoBack"/>
      <w:bookmarkEnd w:id="0"/>
    </w:p>
    <w:p w14:paraId="6BC30566" w14:textId="1E9E0773" w:rsidR="00E3183D" w:rsidRDefault="00E3183D" w:rsidP="00E3183D">
      <w:pPr>
        <w:pStyle w:val="texto-IEIJ"/>
        <w:spacing w:before="0" w:line="360" w:lineRule="auto"/>
        <w:jc w:val="both"/>
        <w:rPr>
          <w:rFonts w:asciiTheme="minorHAnsi" w:hAnsiTheme="minorHAnsi" w:cstheme="minorHAnsi"/>
          <w:color w:val="000000"/>
          <w:sz w:val="26"/>
          <w:szCs w:val="26"/>
          <w:shd w:val="clear" w:color="auto" w:fill="FFFFFF"/>
        </w:rPr>
      </w:pPr>
      <w:r w:rsidRPr="00E3183D">
        <w:rPr>
          <w:rFonts w:asciiTheme="minorHAnsi" w:hAnsiTheme="minorHAnsi" w:cstheme="minorHAnsi"/>
          <w:color w:val="000000"/>
          <w:sz w:val="26"/>
          <w:szCs w:val="26"/>
          <w:shd w:val="clear" w:color="auto" w:fill="FFFFFF"/>
        </w:rPr>
        <w:lastRenderedPageBreak/>
        <w:t xml:space="preserve">2. </w:t>
      </w:r>
      <w:r w:rsidRPr="00E3183D">
        <w:rPr>
          <w:rFonts w:asciiTheme="minorHAnsi" w:hAnsiTheme="minorHAnsi" w:cstheme="minorHAnsi"/>
          <w:color w:val="000000"/>
          <w:sz w:val="26"/>
          <w:szCs w:val="26"/>
          <w:shd w:val="clear" w:color="auto" w:fill="FFFFFF"/>
        </w:rPr>
        <w:t>Uma lanchonete oferece sanduíches de frango, atum, salada e queijo, e sucos nos sabores de laranja, uva, morango e goiaba. Por um preço único, o cliente deve escolher uma combinação envolvendo um tipo de sanduíche e um sabor de suco. </w:t>
      </w:r>
    </w:p>
    <w:p w14:paraId="567D2A30" w14:textId="14A13194" w:rsidR="00E3183D" w:rsidRDefault="006B4E01" w:rsidP="006B4E01">
      <w:pPr>
        <w:pStyle w:val="texto-IEIJ"/>
        <w:spacing w:before="0" w:line="360" w:lineRule="auto"/>
        <w:jc w:val="both"/>
        <w:rPr>
          <w:rFonts w:asciiTheme="minorHAnsi" w:hAnsiTheme="minorHAnsi" w:cstheme="minorHAnsi"/>
          <w:sz w:val="26"/>
          <w:szCs w:val="26"/>
          <w:lang w:eastAsia="ja-JP" w:bidi="ar-SA"/>
        </w:rPr>
      </w:pPr>
      <w:r>
        <w:rPr>
          <w:rFonts w:asciiTheme="minorHAnsi" w:hAnsiTheme="minorHAnsi" w:cstheme="minorHAnsi"/>
          <w:sz w:val="26"/>
          <w:szCs w:val="26"/>
          <w:lang w:eastAsia="ja-JP" w:bidi="ar-SA"/>
        </w:rPr>
        <w:t>Elabore um esquema que mostre todas as combinações possíveis.</w:t>
      </w:r>
    </w:p>
    <w:p w14:paraId="06F7B656" w14:textId="77777777" w:rsidR="006B4E01" w:rsidRPr="00E3183D" w:rsidRDefault="006B4E01" w:rsidP="006B4E01">
      <w:pPr>
        <w:pStyle w:val="texto-IEIJ"/>
        <w:spacing w:before="0" w:line="360" w:lineRule="auto"/>
        <w:jc w:val="both"/>
        <w:rPr>
          <w:rFonts w:asciiTheme="minorHAnsi" w:hAnsiTheme="minorHAnsi" w:cstheme="minorHAnsi"/>
          <w:sz w:val="26"/>
          <w:szCs w:val="26"/>
          <w:lang w:eastAsia="ja-JP" w:bidi="ar-SA"/>
        </w:rPr>
      </w:pPr>
    </w:p>
    <w:sectPr w:rsidR="006B4E01" w:rsidRPr="00E3183D" w:rsidSect="000826A0">
      <w:headerReference w:type="default" r:id="rId8"/>
      <w:headerReference w:type="first" r:id="rId9"/>
      <w:type w:val="continuous"/>
      <w:pgSz w:w="11906" w:h="16838"/>
      <w:pgMar w:top="2098" w:right="1134" w:bottom="851" w:left="1134" w:header="493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7D0292" w14:textId="77777777" w:rsidR="000700F1" w:rsidRDefault="000700F1">
      <w:pPr>
        <w:spacing w:before="0"/>
      </w:pPr>
      <w:r>
        <w:separator/>
      </w:r>
    </w:p>
  </w:endnote>
  <w:endnote w:type="continuationSeparator" w:id="0">
    <w:p w14:paraId="2E826D0A" w14:textId="77777777" w:rsidR="000700F1" w:rsidRDefault="000700F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Noto Sans CJK SC Regular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-UltraBlack">
    <w:altName w:val="Cambria"/>
    <w:panose1 w:val="00000000000000000000"/>
    <w:charset w:val="00"/>
    <w:family w:val="roman"/>
    <w:notTrueType/>
    <w:pitch w:val="default"/>
  </w:font>
  <w:font w:name="Frutiger-LightCn">
    <w:altName w:val="Cambria"/>
    <w:panose1 w:val="00000000000000000000"/>
    <w:charset w:val="00"/>
    <w:family w:val="roman"/>
    <w:notTrueType/>
    <w:pitch w:val="default"/>
  </w:font>
  <w:font w:name="Frutiger-Light">
    <w:altName w:val="Cambria"/>
    <w:panose1 w:val="00000000000000000000"/>
    <w:charset w:val="00"/>
    <w:family w:val="roman"/>
    <w:notTrueType/>
    <w:pitch w:val="default"/>
  </w:font>
  <w:font w:name="Optima-Bol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2480AC" w14:textId="77777777" w:rsidR="000700F1" w:rsidRDefault="000700F1">
      <w:pPr>
        <w:spacing w:before="0"/>
      </w:pPr>
      <w:r>
        <w:separator/>
      </w:r>
    </w:p>
  </w:footnote>
  <w:footnote w:type="continuationSeparator" w:id="0">
    <w:p w14:paraId="2826807D" w14:textId="77777777" w:rsidR="000700F1" w:rsidRDefault="000700F1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6657D8" w14:textId="77777777" w:rsidR="00475A06" w:rsidRDefault="009B03FF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EF3267" w14:textId="77777777" w:rsidR="00475A06" w:rsidRDefault="00FE1A2E" w:rsidP="00C464A9">
    <w:pPr>
      <w:tabs>
        <w:tab w:val="left" w:pos="7371"/>
      </w:tabs>
      <w:spacing w:before="57" w:line="360" w:lineRule="auto"/>
      <w:ind w:left="1797"/>
    </w:pPr>
    <w:r>
      <w:rPr>
        <w:rFonts w:cs="Calibri"/>
        <w:noProof/>
        <w:lang w:eastAsia="pt-BR" w:bidi="ar-SA"/>
      </w:rPr>
      <w:drawing>
        <wp:anchor distT="0" distB="0" distL="114300" distR="114300" simplePos="0" relativeHeight="251660288" behindDoc="1" locked="0" layoutInCell="1" allowOverlap="1" wp14:anchorId="296EFD8F" wp14:editId="220232BD">
          <wp:simplePos x="0" y="0"/>
          <wp:positionH relativeFrom="column">
            <wp:posOffset>4051935</wp:posOffset>
          </wp:positionH>
          <wp:positionV relativeFrom="paragraph">
            <wp:posOffset>-141605</wp:posOffset>
          </wp:positionV>
          <wp:extent cx="2219325" cy="561975"/>
          <wp:effectExtent l="19050" t="0" r="9525" b="0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6508C">
      <w:rPr>
        <w:rFonts w:cs="Calibri"/>
        <w:noProof/>
        <w:lang w:eastAsia="pt-BR" w:bidi="ar-SA"/>
      </w:rPr>
      <w:drawing>
        <wp:anchor distT="0" distB="0" distL="114300" distR="114300" simplePos="0" relativeHeight="251657216" behindDoc="1" locked="0" layoutInCell="1" allowOverlap="1" wp14:anchorId="496143B1" wp14:editId="336EBEA2">
          <wp:simplePos x="0" y="0"/>
          <wp:positionH relativeFrom="column">
            <wp:posOffset>-729615</wp:posOffset>
          </wp:positionH>
          <wp:positionV relativeFrom="paragraph">
            <wp:posOffset>-294005</wp:posOffset>
          </wp:positionV>
          <wp:extent cx="7486650" cy="1400175"/>
          <wp:effectExtent l="19050" t="0" r="0" b="0"/>
          <wp:wrapNone/>
          <wp:docPr id="8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0936" cy="14009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B03FF">
      <w:rPr>
        <w:rStyle w:val="RefernciaSutil"/>
        <w:rFonts w:cs="Calibri"/>
        <w:smallCaps w:val="0"/>
        <w:color w:val="auto"/>
        <w:u w:val="none"/>
      </w:rPr>
      <w:t>I</w:t>
    </w:r>
    <w:r w:rsidR="00EC015F">
      <w:rPr>
        <w:rStyle w:val="RefernciaSutil"/>
        <w:rFonts w:cs="Calibri"/>
        <w:smallCaps w:val="0"/>
        <w:color w:val="auto"/>
        <w:u w:val="none"/>
      </w:rPr>
      <w:t>nstituto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</w:t>
    </w:r>
    <w:r w:rsidR="00EC015F">
      <w:rPr>
        <w:rStyle w:val="RefernciaSutil"/>
        <w:rFonts w:cs="Calibri"/>
        <w:smallCaps w:val="0"/>
        <w:color w:val="auto"/>
        <w:u w:val="none"/>
      </w:rPr>
      <w:t>de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E</w:t>
    </w:r>
    <w:r w:rsidR="00EC015F">
      <w:rPr>
        <w:rStyle w:val="RefernciaSutil"/>
        <w:rFonts w:cs="Calibri"/>
        <w:smallCaps w:val="0"/>
        <w:color w:val="auto"/>
        <w:u w:val="none"/>
      </w:rPr>
      <w:t>ducação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I</w:t>
    </w:r>
    <w:r w:rsidR="00EC015F">
      <w:rPr>
        <w:rStyle w:val="RefernciaSutil"/>
        <w:rFonts w:cs="Calibri"/>
        <w:smallCaps w:val="0"/>
        <w:color w:val="auto"/>
        <w:u w:val="none"/>
      </w:rPr>
      <w:t>nfantil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</w:t>
    </w:r>
    <w:r w:rsidR="00EC015F">
      <w:rPr>
        <w:rStyle w:val="RefernciaSutil"/>
        <w:rFonts w:cs="Calibri"/>
        <w:smallCaps w:val="0"/>
        <w:color w:val="auto"/>
        <w:u w:val="none"/>
      </w:rPr>
      <w:t>e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J</w:t>
    </w:r>
    <w:r w:rsidR="00EC015F">
      <w:rPr>
        <w:rStyle w:val="RefernciaSutil"/>
        <w:rFonts w:cs="Calibri"/>
        <w:smallCaps w:val="0"/>
        <w:color w:val="auto"/>
        <w:u w:val="none"/>
      </w:rPr>
      <w:t>uvenil</w:t>
    </w:r>
  </w:p>
  <w:p w14:paraId="196D706A" w14:textId="6088DA63" w:rsidR="00475A06" w:rsidRDefault="008B61F4" w:rsidP="00C464A9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</w:t>
    </w:r>
    <w:r w:rsidR="00EF520A">
      <w:rPr>
        <w:rStyle w:val="RefernciaSutil"/>
        <w:rFonts w:cs="Calibri"/>
        <w:smallCaps w:val="0"/>
        <w:color w:val="auto"/>
        <w:u w:val="none"/>
      </w:rPr>
      <w:t>no</w:t>
    </w:r>
    <w:r w:rsidR="00463B45">
      <w:rPr>
        <w:rStyle w:val="RefernciaSutil"/>
        <w:rFonts w:cs="Calibri"/>
        <w:smallCaps w:val="0"/>
        <w:color w:val="auto"/>
        <w:u w:val="none"/>
      </w:rPr>
      <w:t>, 2020</w:t>
    </w:r>
    <w:r w:rsidR="009B03FF">
      <w:rPr>
        <w:rStyle w:val="RefernciaSutil"/>
        <w:rFonts w:cs="Calibri"/>
        <w:smallCaps w:val="0"/>
        <w:color w:val="auto"/>
        <w:u w:val="none"/>
      </w:rPr>
      <w:t>. L</w:t>
    </w:r>
    <w:r w:rsidR="00EC015F">
      <w:rPr>
        <w:rStyle w:val="RefernciaSutil"/>
        <w:rFonts w:cs="Calibri"/>
        <w:smallCaps w:val="0"/>
        <w:color w:val="auto"/>
        <w:u w:val="none"/>
      </w:rPr>
      <w:t>ondrina</w:t>
    </w:r>
    <w:r w:rsidR="009B03FF">
      <w:rPr>
        <w:rStyle w:val="RefernciaSutil"/>
        <w:rFonts w:cs="Calibri"/>
        <w:smallCaps w:val="0"/>
        <w:color w:val="auto"/>
        <w:u w:val="none"/>
      </w:rPr>
      <w:t xml:space="preserve">, </w:t>
    </w:r>
    <w:r w:rsidR="003F00EA">
      <w:rPr>
        <w:rStyle w:val="RefernciaSutil"/>
        <w:rFonts w:cs="Calibri"/>
        <w:smallCaps w:val="0"/>
        <w:color w:val="auto"/>
        <w:u w:val="none"/>
      </w:rPr>
      <w:t>2</w:t>
    </w:r>
    <w:r w:rsidR="00E3183D">
      <w:rPr>
        <w:rStyle w:val="RefernciaSutil"/>
        <w:rFonts w:cs="Calibri"/>
        <w:smallCaps w:val="0"/>
        <w:color w:val="auto"/>
        <w:u w:val="none"/>
      </w:rPr>
      <w:t>5</w:t>
    </w:r>
    <w:r w:rsidR="00765A41">
      <w:rPr>
        <w:rStyle w:val="RefernciaSutil"/>
        <w:rFonts w:cs="Calibri"/>
        <w:smallCaps w:val="0"/>
        <w:color w:val="auto"/>
        <w:u w:val="none"/>
      </w:rPr>
      <w:t xml:space="preserve"> de </w:t>
    </w:r>
    <w:r w:rsidR="00023BDB">
      <w:rPr>
        <w:rStyle w:val="RefernciaSutil"/>
        <w:rFonts w:cs="Calibri"/>
        <w:smallCaps w:val="0"/>
        <w:color w:val="auto"/>
        <w:u w:val="none"/>
      </w:rPr>
      <w:t>junho</w:t>
    </w:r>
    <w:r w:rsidR="009B03FF">
      <w:rPr>
        <w:rStyle w:val="RefernciaSutil"/>
        <w:rFonts w:cs="Calibri"/>
        <w:smallCaps w:val="0"/>
        <w:color w:val="auto"/>
        <w:u w:val="none"/>
      </w:rPr>
      <w:t>.</w:t>
    </w:r>
  </w:p>
  <w:p w14:paraId="167E4191" w14:textId="457E8A87" w:rsidR="00475A06" w:rsidRDefault="009B03FF" w:rsidP="00C464A9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</w:t>
    </w:r>
    <w:r w:rsidR="00EC015F">
      <w:rPr>
        <w:rStyle w:val="RefernciaSutil"/>
        <w:rFonts w:cs="Calibri"/>
        <w:smallCaps w:val="0"/>
        <w:color w:val="auto"/>
        <w:u w:val="none"/>
      </w:rPr>
      <w:t>ome</w:t>
    </w:r>
    <w:r>
      <w:rPr>
        <w:rStyle w:val="RefernciaSutil"/>
        <w:rFonts w:cs="Calibri"/>
        <w:smallCaps w:val="0"/>
        <w:color w:val="auto"/>
        <w:u w:val="none"/>
      </w:rPr>
      <w:t>: ___________________</w:t>
    </w:r>
    <w:r w:rsidR="00647FF7">
      <w:rPr>
        <w:rStyle w:val="RefernciaSutil"/>
        <w:rFonts w:cs="Calibri"/>
        <w:smallCaps w:val="0"/>
        <w:color w:val="auto"/>
        <w:u w:val="none"/>
      </w:rPr>
      <w:t>_</w:t>
    </w:r>
    <w:r>
      <w:rPr>
        <w:rStyle w:val="RefernciaSutil"/>
        <w:rFonts w:cs="Calibri"/>
        <w:smallCaps w:val="0"/>
        <w:color w:val="auto"/>
        <w:u w:val="none"/>
      </w:rPr>
      <w:t>__</w:t>
    </w:r>
    <w:r w:rsidR="00647FF7">
      <w:rPr>
        <w:rStyle w:val="RefernciaSutil"/>
        <w:rFonts w:cs="Calibri"/>
        <w:smallCaps w:val="0"/>
        <w:color w:val="auto"/>
        <w:u w:val="none"/>
      </w:rPr>
      <w:t>_</w:t>
    </w:r>
    <w:r w:rsidR="00291CCC">
      <w:rPr>
        <w:rStyle w:val="RefernciaSutil"/>
        <w:rFonts w:cs="Calibri"/>
        <w:smallCaps w:val="0"/>
        <w:color w:val="auto"/>
        <w:u w:val="none"/>
      </w:rPr>
      <w:t>_</w:t>
    </w:r>
    <w:r>
      <w:rPr>
        <w:rStyle w:val="RefernciaSutil"/>
        <w:rFonts w:cs="Calibri"/>
        <w:smallCaps w:val="0"/>
        <w:color w:val="auto"/>
        <w:u w:val="none"/>
      </w:rPr>
      <w:t>_____ T</w:t>
    </w:r>
    <w:r w:rsidR="00EC015F">
      <w:rPr>
        <w:rStyle w:val="RefernciaSutil"/>
        <w:rFonts w:cs="Calibri"/>
        <w:smallCaps w:val="0"/>
        <w:color w:val="auto"/>
        <w:u w:val="none"/>
      </w:rPr>
      <w:t>urma</w:t>
    </w:r>
    <w:r w:rsidR="00291CCC">
      <w:rPr>
        <w:rStyle w:val="RefernciaSutil"/>
        <w:rFonts w:cs="Calibri"/>
        <w:smallCaps w:val="0"/>
        <w:color w:val="auto"/>
        <w:u w:val="none"/>
      </w:rPr>
      <w:t xml:space="preserve"> </w:t>
    </w:r>
    <w:r w:rsidR="00023BDB">
      <w:rPr>
        <w:rStyle w:val="RefernciaSutil"/>
        <w:rFonts w:cs="Calibri"/>
        <w:smallCaps w:val="0"/>
        <w:color w:val="auto"/>
        <w:u w:val="none"/>
      </w:rPr>
      <w:t>5</w:t>
    </w:r>
    <w:r w:rsidR="00A9569E">
      <w:rPr>
        <w:rStyle w:val="RefernciaSutil"/>
        <w:rFonts w:cs="Calibri"/>
        <w:smallCaps w:val="0"/>
        <w:color w:val="auto"/>
        <w:u w:val="none"/>
      </w:rPr>
      <w:t>º ano</w:t>
    </w:r>
    <w:r w:rsidR="00647FF7">
      <w:rPr>
        <w:rStyle w:val="RefernciaSutil"/>
        <w:rFonts w:cs="Calibri"/>
        <w:smallCaps w:val="0"/>
        <w:color w:val="auto"/>
        <w:u w:val="none"/>
      </w:rPr>
      <w:t xml:space="preserve">    /   </w:t>
    </w:r>
    <w:r w:rsidR="00291CCC">
      <w:rPr>
        <w:rStyle w:val="RefernciaSutil"/>
        <w:rFonts w:cs="Calibri"/>
        <w:smallCaps w:val="0"/>
        <w:color w:val="auto"/>
        <w:u w:val="none"/>
      </w:rPr>
      <w:t>Matemática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3" w15:restartNumberingAfterBreak="0">
    <w:nsid w:val="05DC79E2"/>
    <w:multiLevelType w:val="hybridMultilevel"/>
    <w:tmpl w:val="B7E8D0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F1DF2"/>
    <w:multiLevelType w:val="hybridMultilevel"/>
    <w:tmpl w:val="7BE2244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A2637"/>
    <w:multiLevelType w:val="hybridMultilevel"/>
    <w:tmpl w:val="9326C2A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DD5EFB"/>
    <w:multiLevelType w:val="hybridMultilevel"/>
    <w:tmpl w:val="B470CF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0308A0"/>
    <w:multiLevelType w:val="hybridMultilevel"/>
    <w:tmpl w:val="95CC49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884803"/>
    <w:multiLevelType w:val="hybridMultilevel"/>
    <w:tmpl w:val="02606584"/>
    <w:lvl w:ilvl="0" w:tplc="D03AFC26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7E71BC"/>
    <w:multiLevelType w:val="hybridMultilevel"/>
    <w:tmpl w:val="607AB20C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64075D"/>
    <w:multiLevelType w:val="hybridMultilevel"/>
    <w:tmpl w:val="7D7A31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1D5F99"/>
    <w:multiLevelType w:val="hybridMultilevel"/>
    <w:tmpl w:val="863C2FA0"/>
    <w:lvl w:ilvl="0" w:tplc="1E96B8DC">
      <w:start w:val="1"/>
      <w:numFmt w:val="decimal"/>
      <w:lvlText w:val="%1)"/>
      <w:lvlJc w:val="left"/>
      <w:pPr>
        <w:ind w:left="720" w:hanging="360"/>
      </w:pPr>
      <w:rPr>
        <w:sz w:val="26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397DA0"/>
    <w:multiLevelType w:val="hybridMultilevel"/>
    <w:tmpl w:val="053AE6C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CF5155"/>
    <w:multiLevelType w:val="multilevel"/>
    <w:tmpl w:val="FED0143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4" w15:restartNumberingAfterBreak="0">
    <w:nsid w:val="65F375DA"/>
    <w:multiLevelType w:val="hybridMultilevel"/>
    <w:tmpl w:val="66182D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550C5B"/>
    <w:multiLevelType w:val="hybridMultilevel"/>
    <w:tmpl w:val="DF901E1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7B1FAD"/>
    <w:multiLevelType w:val="hybridMultilevel"/>
    <w:tmpl w:val="766C88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1A6A49"/>
    <w:multiLevelType w:val="hybridMultilevel"/>
    <w:tmpl w:val="F17474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3"/>
  </w:num>
  <w:num w:numId="6">
    <w:abstractNumId w:val="13"/>
  </w:num>
  <w:num w:numId="7">
    <w:abstractNumId w:val="6"/>
  </w:num>
  <w:num w:numId="8">
    <w:abstractNumId w:val="14"/>
  </w:num>
  <w:num w:numId="9">
    <w:abstractNumId w:val="16"/>
  </w:num>
  <w:num w:numId="10">
    <w:abstractNumId w:val="10"/>
  </w:num>
  <w:num w:numId="11">
    <w:abstractNumId w:val="8"/>
  </w:num>
  <w:num w:numId="12">
    <w:abstractNumId w:val="17"/>
  </w:num>
  <w:num w:numId="13">
    <w:abstractNumId w:val="4"/>
  </w:num>
  <w:num w:numId="14">
    <w:abstractNumId w:val="12"/>
  </w:num>
  <w:num w:numId="15">
    <w:abstractNumId w:val="15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hideGrammaticalErrors/>
  <w:proofState w:spelling="clean" w:grammar="clean"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B60"/>
    <w:rsid w:val="00004B60"/>
    <w:rsid w:val="00015D6D"/>
    <w:rsid w:val="00023BDB"/>
    <w:rsid w:val="000700F1"/>
    <w:rsid w:val="000826A0"/>
    <w:rsid w:val="000C7E22"/>
    <w:rsid w:val="000D619F"/>
    <w:rsid w:val="0010039D"/>
    <w:rsid w:val="00100CF1"/>
    <w:rsid w:val="00103AF4"/>
    <w:rsid w:val="001B2995"/>
    <w:rsid w:val="001D5209"/>
    <w:rsid w:val="001F4502"/>
    <w:rsid w:val="001F56AB"/>
    <w:rsid w:val="002141ED"/>
    <w:rsid w:val="00232A00"/>
    <w:rsid w:val="002461F7"/>
    <w:rsid w:val="00255A74"/>
    <w:rsid w:val="002832DF"/>
    <w:rsid w:val="00291CCC"/>
    <w:rsid w:val="002B72A6"/>
    <w:rsid w:val="00305933"/>
    <w:rsid w:val="00306084"/>
    <w:rsid w:val="003460A4"/>
    <w:rsid w:val="00364E6C"/>
    <w:rsid w:val="00382E30"/>
    <w:rsid w:val="00392C80"/>
    <w:rsid w:val="00395731"/>
    <w:rsid w:val="00397921"/>
    <w:rsid w:val="003F00EA"/>
    <w:rsid w:val="003F09C0"/>
    <w:rsid w:val="003F6CFC"/>
    <w:rsid w:val="003F7E05"/>
    <w:rsid w:val="00415CE6"/>
    <w:rsid w:val="00463B45"/>
    <w:rsid w:val="00464746"/>
    <w:rsid w:val="004739A4"/>
    <w:rsid w:val="00475A06"/>
    <w:rsid w:val="004C1E0C"/>
    <w:rsid w:val="004E1C3A"/>
    <w:rsid w:val="004F0D83"/>
    <w:rsid w:val="00534830"/>
    <w:rsid w:val="00547D16"/>
    <w:rsid w:val="005A333C"/>
    <w:rsid w:val="005B5EFE"/>
    <w:rsid w:val="005C0967"/>
    <w:rsid w:val="005E58C3"/>
    <w:rsid w:val="005F538B"/>
    <w:rsid w:val="005F6549"/>
    <w:rsid w:val="00615C36"/>
    <w:rsid w:val="00630979"/>
    <w:rsid w:val="0063533A"/>
    <w:rsid w:val="00647FF7"/>
    <w:rsid w:val="0065002E"/>
    <w:rsid w:val="00661DF0"/>
    <w:rsid w:val="006755BA"/>
    <w:rsid w:val="00690E0B"/>
    <w:rsid w:val="006B0658"/>
    <w:rsid w:val="006B38E2"/>
    <w:rsid w:val="006B4E01"/>
    <w:rsid w:val="006C60D4"/>
    <w:rsid w:val="00765A41"/>
    <w:rsid w:val="00777051"/>
    <w:rsid w:val="007A227A"/>
    <w:rsid w:val="007B6035"/>
    <w:rsid w:val="007D6879"/>
    <w:rsid w:val="00802B8A"/>
    <w:rsid w:val="008167B4"/>
    <w:rsid w:val="008B61F4"/>
    <w:rsid w:val="008C69D1"/>
    <w:rsid w:val="008D04FC"/>
    <w:rsid w:val="00996715"/>
    <w:rsid w:val="009A09DF"/>
    <w:rsid w:val="009B03FF"/>
    <w:rsid w:val="009D4684"/>
    <w:rsid w:val="009E587E"/>
    <w:rsid w:val="00A06679"/>
    <w:rsid w:val="00A5780F"/>
    <w:rsid w:val="00A703C9"/>
    <w:rsid w:val="00A9569E"/>
    <w:rsid w:val="00AC5070"/>
    <w:rsid w:val="00AE1A86"/>
    <w:rsid w:val="00AE3377"/>
    <w:rsid w:val="00B32A93"/>
    <w:rsid w:val="00B871C5"/>
    <w:rsid w:val="00BA1474"/>
    <w:rsid w:val="00BB10BF"/>
    <w:rsid w:val="00BB5307"/>
    <w:rsid w:val="00BF13B4"/>
    <w:rsid w:val="00C0179D"/>
    <w:rsid w:val="00C12151"/>
    <w:rsid w:val="00C464A9"/>
    <w:rsid w:val="00C9067F"/>
    <w:rsid w:val="00CC63F1"/>
    <w:rsid w:val="00CF7F34"/>
    <w:rsid w:val="00D2597D"/>
    <w:rsid w:val="00D43C73"/>
    <w:rsid w:val="00D56D1A"/>
    <w:rsid w:val="00D83B42"/>
    <w:rsid w:val="00D95D9A"/>
    <w:rsid w:val="00D964D5"/>
    <w:rsid w:val="00DB7AEB"/>
    <w:rsid w:val="00DF220E"/>
    <w:rsid w:val="00E02A91"/>
    <w:rsid w:val="00E16754"/>
    <w:rsid w:val="00E3183D"/>
    <w:rsid w:val="00E37B49"/>
    <w:rsid w:val="00E406EB"/>
    <w:rsid w:val="00E415B6"/>
    <w:rsid w:val="00E6508C"/>
    <w:rsid w:val="00EB4F94"/>
    <w:rsid w:val="00EC015F"/>
    <w:rsid w:val="00ED7763"/>
    <w:rsid w:val="00EF520A"/>
    <w:rsid w:val="00F002F5"/>
    <w:rsid w:val="00F02DB2"/>
    <w:rsid w:val="00F25BC2"/>
    <w:rsid w:val="00F36E16"/>
    <w:rsid w:val="00F63672"/>
    <w:rsid w:val="00F773F8"/>
    <w:rsid w:val="00FB55D6"/>
    <w:rsid w:val="00FC2060"/>
    <w:rsid w:val="00FE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0554934"/>
  <w15:docId w15:val="{B9249D7F-16DC-4BE6-BF1A-BECCBFAF6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9D4684"/>
    <w:rPr>
      <w:rFonts w:ascii="Symbol" w:hAnsi="Symbol" w:cs="Symbol" w:hint="default"/>
    </w:rPr>
  </w:style>
  <w:style w:type="character" w:customStyle="1" w:styleId="WW8Num1z1">
    <w:name w:val="WW8Num1z1"/>
    <w:rsid w:val="009D4684"/>
    <w:rPr>
      <w:rFonts w:ascii="Courier New" w:hAnsi="Courier New" w:cs="Courier New" w:hint="default"/>
    </w:rPr>
  </w:style>
  <w:style w:type="character" w:customStyle="1" w:styleId="WW8Num1z2">
    <w:name w:val="WW8Num1z2"/>
    <w:rsid w:val="009D4684"/>
    <w:rPr>
      <w:rFonts w:ascii="Wingdings" w:hAnsi="Wingdings" w:cs="Wingdings" w:hint="default"/>
    </w:rPr>
  </w:style>
  <w:style w:type="character" w:customStyle="1" w:styleId="WW8Num2z0">
    <w:name w:val="WW8Num2z0"/>
    <w:rsid w:val="009D4684"/>
    <w:rPr>
      <w:rFonts w:ascii="Calibri" w:hAnsi="Calibri" w:cs="Calibri" w:hint="default"/>
    </w:rPr>
  </w:style>
  <w:style w:type="character" w:customStyle="1" w:styleId="WW8Num2z1">
    <w:name w:val="WW8Num2z1"/>
    <w:rsid w:val="009D4684"/>
    <w:rPr>
      <w:rFonts w:ascii="Courier New" w:hAnsi="Courier New" w:cs="Courier New" w:hint="default"/>
    </w:rPr>
  </w:style>
  <w:style w:type="character" w:customStyle="1" w:styleId="WW8Num2z2">
    <w:name w:val="WW8Num2z2"/>
    <w:rsid w:val="009D4684"/>
    <w:rPr>
      <w:rFonts w:ascii="Wingdings" w:hAnsi="Wingdings" w:cs="Wingdings" w:hint="default"/>
    </w:rPr>
  </w:style>
  <w:style w:type="character" w:customStyle="1" w:styleId="WW8Num2z3">
    <w:name w:val="WW8Num2z3"/>
    <w:rsid w:val="009D4684"/>
    <w:rPr>
      <w:rFonts w:ascii="Symbol" w:hAnsi="Symbol" w:cs="Symbol" w:hint="default"/>
    </w:rPr>
  </w:style>
  <w:style w:type="character" w:customStyle="1" w:styleId="WW8Num3z0">
    <w:name w:val="WW8Num3z0"/>
    <w:rsid w:val="009D4684"/>
    <w:rPr>
      <w:rFonts w:ascii="Calibri" w:hAnsi="Calibri" w:cs="Calibri" w:hint="default"/>
    </w:rPr>
  </w:style>
  <w:style w:type="character" w:customStyle="1" w:styleId="WW8Num3z1">
    <w:name w:val="WW8Num3z1"/>
    <w:rsid w:val="009D4684"/>
    <w:rPr>
      <w:rFonts w:ascii="Courier New" w:hAnsi="Courier New" w:cs="Courier New" w:hint="default"/>
    </w:rPr>
  </w:style>
  <w:style w:type="character" w:customStyle="1" w:styleId="WW8Num3z2">
    <w:name w:val="WW8Num3z2"/>
    <w:rsid w:val="009D4684"/>
    <w:rPr>
      <w:rFonts w:ascii="Wingdings" w:hAnsi="Wingdings" w:cs="Wingdings" w:hint="default"/>
    </w:rPr>
  </w:style>
  <w:style w:type="character" w:customStyle="1" w:styleId="WW8Num3z3">
    <w:name w:val="WW8Num3z3"/>
    <w:rsid w:val="009D4684"/>
    <w:rPr>
      <w:rFonts w:ascii="Symbol" w:hAnsi="Symbol" w:cs="Symbol" w:hint="default"/>
    </w:rPr>
  </w:style>
  <w:style w:type="character" w:customStyle="1" w:styleId="Fontepargpadro1">
    <w:name w:val="Fonte parág. padrão1"/>
    <w:rsid w:val="009D4684"/>
  </w:style>
  <w:style w:type="character" w:customStyle="1" w:styleId="RodapChar">
    <w:name w:val="Rodapé Char"/>
    <w:rsid w:val="009D4684"/>
    <w:rPr>
      <w:rFonts w:eastAsia="Arial Unicode MS" w:cs="Mangal"/>
      <w:kern w:val="1"/>
      <w:sz w:val="24"/>
      <w:szCs w:val="21"/>
      <w:lang w:bidi="hi-IN"/>
    </w:rPr>
  </w:style>
  <w:style w:type="character" w:styleId="RefernciaSutil">
    <w:name w:val="Subtle Reference"/>
    <w:rsid w:val="009D4684"/>
    <w:rPr>
      <w:smallCaps/>
      <w:color w:val="C0504D"/>
      <w:u w:val="single"/>
    </w:rPr>
  </w:style>
  <w:style w:type="character" w:customStyle="1" w:styleId="TextodebaloChar">
    <w:name w:val="Texto de balão Char"/>
    <w:rsid w:val="009D4684"/>
    <w:rPr>
      <w:rFonts w:ascii="Tahoma" w:eastAsia="Arial Unicode MS" w:hAnsi="Tahoma" w:cs="Mangal"/>
      <w:kern w:val="1"/>
      <w:sz w:val="16"/>
      <w:szCs w:val="14"/>
      <w:lang w:bidi="hi-IN"/>
    </w:rPr>
  </w:style>
  <w:style w:type="character" w:customStyle="1" w:styleId="WW8Num1z3">
    <w:name w:val="WW8Num1z3"/>
    <w:rsid w:val="009D4684"/>
  </w:style>
  <w:style w:type="character" w:customStyle="1" w:styleId="WW8Num1z4">
    <w:name w:val="WW8Num1z4"/>
    <w:rsid w:val="009D4684"/>
  </w:style>
  <w:style w:type="character" w:customStyle="1" w:styleId="WW8Num1z5">
    <w:name w:val="WW8Num1z5"/>
    <w:rsid w:val="009D4684"/>
  </w:style>
  <w:style w:type="character" w:customStyle="1" w:styleId="WW8Num1z6">
    <w:name w:val="WW8Num1z6"/>
    <w:rsid w:val="009D4684"/>
  </w:style>
  <w:style w:type="character" w:customStyle="1" w:styleId="WW8Num1z7">
    <w:name w:val="WW8Num1z7"/>
    <w:rsid w:val="009D4684"/>
  </w:style>
  <w:style w:type="character" w:customStyle="1" w:styleId="WW8Num1z8">
    <w:name w:val="WW8Num1z8"/>
    <w:rsid w:val="009D4684"/>
  </w:style>
  <w:style w:type="paragraph" w:customStyle="1" w:styleId="Ttulo1">
    <w:name w:val="Título1"/>
    <w:basedOn w:val="Normal"/>
    <w:next w:val="Corpodetexto"/>
    <w:rsid w:val="009D4684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rsid w:val="009D4684"/>
    <w:pPr>
      <w:spacing w:before="0" w:after="120"/>
    </w:pPr>
  </w:style>
  <w:style w:type="paragraph" w:styleId="Lista">
    <w:name w:val="List"/>
    <w:basedOn w:val="Corpodetexto"/>
    <w:rsid w:val="009D4684"/>
  </w:style>
  <w:style w:type="paragraph" w:styleId="Legenda">
    <w:name w:val="caption"/>
    <w:basedOn w:val="Normal"/>
    <w:rsid w:val="009D4684"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rsid w:val="009D4684"/>
    <w:pPr>
      <w:suppressLineNumbers/>
    </w:pPr>
  </w:style>
  <w:style w:type="paragraph" w:customStyle="1" w:styleId="Legenda1">
    <w:name w:val="Legenda1"/>
    <w:basedOn w:val="Normal"/>
    <w:rsid w:val="009D4684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rsid w:val="009D4684"/>
    <w:pPr>
      <w:suppressLineNumbers/>
    </w:pPr>
  </w:style>
  <w:style w:type="paragraph" w:styleId="Rodap">
    <w:name w:val="footer"/>
    <w:basedOn w:val="Normal"/>
    <w:rsid w:val="009D4684"/>
    <w:rPr>
      <w:rFonts w:cs="Mangal"/>
      <w:szCs w:val="21"/>
    </w:rPr>
  </w:style>
  <w:style w:type="paragraph" w:styleId="NormalWeb">
    <w:name w:val="Normal (Web)"/>
    <w:basedOn w:val="Normal"/>
    <w:rsid w:val="009D4684"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rsid w:val="009D4684"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rsid w:val="009D4684"/>
  </w:style>
  <w:style w:type="paragraph" w:customStyle="1" w:styleId="00IEIJ">
    <w:name w:val="00.IEIJ"/>
    <w:next w:val="Corpodetexto"/>
    <w:rsid w:val="009D4684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qFormat/>
    <w:rsid w:val="009D4684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3Texto-IEIJ">
    <w:name w:val="03. Texto - IEIJ"/>
    <w:basedOn w:val="00IEIJ"/>
    <w:next w:val="00IEIJ"/>
    <w:qFormat/>
    <w:rsid w:val="009D4684"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qFormat/>
    <w:rsid w:val="009D4684"/>
    <w:pPr>
      <w:numPr>
        <w:numId w:val="2"/>
      </w:num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qFormat/>
    <w:rsid w:val="009D4684"/>
    <w:rPr>
      <w:i/>
      <w:kern w:val="1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A95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4F0D8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C5070"/>
    <w:pPr>
      <w:ind w:left="720"/>
      <w:contextualSpacing/>
    </w:pPr>
    <w:rPr>
      <w:rFonts w:cs="Mangal"/>
      <w:kern w:val="2"/>
      <w:szCs w:val="21"/>
    </w:rPr>
  </w:style>
  <w:style w:type="paragraph" w:customStyle="1" w:styleId="texto-IEIJ">
    <w:name w:val="texto - IEIJ"/>
    <w:basedOn w:val="Normal"/>
    <w:qFormat/>
    <w:rsid w:val="00AC5070"/>
    <w:pPr>
      <w:spacing w:before="120"/>
    </w:pPr>
    <w:rPr>
      <w:rFonts w:cs="Calibri"/>
      <w:kern w:val="2"/>
      <w:sz w:val="22"/>
      <w:szCs w:val="22"/>
      <w:lang w:eastAsia="hi-IN"/>
    </w:rPr>
  </w:style>
  <w:style w:type="paragraph" w:customStyle="1" w:styleId="ttulo-IEIJ">
    <w:name w:val="título - IEIJ"/>
    <w:next w:val="texto-IEIJ"/>
    <w:qFormat/>
    <w:rsid w:val="00AC5070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fontstyle01">
    <w:name w:val="fontstyle01"/>
    <w:basedOn w:val="Fontepargpadro"/>
    <w:rsid w:val="00D2597D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3F7E05"/>
    <w:rPr>
      <w:rFonts w:ascii="Frutiger-UltraBlack" w:hAnsi="Frutiger-UltraBlack" w:hint="default"/>
      <w:b w:val="0"/>
      <w:bCs w:val="0"/>
      <w:i w:val="0"/>
      <w:iCs w:val="0"/>
      <w:color w:val="FFFFFF"/>
      <w:sz w:val="22"/>
      <w:szCs w:val="22"/>
    </w:rPr>
  </w:style>
  <w:style w:type="character" w:customStyle="1" w:styleId="fontstyle31">
    <w:name w:val="fontstyle31"/>
    <w:basedOn w:val="Fontepargpadro"/>
    <w:rsid w:val="003F7E05"/>
    <w:rPr>
      <w:rFonts w:ascii="Frutiger-LightCn" w:hAnsi="Frutiger-LightCn" w:hint="default"/>
      <w:b w:val="0"/>
      <w:bCs w:val="0"/>
      <w:i w:val="0"/>
      <w:iCs w:val="0"/>
      <w:color w:val="242021"/>
      <w:sz w:val="18"/>
      <w:szCs w:val="18"/>
    </w:rPr>
  </w:style>
  <w:style w:type="character" w:customStyle="1" w:styleId="fontstyle41">
    <w:name w:val="fontstyle41"/>
    <w:basedOn w:val="Fontepargpadro"/>
    <w:rsid w:val="003F7E05"/>
    <w:rPr>
      <w:rFonts w:ascii="Frutiger-Light" w:hAnsi="Frutiger-Light" w:hint="default"/>
      <w:b w:val="0"/>
      <w:bCs w:val="0"/>
      <w:i w:val="0"/>
      <w:iCs w:val="0"/>
      <w:color w:val="00ADEE"/>
      <w:sz w:val="14"/>
      <w:szCs w:val="14"/>
    </w:rPr>
  </w:style>
  <w:style w:type="character" w:customStyle="1" w:styleId="fontstyle51">
    <w:name w:val="fontstyle51"/>
    <w:basedOn w:val="Fontepargpadro"/>
    <w:rsid w:val="003F7E05"/>
    <w:rPr>
      <w:rFonts w:ascii="Optima-Bold" w:hAnsi="Optima-Bold" w:hint="default"/>
      <w:b/>
      <w:bCs/>
      <w:i w:val="0"/>
      <w:iCs w:val="0"/>
      <w:color w:val="0089CF"/>
      <w:sz w:val="22"/>
      <w:szCs w:val="22"/>
    </w:rPr>
  </w:style>
  <w:style w:type="character" w:styleId="MenoPendente">
    <w:name w:val="Unresolved Mention"/>
    <w:basedOn w:val="Fontepargpadro"/>
    <w:uiPriority w:val="99"/>
    <w:semiHidden/>
    <w:unhideWhenUsed/>
    <w:rsid w:val="00023BDB"/>
    <w:rPr>
      <w:color w:val="605E5C"/>
      <w:shd w:val="clear" w:color="auto" w:fill="E1DFDD"/>
    </w:rPr>
  </w:style>
  <w:style w:type="paragraph" w:customStyle="1" w:styleId="sub-ttulo-IEIJ">
    <w:name w:val="sub-título - IEIJ"/>
    <w:basedOn w:val="texto-IEIJ"/>
    <w:next w:val="texto-IEIJ"/>
    <w:qFormat/>
    <w:rsid w:val="00D95D9A"/>
    <w:rPr>
      <w:i/>
      <w:kern w:val="32"/>
      <w:sz w:val="32"/>
      <w:szCs w:val="32"/>
      <w:u w:val="doub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68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TAD_XoAno%20(1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timbrado_TAD_XoAno (1)</Template>
  <TotalTime>6</TotalTime>
  <Pages>2</Pages>
  <Words>128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eliana</dc:creator>
  <cp:lastModifiedBy>Anna Carolina Galli</cp:lastModifiedBy>
  <cp:revision>2</cp:revision>
  <cp:lastPrinted>2020-05-11T16:59:00Z</cp:lastPrinted>
  <dcterms:created xsi:type="dcterms:W3CDTF">2020-06-24T12:50:00Z</dcterms:created>
  <dcterms:modified xsi:type="dcterms:W3CDTF">2020-06-24T12:50:00Z</dcterms:modified>
</cp:coreProperties>
</file>