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337E8F0" w:rsidRDefault="00AB10C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H</w:t>
      </w:r>
      <w:r w:rsidR="007C34B4">
        <w:rPr>
          <w:i/>
          <w:iCs/>
          <w:sz w:val="28"/>
          <w:szCs w:val="28"/>
        </w:rPr>
        <w:t>ISTÓRIA</w:t>
      </w:r>
      <w:r w:rsidR="00F41347">
        <w:rPr>
          <w:i/>
          <w:iCs/>
          <w:sz w:val="28"/>
          <w:szCs w:val="28"/>
        </w:rPr>
        <w:tab/>
      </w:r>
    </w:p>
    <w:p w:rsidR="007C34B4" w:rsidRPr="00264402" w:rsidRDefault="007C34B4" w:rsidP="007C34B4">
      <w:pPr>
        <w:pStyle w:val="ttulo-IEIJ"/>
        <w:pBdr>
          <w:bottom w:val="triple" w:sz="4" w:space="6" w:color="auto"/>
        </w:pBdr>
        <w:tabs>
          <w:tab w:val="left" w:pos="567"/>
        </w:tabs>
        <w:ind w:left="567"/>
        <w:jc w:val="center"/>
        <w:rPr>
          <w:rFonts w:asciiTheme="minorHAnsi" w:hAnsiTheme="minorHAnsi"/>
          <w:bCs w:val="0"/>
          <w:caps w:val="0"/>
          <w:spacing w:val="40"/>
          <w:kern w:val="30"/>
          <w:sz w:val="40"/>
          <w:szCs w:val="30"/>
        </w:rPr>
      </w:pPr>
      <w:r>
        <w:rPr>
          <w:rFonts w:asciiTheme="minorHAnsi" w:hAnsiTheme="minorHAnsi"/>
          <w:bCs w:val="0"/>
          <w:caps w:val="0"/>
          <w:spacing w:val="14"/>
          <w:sz w:val="36"/>
          <w:szCs w:val="27"/>
        </w:rPr>
        <w:t>Pinhão</w:t>
      </w:r>
    </w:p>
    <w:p w:rsidR="007C34B4" w:rsidRDefault="00D84B0B" w:rsidP="007C34B4">
      <w:pPr>
        <w:spacing w:line="360" w:lineRule="auto"/>
        <w:ind w:firstLine="709"/>
        <w:jc w:val="both"/>
        <w:rPr>
          <w:sz w:val="28"/>
          <w:szCs w:val="28"/>
        </w:rPr>
      </w:pPr>
      <w:r w:rsidRPr="00B53D8D">
        <w:rPr>
          <w:sz w:val="28"/>
          <w:szCs w:val="28"/>
        </w:rPr>
        <w:t>QUANDO PENSAMOS EM FESTA JUNINA, GERALMENTE LEMBRAMO-NOS DAS DANÇAS, BRINCADEIRAS E DAS DELICIOSAS COMIDAS TÍPICAS, DENTRE ELAS O PINHÃO, QUE É UM DOS ALIMENTOS FAVORITOS. PORÉM</w:t>
      </w:r>
      <w:r>
        <w:rPr>
          <w:sz w:val="28"/>
          <w:szCs w:val="28"/>
        </w:rPr>
        <w:t>,</w:t>
      </w:r>
      <w:r w:rsidRPr="00B53D8D">
        <w:rPr>
          <w:sz w:val="28"/>
          <w:szCs w:val="28"/>
        </w:rPr>
        <w:t xml:space="preserve"> DEGUSTAR UM PINHÃO NÃO É UM PRIVILÉGIO SOMENTE NOSSO, OS DINOSS</w:t>
      </w:r>
      <w:r>
        <w:rPr>
          <w:sz w:val="28"/>
          <w:szCs w:val="28"/>
        </w:rPr>
        <w:t>AUROS JÁ ADORAVAM ESSE QUITUTE.</w:t>
      </w:r>
    </w:p>
    <w:p w:rsidR="007C34B4" w:rsidRPr="00B53D8D" w:rsidRDefault="00D84B0B" w:rsidP="007C3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DINOSSAUROS?</w:t>
      </w:r>
      <w:r w:rsidRPr="00B53D8D">
        <w:rPr>
          <w:sz w:val="28"/>
          <w:szCs w:val="28"/>
        </w:rPr>
        <w:t xml:space="preserve"> É </w:t>
      </w:r>
      <w:r>
        <w:rPr>
          <w:sz w:val="28"/>
          <w:szCs w:val="28"/>
        </w:rPr>
        <w:t>ISSO MESMO! MUITOS DESSES ANIMAIS</w:t>
      </w:r>
      <w:r w:rsidRPr="00B53D8D">
        <w:rPr>
          <w:sz w:val="28"/>
          <w:szCs w:val="28"/>
        </w:rPr>
        <w:t xml:space="preserve"> </w:t>
      </w:r>
      <w:r w:rsidRPr="00D94DEF">
        <w:rPr>
          <w:sz w:val="28"/>
          <w:szCs w:val="28"/>
        </w:rPr>
        <w:t xml:space="preserve">PREFERIAM VEGETAIS LENHOSOS, MAIS DUROS, COMO OS BROTOS DAS ARAUCÁRIAS E DOS PINHEIROS, E ATÉ PINHÕES. </w:t>
      </w:r>
      <w:r>
        <w:rPr>
          <w:sz w:val="28"/>
          <w:szCs w:val="28"/>
        </w:rPr>
        <w:t xml:space="preserve">E VOCÊ JÁ </w:t>
      </w:r>
      <w:r w:rsidRPr="00B53D8D">
        <w:rPr>
          <w:sz w:val="28"/>
          <w:szCs w:val="28"/>
        </w:rPr>
        <w:t xml:space="preserve">COMEU UM PINHÃO? </w:t>
      </w:r>
    </w:p>
    <w:p w:rsidR="007C34B4" w:rsidRPr="00B53D8D" w:rsidRDefault="007C34B4" w:rsidP="007C3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9pt;margin-top:80.15pt;width:199.95pt;height:169.8pt;z-index:251660288;mso-width-relative:margin;mso-height-relative:margin" strokeweight="1.5pt">
            <v:shadow on="t" opacity=".5" offset="-6pt,-6pt"/>
            <v:textbox>
              <w:txbxContent>
                <w:p w:rsidR="007C34B4" w:rsidRDefault="007C34B4" w:rsidP="007C34B4">
                  <w:r w:rsidRPr="00A87AC7">
                    <w:rPr>
                      <w:noProof/>
                    </w:rPr>
                    <w:drawing>
                      <wp:inline distT="0" distB="0" distL="0" distR="0">
                        <wp:extent cx="2374000" cy="1777042"/>
                        <wp:effectExtent l="19050" t="0" r="725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Durante a era dos dinossauros, as araucárias eram árvores comuns em toda a Terra. Formavam grandes florestas que geravam os alimentos dos dinossauros herbívoros (Foto: Ismar Carvalho)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0405" cy="1774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Floresta de araucárias</w:t>
                  </w:r>
                </w:p>
              </w:txbxContent>
            </v:textbox>
            <w10:wrap type="square"/>
          </v:shape>
        </w:pict>
      </w:r>
      <w:r w:rsidR="00D84B0B" w:rsidRPr="00D94DEF">
        <w:rPr>
          <w:sz w:val="28"/>
          <w:szCs w:val="28"/>
        </w:rPr>
        <w:t xml:space="preserve">OS PINHÕES SÃO AS SEMENTES DAS ARAUCÁRIAS E DOS PINHEIROS. ATUALMENTE, OS DAS ARAUCÁRIAS SÃO </w:t>
      </w:r>
      <w:proofErr w:type="gramStart"/>
      <w:r w:rsidR="00D84B0B" w:rsidRPr="00D94DEF">
        <w:rPr>
          <w:sz w:val="28"/>
          <w:szCs w:val="28"/>
        </w:rPr>
        <w:t>COMUNS NO SUL E SUDESTE DO BRASIL E, QUANDO COZIDOS OU ASSADOS, SÃO UMA</w:t>
      </w:r>
      <w:proofErr w:type="gramEnd"/>
      <w:r w:rsidR="00D84B0B" w:rsidRPr="00D94DEF">
        <w:rPr>
          <w:sz w:val="28"/>
          <w:szCs w:val="28"/>
        </w:rPr>
        <w:t xml:space="preserve"> DELÍCIA. </w:t>
      </w:r>
      <w:r w:rsidR="00D84B0B">
        <w:rPr>
          <w:sz w:val="28"/>
          <w:szCs w:val="28"/>
        </w:rPr>
        <w:t>POSSUEM A</w:t>
      </w:r>
      <w:r w:rsidR="00D84B0B" w:rsidRPr="00D94DEF">
        <w:rPr>
          <w:sz w:val="28"/>
          <w:szCs w:val="28"/>
        </w:rPr>
        <w:t xml:space="preserve"> CASCA DURA, </w:t>
      </w:r>
      <w:r w:rsidR="00D84B0B">
        <w:rPr>
          <w:sz w:val="28"/>
          <w:szCs w:val="28"/>
        </w:rPr>
        <w:t>E</w:t>
      </w:r>
      <w:r w:rsidR="00D84B0B" w:rsidRPr="00D94DEF">
        <w:rPr>
          <w:sz w:val="28"/>
          <w:szCs w:val="28"/>
        </w:rPr>
        <w:t xml:space="preserve"> O INTERIOR MACIO E POLPUDO. </w:t>
      </w:r>
    </w:p>
    <w:p w:rsidR="007C34B4" w:rsidRDefault="00D84B0B" w:rsidP="007C34B4">
      <w:pPr>
        <w:spacing w:line="360" w:lineRule="auto"/>
        <w:ind w:firstLine="709"/>
        <w:jc w:val="both"/>
        <w:rPr>
          <w:sz w:val="28"/>
          <w:szCs w:val="28"/>
        </w:rPr>
      </w:pPr>
      <w:r w:rsidRPr="00D94DEF">
        <w:rPr>
          <w:sz w:val="28"/>
          <w:szCs w:val="28"/>
        </w:rPr>
        <w:t>PARA OS DINOSSAUROS, MAIS QUE AS FOLHAS, OS PINHÕES DAS ARAUCÁRIAS ERAM UMA FONTE DE ENERGIA E GORDURA. NO TEMPO EM QUE VIVERAM, OS PINHÕES ERAM ABUNDANTES NAS GRANDES FLORESTAS DE ARAUCÁRIA QUE COBRIAM A TERRA. ASSIM, COM UM ALIMENTO TÃO NUTRITIVO, OS ENORMES DINOSSAUROS CONSEGUIAM A ENERGIA NECESSÁRIA PARA PERCORRER LONGAS DISTÂNCIAS E ENFRENTAR AS ADVERSIDADES DO MUNDO EM QUE VIV</w:t>
      </w:r>
      <w:r w:rsidRPr="00B53D8D">
        <w:rPr>
          <w:sz w:val="28"/>
          <w:szCs w:val="28"/>
        </w:rPr>
        <w:t xml:space="preserve">IAM. </w:t>
      </w:r>
    </w:p>
    <w:p w:rsidR="00AC2E0D" w:rsidRDefault="00AC2E0D" w:rsidP="00AC2E0D">
      <w:pPr>
        <w:tabs>
          <w:tab w:val="left" w:pos="567"/>
        </w:tabs>
        <w:ind w:left="567"/>
        <w:jc w:val="both"/>
        <w:rPr>
          <w:rFonts w:asciiTheme="minorHAnsi" w:hAnsiTheme="minorHAnsi"/>
          <w:b/>
          <w:noProof/>
          <w:sz w:val="32"/>
          <w:szCs w:val="32"/>
        </w:rPr>
      </w:pPr>
    </w:p>
    <w:p w:rsidR="00AC2E0D" w:rsidRDefault="00AC2E0D" w:rsidP="00AC2E0D">
      <w:pPr>
        <w:tabs>
          <w:tab w:val="left" w:pos="567"/>
        </w:tabs>
        <w:ind w:left="567"/>
        <w:jc w:val="both"/>
        <w:rPr>
          <w:rFonts w:asciiTheme="minorHAnsi" w:hAnsiTheme="minorHAnsi"/>
          <w:b/>
          <w:noProof/>
          <w:sz w:val="32"/>
          <w:szCs w:val="32"/>
        </w:rPr>
      </w:pPr>
    </w:p>
    <w:p w:rsidR="00AC2E0D" w:rsidRPr="00366886" w:rsidRDefault="00366886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366886">
        <w:rPr>
          <w:rFonts w:asciiTheme="majorHAnsi" w:hAnsiTheme="majorHAnsi"/>
          <w:b/>
          <w:noProof/>
          <w:sz w:val="28"/>
          <w:szCs w:val="28"/>
        </w:rPr>
        <w:lastRenderedPageBreak/>
        <w:t>QUESTÃO 1</w:t>
      </w: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366886" w:rsidP="00AC2E0D">
      <w:pPr>
        <w:pStyle w:val="PargrafodaLista"/>
        <w:pBdr>
          <w:bottom w:val="single" w:sz="12" w:space="1" w:color="auto"/>
        </w:pBdr>
        <w:tabs>
          <w:tab w:val="left" w:pos="567"/>
        </w:tabs>
        <w:ind w:left="567"/>
        <w:jc w:val="both"/>
        <w:rPr>
          <w:rFonts w:asciiTheme="majorHAnsi" w:hAnsiTheme="majorHAnsi"/>
          <w:noProof/>
          <w:sz w:val="28"/>
          <w:szCs w:val="28"/>
          <w:lang w:eastAsia="pt-BR" w:bidi="ar-SA"/>
        </w:rPr>
      </w:pPr>
      <w:r w:rsidRPr="00366886">
        <w:rPr>
          <w:rFonts w:asciiTheme="majorHAnsi" w:hAnsiTheme="majorHAnsi"/>
          <w:noProof/>
          <w:sz w:val="28"/>
          <w:szCs w:val="28"/>
          <w:lang w:eastAsia="pt-BR" w:bidi="ar-SA"/>
        </w:rPr>
        <w:t>QUAL É O ASSUNTO DO TEXTO?</w:t>
      </w:r>
    </w:p>
    <w:p w:rsidR="00AC2E0D" w:rsidRPr="00366886" w:rsidRDefault="00AC2E0D" w:rsidP="00AC2E0D">
      <w:pPr>
        <w:pBdr>
          <w:bottom w:val="single" w:sz="12" w:space="1" w:color="auto"/>
        </w:pBd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AC2E0D" w:rsidP="00AC2E0D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366886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366886">
        <w:rPr>
          <w:rFonts w:asciiTheme="majorHAnsi" w:hAnsiTheme="majorHAnsi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263.25pt;margin-top:14.4pt;width:223.65pt;height:152.95pt;z-index:251663360" adj="17838">
            <v:textbox>
              <w:txbxContent>
                <w:p w:rsidR="00AC2E0D" w:rsidRDefault="00366886" w:rsidP="00AC2E0D">
                  <w:r w:rsidRPr="00125CF2">
                    <w:rPr>
                      <w:rFonts w:asciiTheme="minorHAnsi" w:hAnsiTheme="minorHAnsi" w:cstheme="minorHAnsi"/>
                      <w:b/>
                      <w:noProof/>
                      <w:sz w:val="32"/>
                      <w:szCs w:val="32"/>
                    </w:rPr>
                    <w:t>ACRÓSTICO -</w:t>
                  </w:r>
                  <w:r w:rsidRPr="00125CF2">
                    <w:rPr>
                      <w:rFonts w:asciiTheme="minorHAnsi" w:hAnsiTheme="minorHAnsi" w:cstheme="minorHAnsi"/>
                      <w:noProof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C</w:t>
                  </w:r>
                  <w:r w:rsidRPr="00125CF2">
                    <w:rPr>
                      <w:rFonts w:asciiTheme="minorHAnsi" w:hAnsiTheme="minorHAnsi" w:cstheme="minorHAnsi"/>
                      <w:sz w:val="32"/>
                      <w:szCs w:val="32"/>
                    </w:rPr>
                    <w:t>OMPOSIÇÃO CUJAS LETRAS INICIAIS, AS MEDIAIS OU AS FINAIS DAS PALAVRAS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,</w:t>
                  </w:r>
                  <w:r w:rsidRPr="00125CF2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LIDAS NO SENTIDO VERTICAL, FORMAM O TEMA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b/>
          <w:noProof/>
          <w:sz w:val="28"/>
          <w:szCs w:val="28"/>
        </w:rPr>
        <w:t>QUESTÃO 2</w:t>
      </w: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noProof/>
          <w:sz w:val="28"/>
          <w:szCs w:val="28"/>
        </w:rPr>
      </w:pPr>
    </w:p>
    <w:p w:rsidR="00AC2E0D" w:rsidRPr="00366886" w:rsidRDefault="00366886" w:rsidP="00AC2E0D">
      <w:pPr>
        <w:tabs>
          <w:tab w:val="left" w:pos="567"/>
        </w:tabs>
        <w:ind w:left="567"/>
        <w:jc w:val="both"/>
        <w:rPr>
          <w:rFonts w:asciiTheme="majorHAnsi" w:hAnsiTheme="majorHAnsi"/>
          <w:noProof/>
          <w:sz w:val="28"/>
          <w:szCs w:val="28"/>
        </w:rPr>
      </w:pPr>
      <w:r w:rsidRPr="00366886">
        <w:rPr>
          <w:rFonts w:asciiTheme="majorHAnsi" w:hAnsiTheme="majorHAnsi"/>
          <w:noProof/>
          <w:sz w:val="28"/>
          <w:szCs w:val="28"/>
        </w:rPr>
        <w:t>PREENCHA O ACRÓSTICO COM AS PALAVRAS ABAIXO.</w:t>
      </w: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noProof/>
          <w:sz w:val="28"/>
          <w:szCs w:val="28"/>
        </w:rPr>
      </w:pPr>
      <w:r w:rsidRPr="00366886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6120765" cy="120713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VR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jc w:val="both"/>
        <w:rPr>
          <w:rFonts w:asciiTheme="majorHAnsi" w:hAnsiTheme="majorHAnsi"/>
          <w:noProof/>
          <w:sz w:val="28"/>
          <w:szCs w:val="28"/>
        </w:rPr>
      </w:pPr>
      <w:r w:rsidRPr="00366886">
        <w:rPr>
          <w:rFonts w:asciiTheme="majorHAnsi" w:hAnsiTheme="majorHAnsi"/>
          <w:b/>
          <w:noProof/>
          <w:sz w:val="28"/>
          <w:szCs w:val="28"/>
        </w:rPr>
        <w:pict>
          <v:shape id="CaixaDeTexto 4" o:spid="_x0000_s1027" type="#_x0000_t202" style="position:absolute;left:0;text-align:left;margin-left:27.2pt;margin-top:-.15pt;width:459.7pt;height:18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" filled="f" stroked="f">
            <v:textbox>
              <w:txbxContent>
                <w:p w:rsidR="00AC2E0D" w:rsidRPr="00366886" w:rsidRDefault="00AC2E0D" w:rsidP="00AC2E0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9A090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1-</w:t>
                  </w:r>
                  <w:r w:rsidRPr="009A0908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="00366886"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COMIDA T</w:t>
                  </w:r>
                  <w:r w:rsidR="00366886"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Í</w:t>
                  </w:r>
                  <w:r w:rsidR="00366886"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PICA DE FESTA JUNINA.</w:t>
                  </w:r>
                </w:p>
                <w:p w:rsidR="00AC2E0D" w:rsidRPr="00366886" w:rsidRDefault="00366886" w:rsidP="00AC2E0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6688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2- 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NOME DA DAN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Ç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A QUE O </w:t>
                  </w:r>
                  <w:proofErr w:type="gramStart"/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2</w:t>
                  </w:r>
                  <w:proofErr w:type="gramEnd"/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º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ANO APRESENTAR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Á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NA FESTA JUNINA: 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“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PULA A ______________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”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:rsidR="00AC2E0D" w:rsidRPr="00366886" w:rsidRDefault="00366886" w:rsidP="00AC2E0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6688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3-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ANIMAL CITADO NO TEXTO.</w:t>
                  </w:r>
                </w:p>
                <w:p w:rsidR="00AC2E0D" w:rsidRPr="00366886" w:rsidRDefault="00366886" w:rsidP="00AC2E0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6688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4-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M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Ê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S EM QUE SE COMEMORA A FESTA JUNINA.</w:t>
                  </w:r>
                </w:p>
                <w:p w:rsidR="00AC2E0D" w:rsidRPr="00366886" w:rsidRDefault="00366886" w:rsidP="00AC2E0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6688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5-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Á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RVORE QUE D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Á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PINH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Ã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O.</w:t>
                  </w:r>
                </w:p>
                <w:p w:rsidR="00AC2E0D" w:rsidRPr="00366886" w:rsidRDefault="00366886" w:rsidP="00AC2E0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6688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6-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“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NO TEMPO DOS DINOSSAUROS OS PINH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Õ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ES ERAM ABUNDANTES NAS GRANDES ______________ DE ARAUC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Á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RIA QUE COBRIAM A TERRA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”</w:t>
                  </w:r>
                  <w:r w:rsidRPr="0036688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r w:rsidRPr="0036688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366886" w:rsidRPr="00366886" w:rsidRDefault="00366886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AC2E0D" w:rsidRPr="00366886" w:rsidRDefault="00AC2E0D" w:rsidP="00AC2E0D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</w:p>
    <w:tbl>
      <w:tblPr>
        <w:tblW w:w="10335" w:type="dxa"/>
        <w:tblCellMar>
          <w:left w:w="0" w:type="dxa"/>
          <w:right w:w="0" w:type="dxa"/>
        </w:tblCellMar>
        <w:tblLook w:val="04A0"/>
      </w:tblPr>
      <w:tblGrid>
        <w:gridCol w:w="889"/>
        <w:gridCol w:w="659"/>
        <w:gridCol w:w="889"/>
        <w:gridCol w:w="889"/>
        <w:gridCol w:w="659"/>
        <w:gridCol w:w="889"/>
        <w:gridCol w:w="835"/>
        <w:gridCol w:w="660"/>
        <w:gridCol w:w="661"/>
        <w:gridCol w:w="661"/>
        <w:gridCol w:w="661"/>
        <w:gridCol w:w="661"/>
        <w:gridCol w:w="661"/>
        <w:gridCol w:w="661"/>
      </w:tblGrid>
      <w:tr w:rsidR="00AC2E0D" w:rsidRPr="00366886" w:rsidTr="00366886">
        <w:trPr>
          <w:trHeight w:val="919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 xml:space="preserve">1-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389"/>
              </w:tabs>
              <w:ind w:left="247" w:hanging="141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 xml:space="preserve">P   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</w:tr>
      <w:tr w:rsidR="00AC2E0D" w:rsidRPr="00366886" w:rsidTr="00366886">
        <w:trPr>
          <w:trHeight w:val="834"/>
        </w:trPr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 xml:space="preserve">2-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247"/>
              </w:tabs>
              <w:ind w:left="247" w:hanging="253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</w:tr>
      <w:tr w:rsidR="00AC2E0D" w:rsidRPr="00366886" w:rsidTr="00366886">
        <w:trPr>
          <w:trHeight w:val="76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 xml:space="preserve">3-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247"/>
              </w:tabs>
              <w:ind w:left="247" w:hanging="253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</w:tr>
      <w:tr w:rsidR="00AC2E0D" w:rsidRPr="00366886" w:rsidTr="00366886">
        <w:trPr>
          <w:trHeight w:val="68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 xml:space="preserve">4-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247"/>
              </w:tabs>
              <w:ind w:left="247" w:hanging="253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</w:tr>
      <w:tr w:rsidR="00AC2E0D" w:rsidRPr="00366886" w:rsidTr="00366886">
        <w:trPr>
          <w:trHeight w:val="88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 xml:space="preserve">5-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247"/>
              </w:tabs>
              <w:ind w:left="247" w:hanging="253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noProof/>
                <w:sz w:val="28"/>
                <w:szCs w:val="28"/>
              </w:rPr>
              <w:t>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</w:tr>
      <w:tr w:rsidR="00AC2E0D" w:rsidRPr="00366886" w:rsidTr="00366886">
        <w:trPr>
          <w:trHeight w:val="81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 xml:space="preserve">6-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247"/>
              </w:tabs>
              <w:ind w:left="247" w:hanging="253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66886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O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C2E0D" w:rsidRPr="00366886" w:rsidRDefault="00AC2E0D" w:rsidP="00946E38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</w:tc>
      </w:tr>
    </w:tbl>
    <w:p w:rsidR="00366886" w:rsidRPr="00366886" w:rsidRDefault="00366886" w:rsidP="00366886">
      <w:pPr>
        <w:tabs>
          <w:tab w:val="left" w:pos="567"/>
        </w:tabs>
        <w:ind w:left="567"/>
        <w:jc w:val="both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QUESTÃO 3</w:t>
      </w:r>
    </w:p>
    <w:p w:rsidR="00366886" w:rsidRPr="00366886" w:rsidRDefault="00366886" w:rsidP="00366886">
      <w:pPr>
        <w:tabs>
          <w:tab w:val="left" w:pos="567"/>
        </w:tabs>
        <w:spacing w:line="360" w:lineRule="auto"/>
        <w:ind w:left="567"/>
        <w:jc w:val="both"/>
        <w:rPr>
          <w:rFonts w:asciiTheme="majorHAnsi" w:hAnsiTheme="majorHAnsi"/>
          <w:noProof/>
          <w:sz w:val="28"/>
          <w:szCs w:val="28"/>
        </w:rPr>
      </w:pPr>
      <w:r w:rsidRPr="00366886">
        <w:rPr>
          <w:rFonts w:asciiTheme="majorHAnsi" w:hAnsiTheme="majorHAnsi"/>
          <w:noProof/>
          <w:sz w:val="28"/>
          <w:szCs w:val="28"/>
        </w:rPr>
        <w:t xml:space="preserve">PINTE A(S) RESPOSTA(S) CORRETA(S). </w:t>
      </w:r>
    </w:p>
    <w:p w:rsidR="00366886" w:rsidRPr="00366886" w:rsidRDefault="00366886" w:rsidP="00366886">
      <w:pPr>
        <w:tabs>
          <w:tab w:val="left" w:pos="567"/>
        </w:tabs>
        <w:spacing w:line="360" w:lineRule="auto"/>
        <w:ind w:left="567"/>
        <w:jc w:val="both"/>
        <w:rPr>
          <w:rFonts w:asciiTheme="majorHAnsi" w:hAnsiTheme="majorHAnsi"/>
          <w:noProof/>
          <w:sz w:val="28"/>
          <w:szCs w:val="28"/>
        </w:rPr>
      </w:pPr>
      <w:r w:rsidRPr="00366886">
        <w:rPr>
          <w:rFonts w:asciiTheme="majorHAnsi" w:hAnsiTheme="majorHAnsi"/>
          <w:noProof/>
          <w:sz w:val="28"/>
          <w:szCs w:val="28"/>
        </w:rPr>
        <w:t>A) O PINHÃO É UM ALIMENTO CONSUMIDO APENAS POR PESSOAS.</w:t>
      </w:r>
    </w:p>
    <w:p w:rsidR="00366886" w:rsidRPr="00366886" w:rsidRDefault="00366886" w:rsidP="00366886">
      <w:pPr>
        <w:tabs>
          <w:tab w:val="left" w:pos="567"/>
        </w:tabs>
        <w:spacing w:line="360" w:lineRule="auto"/>
        <w:ind w:left="567"/>
        <w:jc w:val="both"/>
        <w:rPr>
          <w:rFonts w:asciiTheme="majorHAnsi" w:hAnsiTheme="majorHAnsi"/>
          <w:noProof/>
          <w:sz w:val="28"/>
          <w:szCs w:val="28"/>
        </w:rPr>
      </w:pPr>
      <w:r w:rsidRPr="00366886">
        <w:rPr>
          <w:rFonts w:asciiTheme="majorHAnsi" w:hAnsiTheme="majorHAnsi"/>
          <w:noProof/>
          <w:sz w:val="28"/>
          <w:szCs w:val="28"/>
        </w:rPr>
        <w:t>B) O TEXTO TRAZ UMA CURIOSIDADE: OS DINOSSAUROS COMIAM PINHÃO.</w:t>
      </w:r>
    </w:p>
    <w:p w:rsidR="00366886" w:rsidRPr="00366886" w:rsidRDefault="00366886" w:rsidP="00366886">
      <w:pPr>
        <w:tabs>
          <w:tab w:val="left" w:pos="567"/>
        </w:tabs>
        <w:spacing w:line="360" w:lineRule="auto"/>
        <w:ind w:left="567"/>
        <w:jc w:val="both"/>
        <w:rPr>
          <w:rFonts w:asciiTheme="majorHAnsi" w:hAnsiTheme="majorHAnsi"/>
          <w:noProof/>
          <w:sz w:val="28"/>
          <w:szCs w:val="28"/>
        </w:rPr>
      </w:pPr>
      <w:r w:rsidRPr="00366886">
        <w:rPr>
          <w:rFonts w:asciiTheme="majorHAnsi" w:hAnsiTheme="majorHAnsi"/>
          <w:noProof/>
          <w:sz w:val="28"/>
          <w:szCs w:val="28"/>
        </w:rPr>
        <w:t>C) O PINHÃO FORNECIA ENERGIA PARA OS DINOSSAUROS PERCORREREM LONGAS DISTÂNCIAS.</w:t>
      </w:r>
    </w:p>
    <w:p w:rsidR="00366886" w:rsidRPr="00366886" w:rsidRDefault="00366886" w:rsidP="00366886">
      <w:pPr>
        <w:tabs>
          <w:tab w:val="left" w:pos="567"/>
        </w:tabs>
        <w:spacing w:line="360" w:lineRule="auto"/>
        <w:ind w:left="567"/>
        <w:jc w:val="both"/>
        <w:rPr>
          <w:rFonts w:asciiTheme="majorHAnsi" w:hAnsiTheme="majorHAnsi"/>
          <w:noProof/>
          <w:sz w:val="28"/>
          <w:szCs w:val="28"/>
        </w:rPr>
      </w:pPr>
      <w:r w:rsidRPr="00366886">
        <w:rPr>
          <w:rFonts w:asciiTheme="majorHAnsi" w:hAnsiTheme="majorHAnsi"/>
          <w:noProof/>
          <w:sz w:val="28"/>
          <w:szCs w:val="28"/>
        </w:rPr>
        <w:t xml:space="preserve">D) O PINHÃO É NÃO É UMA COMIDA TÍPICA DE FESTA JUNINA. </w:t>
      </w:r>
    </w:p>
    <w:p w:rsidR="00AC2E0D" w:rsidRPr="00366886" w:rsidRDefault="00AC2E0D" w:rsidP="00AC2E0D">
      <w:pPr>
        <w:tabs>
          <w:tab w:val="left" w:pos="567"/>
        </w:tabs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7C34B4" w:rsidRPr="00366886" w:rsidRDefault="007C34B4" w:rsidP="007C34B4">
      <w:pPr>
        <w:pStyle w:val="Normal1"/>
        <w:tabs>
          <w:tab w:val="left" w:pos="4035"/>
        </w:tabs>
        <w:spacing w:before="120"/>
        <w:jc w:val="center"/>
        <w:rPr>
          <w:rFonts w:asciiTheme="majorHAnsi" w:hAnsiTheme="majorHAnsi"/>
          <w:iCs/>
          <w:sz w:val="28"/>
          <w:szCs w:val="28"/>
        </w:rPr>
      </w:pPr>
    </w:p>
    <w:sectPr w:rsidR="007C34B4" w:rsidRPr="00366886" w:rsidSect="00036D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CD" w:rsidRDefault="00E20ACD" w:rsidP="00F4631F">
      <w:pPr>
        <w:spacing w:before="0"/>
      </w:pPr>
      <w:r>
        <w:separator/>
      </w:r>
    </w:p>
  </w:endnote>
  <w:endnote w:type="continuationSeparator" w:id="0">
    <w:p w:rsidR="00E20ACD" w:rsidRDefault="00E20AC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CD" w:rsidRDefault="00E20ACD" w:rsidP="00F4631F">
      <w:pPr>
        <w:spacing w:before="0"/>
      </w:pPr>
      <w:r>
        <w:separator/>
      </w:r>
    </w:p>
  </w:footnote>
  <w:footnote w:type="continuationSeparator" w:id="0">
    <w:p w:rsidR="00E20ACD" w:rsidRDefault="00E20AC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AA0EC2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8C7"/>
    <w:multiLevelType w:val="hybridMultilevel"/>
    <w:tmpl w:val="40AEB648"/>
    <w:lvl w:ilvl="0" w:tplc="F7D8AE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647ED"/>
    <w:multiLevelType w:val="hybridMultilevel"/>
    <w:tmpl w:val="ECAAF67E"/>
    <w:lvl w:ilvl="0" w:tplc="193C6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636E5"/>
    <w:rsid w:val="00080335"/>
    <w:rsid w:val="000940E6"/>
    <w:rsid w:val="00097411"/>
    <w:rsid w:val="000A2082"/>
    <w:rsid w:val="000B2BA8"/>
    <w:rsid w:val="000E28BE"/>
    <w:rsid w:val="00136FE3"/>
    <w:rsid w:val="0015795E"/>
    <w:rsid w:val="00197910"/>
    <w:rsid w:val="001F22A2"/>
    <w:rsid w:val="00211774"/>
    <w:rsid w:val="002137F3"/>
    <w:rsid w:val="002323BB"/>
    <w:rsid w:val="002345E6"/>
    <w:rsid w:val="002A5F91"/>
    <w:rsid w:val="0030349F"/>
    <w:rsid w:val="00324242"/>
    <w:rsid w:val="003351E9"/>
    <w:rsid w:val="00337052"/>
    <w:rsid w:val="00366886"/>
    <w:rsid w:val="00384375"/>
    <w:rsid w:val="004336B9"/>
    <w:rsid w:val="004339BB"/>
    <w:rsid w:val="004511FB"/>
    <w:rsid w:val="00455CFF"/>
    <w:rsid w:val="00456CAB"/>
    <w:rsid w:val="004A3909"/>
    <w:rsid w:val="00516AFD"/>
    <w:rsid w:val="0053343A"/>
    <w:rsid w:val="00544A20"/>
    <w:rsid w:val="005504E8"/>
    <w:rsid w:val="0057345A"/>
    <w:rsid w:val="0058545D"/>
    <w:rsid w:val="00630AC6"/>
    <w:rsid w:val="006A02D6"/>
    <w:rsid w:val="006B174C"/>
    <w:rsid w:val="006B5B44"/>
    <w:rsid w:val="00712395"/>
    <w:rsid w:val="00717F06"/>
    <w:rsid w:val="00745878"/>
    <w:rsid w:val="007944A0"/>
    <w:rsid w:val="007C28BA"/>
    <w:rsid w:val="007C34B4"/>
    <w:rsid w:val="007F57BF"/>
    <w:rsid w:val="00806C9F"/>
    <w:rsid w:val="00862C25"/>
    <w:rsid w:val="00872399"/>
    <w:rsid w:val="00873FD7"/>
    <w:rsid w:val="00893CDC"/>
    <w:rsid w:val="00942BD8"/>
    <w:rsid w:val="00952BDE"/>
    <w:rsid w:val="00965BE4"/>
    <w:rsid w:val="009742CB"/>
    <w:rsid w:val="00974B7B"/>
    <w:rsid w:val="009906C6"/>
    <w:rsid w:val="009A37D8"/>
    <w:rsid w:val="009E18B0"/>
    <w:rsid w:val="009F3582"/>
    <w:rsid w:val="00A125F6"/>
    <w:rsid w:val="00AA0EC2"/>
    <w:rsid w:val="00AB10C6"/>
    <w:rsid w:val="00AC173A"/>
    <w:rsid w:val="00AC2E0D"/>
    <w:rsid w:val="00B14B48"/>
    <w:rsid w:val="00B217F3"/>
    <w:rsid w:val="00B55F0B"/>
    <w:rsid w:val="00B832DC"/>
    <w:rsid w:val="00B94C11"/>
    <w:rsid w:val="00BC21B9"/>
    <w:rsid w:val="00BD1072"/>
    <w:rsid w:val="00BD5882"/>
    <w:rsid w:val="00BE04B1"/>
    <w:rsid w:val="00BE305A"/>
    <w:rsid w:val="00BF0B43"/>
    <w:rsid w:val="00C37F97"/>
    <w:rsid w:val="00C67C55"/>
    <w:rsid w:val="00C90516"/>
    <w:rsid w:val="00CC4F5C"/>
    <w:rsid w:val="00CF313B"/>
    <w:rsid w:val="00D174E3"/>
    <w:rsid w:val="00D443AA"/>
    <w:rsid w:val="00D76CF0"/>
    <w:rsid w:val="00D84B0B"/>
    <w:rsid w:val="00D924FF"/>
    <w:rsid w:val="00DA2309"/>
    <w:rsid w:val="00DE131B"/>
    <w:rsid w:val="00E135C2"/>
    <w:rsid w:val="00E20ACD"/>
    <w:rsid w:val="00E47F70"/>
    <w:rsid w:val="00E7187F"/>
    <w:rsid w:val="00E77156"/>
    <w:rsid w:val="00E82F75"/>
    <w:rsid w:val="00E86DEC"/>
    <w:rsid w:val="00ED0FA7"/>
    <w:rsid w:val="00EE2C00"/>
    <w:rsid w:val="00EE6C35"/>
    <w:rsid w:val="00F00819"/>
    <w:rsid w:val="00F25A5E"/>
    <w:rsid w:val="00F327B5"/>
    <w:rsid w:val="00F41347"/>
    <w:rsid w:val="00F4631F"/>
    <w:rsid w:val="00F8445B"/>
    <w:rsid w:val="00F9034A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-IEIJ">
    <w:name w:val="texto - IEIJ"/>
    <w:basedOn w:val="Normal"/>
    <w:qFormat/>
    <w:rsid w:val="009742CB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uiPriority w:val="99"/>
    <w:rsid w:val="007C34B4"/>
    <w:pPr>
      <w:pBdr>
        <w:bottom w:val="triple" w:sz="4" w:space="1" w:color="auto"/>
      </w:pBdr>
      <w:spacing w:before="0" w:after="120"/>
    </w:pPr>
    <w:rPr>
      <w:rFonts w:eastAsia="Times New Roman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C2E0D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hc.cienciahoje.uol.com.br/wp-content/uploads/2013/06/imagem-815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2020-04-27T20:09:00Z</cp:lastPrinted>
  <dcterms:created xsi:type="dcterms:W3CDTF">2020-06-29T17:26:00Z</dcterms:created>
  <dcterms:modified xsi:type="dcterms:W3CDTF">2020-06-29T18:38:00Z</dcterms:modified>
</cp:coreProperties>
</file>