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C" w:rsidRDefault="00D3163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</w:t>
      </w:r>
      <w:r w:rsidR="001F773D">
        <w:rPr>
          <w:rFonts w:asciiTheme="minorHAnsi" w:hAnsiTheme="minorHAnsi" w:cstheme="minorHAnsi"/>
          <w:sz w:val="28"/>
          <w:szCs w:val="28"/>
          <w:lang w:eastAsia="ja-JP" w:bidi="ar-SA"/>
        </w:rPr>
        <w:t>tabela</w:t>
      </w:r>
    </w:p>
    <w:p w:rsidR="00E71438" w:rsidRDefault="00E71438" w:rsidP="00E71438">
      <w:pPr>
        <w:pStyle w:val="PargrafodaLista"/>
        <w:numPr>
          <w:ilvl w:val="0"/>
          <w:numId w:val="17"/>
        </w:numPr>
        <w:tabs>
          <w:tab w:val="left" w:pos="420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ESSA ATIVIDADE SERÁ FEITA ONLINE.</w:t>
      </w:r>
    </w:p>
    <w:p w:rsidR="00E71438" w:rsidRDefault="00E71438" w:rsidP="00E71438">
      <w:pPr>
        <w:pStyle w:val="PargrafodaLista"/>
        <w:tabs>
          <w:tab w:val="left" w:pos="4200"/>
        </w:tabs>
        <w:ind w:left="1440"/>
        <w:rPr>
          <w:noProof/>
          <w:sz w:val="28"/>
          <w:szCs w:val="28"/>
          <w:lang w:eastAsia="pt-BR" w:bidi="ar-SA"/>
        </w:rPr>
      </w:pPr>
    </w:p>
    <w:p w:rsidR="00610547" w:rsidRPr="00610547" w:rsidRDefault="001F773D" w:rsidP="004633DD">
      <w:pPr>
        <w:pStyle w:val="PargrafodaLista"/>
        <w:tabs>
          <w:tab w:val="left" w:pos="4200"/>
        </w:tabs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Mariana </w:t>
      </w:r>
      <w:r w:rsidR="00645FF5">
        <w:rPr>
          <w:noProof/>
          <w:sz w:val="28"/>
          <w:szCs w:val="28"/>
          <w:lang w:eastAsia="pt-BR" w:bidi="ar-SA"/>
        </w:rPr>
        <w:t>fez uma pesquisa sobre a quantidade de moradores na vizinhança e descobriu os seguintes dados:</w:t>
      </w:r>
    </w:p>
    <w:p w:rsidR="00610547" w:rsidRDefault="00645FF5" w:rsidP="004633DD">
      <w:pPr>
        <w:pStyle w:val="PargrafodaLista"/>
        <w:tabs>
          <w:tab w:val="left" w:pos="4200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23D756E" wp14:editId="6ACEE34D">
            <wp:simplePos x="0" y="0"/>
            <wp:positionH relativeFrom="column">
              <wp:posOffset>613410</wp:posOffset>
            </wp:positionH>
            <wp:positionV relativeFrom="paragraph">
              <wp:posOffset>64770</wp:posOffset>
            </wp:positionV>
            <wp:extent cx="4800600" cy="2646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0" t="30514" r="46495" b="51661"/>
                    <a:stretch/>
                  </pic:blipFill>
                  <pic:spPr bwMode="auto">
                    <a:xfrm>
                      <a:off x="0" y="0"/>
                      <a:ext cx="4800600" cy="264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FF5" w:rsidRDefault="00645FF5" w:rsidP="004633DD">
      <w:pPr>
        <w:pStyle w:val="PargrafodaLista"/>
        <w:tabs>
          <w:tab w:val="left" w:pos="4200"/>
        </w:tabs>
        <w:rPr>
          <w:noProof/>
          <w:lang w:eastAsia="pt-BR" w:bidi="ar-SA"/>
        </w:rPr>
      </w:pPr>
    </w:p>
    <w:p w:rsidR="00645FF5" w:rsidRDefault="00645FF5" w:rsidP="004633DD">
      <w:pPr>
        <w:pStyle w:val="PargrafodaLista"/>
        <w:tabs>
          <w:tab w:val="left" w:pos="4200"/>
        </w:tabs>
        <w:rPr>
          <w:noProof/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Pr="00645FF5" w:rsidRDefault="00645FF5" w:rsidP="00645FF5">
      <w:pPr>
        <w:rPr>
          <w:lang w:eastAsia="pt-BR" w:bidi="ar-SA"/>
        </w:rPr>
      </w:pPr>
    </w:p>
    <w:p w:rsidR="00645FF5" w:rsidRDefault="00645FF5" w:rsidP="00645FF5">
      <w:pPr>
        <w:rPr>
          <w:lang w:eastAsia="pt-BR" w:bidi="ar-SA"/>
        </w:rPr>
      </w:pPr>
    </w:p>
    <w:p w:rsidR="00610547" w:rsidRDefault="00645FF5" w:rsidP="00645FF5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Calcule o dobro de moradores do prédio de Mariana?</w:t>
      </w:r>
    </w:p>
    <w:tbl>
      <w:tblPr>
        <w:tblStyle w:val="Tabelacomgrade"/>
        <w:tblpPr w:leftFromText="141" w:rightFromText="141" w:vertAnchor="text" w:horzAnchor="margin" w:tblpXSpec="center" w:tblpY="231"/>
        <w:tblW w:w="926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45FF5" w:rsidTr="00645FF5">
        <w:trPr>
          <w:trHeight w:val="328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  <w:tr w:rsidR="00645FF5" w:rsidTr="00645FF5">
        <w:trPr>
          <w:trHeight w:val="328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  <w:tr w:rsidR="00645FF5" w:rsidTr="00645FF5">
        <w:trPr>
          <w:trHeight w:val="316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  <w:tr w:rsidR="00645FF5" w:rsidTr="00645FF5">
        <w:trPr>
          <w:trHeight w:val="328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  <w:tr w:rsidR="00645FF5" w:rsidTr="00645FF5">
        <w:trPr>
          <w:trHeight w:val="328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  <w:tr w:rsidR="00645FF5" w:rsidTr="00645FF5">
        <w:trPr>
          <w:trHeight w:val="328"/>
        </w:trPr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645FF5">
            <w:pPr>
              <w:pStyle w:val="PargrafodaLista"/>
              <w:ind w:left="0"/>
            </w:pPr>
          </w:p>
        </w:tc>
      </w:tr>
    </w:tbl>
    <w:p w:rsidR="00645FF5" w:rsidRDefault="00645FF5" w:rsidP="00645FF5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Qual a diferença entre os moradores do conjunto habitacional e do prédio?</w:t>
      </w:r>
    </w:p>
    <w:p w:rsidR="00645FF5" w:rsidRDefault="00645FF5" w:rsidP="00645FF5">
      <w:pPr>
        <w:pStyle w:val="PargrafodaLista"/>
        <w:ind w:left="1429"/>
        <w:rPr>
          <w:sz w:val="28"/>
          <w:szCs w:val="28"/>
          <w:lang w:eastAsia="pt-BR" w:bidi="ar-SA"/>
        </w:rPr>
      </w:pPr>
    </w:p>
    <w:tbl>
      <w:tblPr>
        <w:tblStyle w:val="Tabelacomgrade"/>
        <w:tblpPr w:leftFromText="141" w:rightFromText="141" w:vertAnchor="text" w:horzAnchor="margin" w:tblpXSpec="center" w:tblpY="231"/>
        <w:tblW w:w="926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645FF5" w:rsidTr="00B421B9">
        <w:trPr>
          <w:trHeight w:val="328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  <w:tr w:rsidR="00645FF5" w:rsidTr="00B421B9">
        <w:trPr>
          <w:trHeight w:val="328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  <w:tr w:rsidR="00645FF5" w:rsidTr="00B421B9">
        <w:trPr>
          <w:trHeight w:val="316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  <w:tr w:rsidR="00645FF5" w:rsidTr="00B421B9">
        <w:trPr>
          <w:trHeight w:val="328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  <w:tr w:rsidR="00645FF5" w:rsidTr="00B421B9">
        <w:trPr>
          <w:trHeight w:val="328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  <w:tr w:rsidR="00645FF5" w:rsidTr="00B421B9">
        <w:trPr>
          <w:trHeight w:val="328"/>
        </w:trPr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645FF5" w:rsidRDefault="00645FF5" w:rsidP="00B421B9">
            <w:pPr>
              <w:pStyle w:val="PargrafodaLista"/>
              <w:ind w:left="0"/>
            </w:pPr>
          </w:p>
        </w:tc>
      </w:tr>
    </w:tbl>
    <w:p w:rsidR="00645FF5" w:rsidRDefault="00645FF5" w:rsidP="00645FF5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645FF5" w:rsidRPr="00030256" w:rsidRDefault="00645FF5" w:rsidP="00645FF5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645FF5" w:rsidRPr="00030256" w:rsidRDefault="00645FF5" w:rsidP="00645FF5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 w:rsidRPr="00030256">
        <w:rPr>
          <w:sz w:val="28"/>
          <w:szCs w:val="28"/>
          <w:lang w:eastAsia="pt-BR" w:bidi="ar-SA"/>
        </w:rPr>
        <w:t xml:space="preserve">Calcule o triplo dos moradores do apartamento de </w:t>
      </w:r>
      <w:r w:rsidR="000808B7" w:rsidRPr="00030256">
        <w:rPr>
          <w:sz w:val="28"/>
          <w:szCs w:val="28"/>
          <w:lang w:eastAsia="pt-BR" w:bidi="ar-SA"/>
        </w:rPr>
        <w:t>Mariana. Não se esqueça de fazer os cálculos.</w:t>
      </w:r>
    </w:p>
    <w:p w:rsidR="00645FF5" w:rsidRPr="000808B7" w:rsidRDefault="00645FF5" w:rsidP="00645FF5">
      <w:pPr>
        <w:pStyle w:val="PargrafodaLista"/>
        <w:ind w:left="1429"/>
        <w:rPr>
          <w:color w:val="FF0000"/>
          <w:sz w:val="28"/>
          <w:szCs w:val="28"/>
          <w:lang w:eastAsia="pt-BR" w:bidi="ar-SA"/>
        </w:rPr>
      </w:pPr>
    </w:p>
    <w:p w:rsidR="00645FF5" w:rsidRDefault="00645FF5" w:rsidP="00645FF5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_____________X____________=_______________</w:t>
      </w:r>
    </w:p>
    <w:p w:rsidR="00645FF5" w:rsidRPr="00030256" w:rsidRDefault="00645FF5" w:rsidP="00645FF5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645FF5" w:rsidRPr="00030256" w:rsidRDefault="00645FF5" w:rsidP="00645FF5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 w:rsidRPr="00030256">
        <w:rPr>
          <w:sz w:val="28"/>
          <w:szCs w:val="28"/>
          <w:lang w:eastAsia="pt-BR" w:bidi="ar-SA"/>
        </w:rPr>
        <w:t>Divida o total de m</w:t>
      </w:r>
      <w:r w:rsidR="007978DF" w:rsidRPr="00030256">
        <w:rPr>
          <w:sz w:val="28"/>
          <w:szCs w:val="28"/>
          <w:lang w:eastAsia="pt-BR" w:bidi="ar-SA"/>
        </w:rPr>
        <w:t xml:space="preserve">oradores do bairro em </w:t>
      </w:r>
      <w:proofErr w:type="gramStart"/>
      <w:r w:rsidR="007978DF" w:rsidRPr="00030256">
        <w:rPr>
          <w:b/>
          <w:sz w:val="28"/>
          <w:szCs w:val="28"/>
          <w:lang w:eastAsia="pt-BR" w:bidi="ar-SA"/>
        </w:rPr>
        <w:t>3</w:t>
      </w:r>
      <w:proofErr w:type="gramEnd"/>
      <w:r w:rsidR="000808B7" w:rsidRPr="00030256">
        <w:rPr>
          <w:b/>
          <w:sz w:val="28"/>
          <w:szCs w:val="28"/>
          <w:lang w:eastAsia="pt-BR" w:bidi="ar-SA"/>
        </w:rPr>
        <w:t xml:space="preserve"> grupos</w:t>
      </w:r>
      <w:r w:rsidR="007978DF" w:rsidRPr="00030256">
        <w:rPr>
          <w:sz w:val="28"/>
          <w:szCs w:val="28"/>
          <w:lang w:eastAsia="pt-BR" w:bidi="ar-SA"/>
        </w:rPr>
        <w:t>.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231"/>
        <w:tblW w:w="926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16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</w:tbl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Qual é a soma de moradores do bairro e do prédio?</w:t>
      </w:r>
    </w:p>
    <w:tbl>
      <w:tblPr>
        <w:tblStyle w:val="Tabelacomgrade"/>
        <w:tblpPr w:leftFromText="141" w:rightFromText="141" w:vertAnchor="text" w:horzAnchor="margin" w:tblpXSpec="center" w:tblpY="231"/>
        <w:tblW w:w="926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16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  <w:tr w:rsidR="007978DF" w:rsidTr="00B421B9">
        <w:trPr>
          <w:trHeight w:val="328"/>
        </w:trPr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7978DF" w:rsidRDefault="007978DF" w:rsidP="00B421B9">
            <w:pPr>
              <w:pStyle w:val="PargrafodaLista"/>
              <w:ind w:left="0"/>
            </w:pPr>
          </w:p>
        </w:tc>
      </w:tr>
    </w:tbl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numPr>
          <w:ilvl w:val="0"/>
          <w:numId w:val="16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Decomponha os números abaixo seguindo o exemplo apresentado.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5434 – 5 unidades de milhar, </w:t>
      </w:r>
      <w:proofErr w:type="gramStart"/>
      <w:r>
        <w:rPr>
          <w:sz w:val="28"/>
          <w:szCs w:val="28"/>
          <w:lang w:eastAsia="pt-BR" w:bidi="ar-SA"/>
        </w:rPr>
        <w:t>4</w:t>
      </w:r>
      <w:proofErr w:type="gramEnd"/>
      <w:r>
        <w:rPr>
          <w:sz w:val="28"/>
          <w:szCs w:val="28"/>
          <w:lang w:eastAsia="pt-BR" w:bidi="ar-SA"/>
        </w:rPr>
        <w:t xml:space="preserve"> centenas, 3 dezenas e 4 unidades.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6736 -</w:t>
      </w:r>
      <w:proofErr w:type="gramStart"/>
      <w:r>
        <w:rPr>
          <w:sz w:val="28"/>
          <w:szCs w:val="28"/>
          <w:lang w:eastAsia="pt-BR" w:bidi="ar-SA"/>
        </w:rPr>
        <w:t xml:space="preserve">  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proofErr w:type="gramEnd"/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90877 – 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12324- 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5434 – </w:t>
      </w:r>
    </w:p>
    <w:p w:rsidR="007978DF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</w:p>
    <w:p w:rsidR="007978DF" w:rsidRPr="00645FF5" w:rsidRDefault="007978DF" w:rsidP="007978DF">
      <w:pPr>
        <w:pStyle w:val="PargrafodaLista"/>
        <w:ind w:left="1429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44032 - </w:t>
      </w:r>
    </w:p>
    <w:sectPr w:rsidR="007978DF" w:rsidRPr="00645FF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B" w:rsidRDefault="00B83E3B">
      <w:pPr>
        <w:spacing w:before="0"/>
      </w:pPr>
      <w:r>
        <w:separator/>
      </w:r>
    </w:p>
  </w:endnote>
  <w:endnote w:type="continuationSeparator" w:id="0">
    <w:p w:rsidR="00B83E3B" w:rsidRDefault="00B83E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B" w:rsidRDefault="00B83E3B">
      <w:pPr>
        <w:spacing w:before="0"/>
      </w:pPr>
      <w:r>
        <w:separator/>
      </w:r>
    </w:p>
  </w:footnote>
  <w:footnote w:type="continuationSeparator" w:id="0">
    <w:p w:rsidR="00B83E3B" w:rsidRDefault="00B83E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FA9AB02" wp14:editId="4B121F3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0044"/>
    <w:multiLevelType w:val="hybridMultilevel"/>
    <w:tmpl w:val="A492E48E"/>
    <w:lvl w:ilvl="0" w:tplc="05FCD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947EE"/>
    <w:multiLevelType w:val="hybridMultilevel"/>
    <w:tmpl w:val="78D85F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41D5"/>
    <w:multiLevelType w:val="hybridMultilevel"/>
    <w:tmpl w:val="EA345608"/>
    <w:lvl w:ilvl="0" w:tplc="7968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1426B"/>
    <w:multiLevelType w:val="hybridMultilevel"/>
    <w:tmpl w:val="07EE9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F218A"/>
    <w:multiLevelType w:val="hybridMultilevel"/>
    <w:tmpl w:val="CB109D9C"/>
    <w:lvl w:ilvl="0" w:tplc="7DD48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0098"/>
    <w:rsid w:val="00030256"/>
    <w:rsid w:val="000467D8"/>
    <w:rsid w:val="00053F86"/>
    <w:rsid w:val="000808B7"/>
    <w:rsid w:val="0008233C"/>
    <w:rsid w:val="0009664C"/>
    <w:rsid w:val="000A59E3"/>
    <w:rsid w:val="000D18AB"/>
    <w:rsid w:val="000F6BFB"/>
    <w:rsid w:val="001F773D"/>
    <w:rsid w:val="00286CC8"/>
    <w:rsid w:val="002A65F6"/>
    <w:rsid w:val="002A681E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5667D"/>
    <w:rsid w:val="004633DD"/>
    <w:rsid w:val="00465209"/>
    <w:rsid w:val="00484613"/>
    <w:rsid w:val="005122D5"/>
    <w:rsid w:val="00521C4B"/>
    <w:rsid w:val="00540466"/>
    <w:rsid w:val="005E02A4"/>
    <w:rsid w:val="00610547"/>
    <w:rsid w:val="00645FF5"/>
    <w:rsid w:val="00651B51"/>
    <w:rsid w:val="00675CDD"/>
    <w:rsid w:val="0069238B"/>
    <w:rsid w:val="00694B9C"/>
    <w:rsid w:val="007978DF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6732C"/>
    <w:rsid w:val="00993602"/>
    <w:rsid w:val="00A76666"/>
    <w:rsid w:val="00B711C7"/>
    <w:rsid w:val="00B83E3B"/>
    <w:rsid w:val="00BD718E"/>
    <w:rsid w:val="00C14D34"/>
    <w:rsid w:val="00C33F9D"/>
    <w:rsid w:val="00C6779C"/>
    <w:rsid w:val="00C72136"/>
    <w:rsid w:val="00CB70CC"/>
    <w:rsid w:val="00CE1D3D"/>
    <w:rsid w:val="00D052A4"/>
    <w:rsid w:val="00D123D7"/>
    <w:rsid w:val="00D13922"/>
    <w:rsid w:val="00D21C0E"/>
    <w:rsid w:val="00D3163C"/>
    <w:rsid w:val="00D753CB"/>
    <w:rsid w:val="00D75825"/>
    <w:rsid w:val="00DB3AF1"/>
    <w:rsid w:val="00DE3AC8"/>
    <w:rsid w:val="00E02465"/>
    <w:rsid w:val="00E41103"/>
    <w:rsid w:val="00E41E52"/>
    <w:rsid w:val="00E71438"/>
    <w:rsid w:val="00EC4DDF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2020-06-29T10:24:00Z</cp:lastPrinted>
  <dcterms:created xsi:type="dcterms:W3CDTF">2020-06-29T10:24:00Z</dcterms:created>
  <dcterms:modified xsi:type="dcterms:W3CDTF">2020-06-29T10:24:00Z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