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294" w:rsidRDefault="00752546" w:rsidP="00B7205F">
      <w:pPr>
        <w:pStyle w:val="01Ttulo-IEIJ"/>
      </w:pPr>
      <w:r>
        <w:t>MATEMÁTICA</w:t>
      </w:r>
    </w:p>
    <w:p w:rsidR="00653FA6" w:rsidRDefault="009F1294" w:rsidP="009F1294">
      <w:pPr>
        <w:pStyle w:val="02Subttulo-IEIJ"/>
      </w:pPr>
      <w:r>
        <w:t>Maior que; menor que ou igual</w:t>
      </w:r>
    </w:p>
    <w:p w:rsidR="00F532C0" w:rsidRPr="00F532C0" w:rsidRDefault="00F532C0" w:rsidP="00F532C0">
      <w:pPr>
        <w:pStyle w:val="03Texto-IEIJ"/>
        <w:numPr>
          <w:ilvl w:val="0"/>
          <w:numId w:val="0"/>
        </w:numPr>
        <w:ind w:left="720"/>
      </w:pPr>
    </w:p>
    <w:p w:rsidR="009F1294" w:rsidRDefault="009F1294" w:rsidP="00C648DB">
      <w:pPr>
        <w:pStyle w:val="03Texto-IEIJ"/>
        <w:numPr>
          <w:ilvl w:val="0"/>
          <w:numId w:val="4"/>
        </w:numPr>
      </w:pPr>
      <w:r w:rsidRPr="009F1294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D470E2B" wp14:editId="19F7570C">
            <wp:simplePos x="0" y="0"/>
            <wp:positionH relativeFrom="margin">
              <wp:posOffset>-465455</wp:posOffset>
            </wp:positionH>
            <wp:positionV relativeFrom="paragraph">
              <wp:posOffset>652145</wp:posOffset>
            </wp:positionV>
            <wp:extent cx="7026948" cy="1714500"/>
            <wp:effectExtent l="0" t="0" r="254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48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 reta numerada podemos observar a ordem dos números naturais. À medida que avançamos para a direita, os números vão aumentando seu valor. </w:t>
      </w:r>
    </w:p>
    <w:p w:rsidR="00F532C0" w:rsidRDefault="009F1294" w:rsidP="009F1294">
      <w:pPr>
        <w:pStyle w:val="03Texto-IEIJ"/>
        <w:numPr>
          <w:ilvl w:val="0"/>
          <w:numId w:val="0"/>
        </w:numPr>
        <w:ind w:left="360"/>
      </w:pPr>
      <w:r>
        <w:t xml:space="preserve">Agora você! Observe a reta numerada, pense na sequência e faça as comparações entre os números de cada item. </w:t>
      </w:r>
    </w:p>
    <w:tbl>
      <w:tblPr>
        <w:tblStyle w:val="Tabelacomgrade"/>
        <w:tblpPr w:leftFromText="141" w:rightFromText="141" w:vertAnchor="text" w:horzAnchor="margin" w:tblpY="292"/>
        <w:tblW w:w="9955" w:type="dxa"/>
        <w:tblLook w:val="04A0" w:firstRow="1" w:lastRow="0" w:firstColumn="1" w:lastColumn="0" w:noHBand="0" w:noVBand="1"/>
      </w:tblPr>
      <w:tblGrid>
        <w:gridCol w:w="9955"/>
      </w:tblGrid>
      <w:tr w:rsidR="009F1294" w:rsidTr="009F1294">
        <w:trPr>
          <w:trHeight w:val="593"/>
        </w:trPr>
        <w:tc>
          <w:tcPr>
            <w:tcW w:w="9955" w:type="dxa"/>
          </w:tcPr>
          <w:p w:rsidR="009F1294" w:rsidRDefault="009F1294" w:rsidP="009F1294">
            <w:pPr>
              <w:pStyle w:val="03Texto-IEIJ"/>
              <w:numPr>
                <w:ilvl w:val="0"/>
                <w:numId w:val="3"/>
              </w:numPr>
            </w:pPr>
            <w:r>
              <w:t>9</w:t>
            </w:r>
            <w:r>
              <w:t xml:space="preserve"> e 1</w:t>
            </w:r>
            <w:r>
              <w:t>1</w:t>
            </w:r>
          </w:p>
        </w:tc>
      </w:tr>
      <w:tr w:rsidR="009F1294" w:rsidTr="009F1294">
        <w:trPr>
          <w:trHeight w:val="613"/>
        </w:trPr>
        <w:tc>
          <w:tcPr>
            <w:tcW w:w="9955" w:type="dxa"/>
          </w:tcPr>
          <w:p w:rsidR="009F1294" w:rsidRDefault="009F1294" w:rsidP="001F0002">
            <w:pPr>
              <w:pStyle w:val="03Texto-IEIJ"/>
              <w:numPr>
                <w:ilvl w:val="0"/>
                <w:numId w:val="0"/>
              </w:numPr>
            </w:pPr>
          </w:p>
        </w:tc>
      </w:tr>
      <w:tr w:rsidR="009F1294" w:rsidTr="009F1294">
        <w:trPr>
          <w:trHeight w:val="593"/>
        </w:trPr>
        <w:tc>
          <w:tcPr>
            <w:tcW w:w="9955" w:type="dxa"/>
          </w:tcPr>
          <w:p w:rsidR="009F1294" w:rsidRDefault="009F1294" w:rsidP="001F0002">
            <w:pPr>
              <w:pStyle w:val="03Texto-IEIJ"/>
              <w:numPr>
                <w:ilvl w:val="0"/>
                <w:numId w:val="0"/>
              </w:numPr>
            </w:pPr>
          </w:p>
        </w:tc>
      </w:tr>
      <w:tr w:rsidR="009F1294" w:rsidTr="009F1294">
        <w:trPr>
          <w:trHeight w:val="593"/>
        </w:trPr>
        <w:tc>
          <w:tcPr>
            <w:tcW w:w="9955" w:type="dxa"/>
          </w:tcPr>
          <w:p w:rsidR="009F1294" w:rsidRDefault="009F1294" w:rsidP="001F0002">
            <w:pPr>
              <w:pStyle w:val="03Texto-IEIJ"/>
              <w:numPr>
                <w:ilvl w:val="0"/>
                <w:numId w:val="0"/>
              </w:numPr>
            </w:pP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3"/>
              </w:numPr>
            </w:pPr>
            <w:r>
              <w:t>12 e 14</w:t>
            </w: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0"/>
              </w:numPr>
              <w:ind w:left="720"/>
            </w:pP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0"/>
              </w:numPr>
              <w:ind w:left="720"/>
            </w:pP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0"/>
              </w:numPr>
              <w:ind w:left="720"/>
            </w:pP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3"/>
              </w:numPr>
            </w:pPr>
            <w:r>
              <w:t>16 e 18</w:t>
            </w: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0"/>
              </w:numPr>
              <w:ind w:left="720"/>
            </w:pP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0"/>
              </w:numPr>
              <w:ind w:left="720"/>
            </w:pPr>
          </w:p>
        </w:tc>
      </w:tr>
      <w:tr w:rsidR="00F532C0" w:rsidTr="009F1294">
        <w:trPr>
          <w:trHeight w:val="593"/>
        </w:trPr>
        <w:tc>
          <w:tcPr>
            <w:tcW w:w="9955" w:type="dxa"/>
          </w:tcPr>
          <w:p w:rsidR="00F532C0" w:rsidRDefault="00F532C0" w:rsidP="00F532C0">
            <w:pPr>
              <w:pStyle w:val="03Texto-IEIJ"/>
              <w:numPr>
                <w:ilvl w:val="0"/>
                <w:numId w:val="0"/>
              </w:numPr>
              <w:ind w:left="720"/>
            </w:pPr>
          </w:p>
        </w:tc>
      </w:tr>
    </w:tbl>
    <w:p w:rsidR="009F1294" w:rsidRDefault="008E3E90" w:rsidP="00C648DB">
      <w:pPr>
        <w:pStyle w:val="03Texto-IEIJ"/>
        <w:numPr>
          <w:ilvl w:val="0"/>
          <w:numId w:val="4"/>
        </w:numPr>
      </w:pPr>
      <w:r w:rsidRPr="008E3E90"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398EC208" wp14:editId="34B674B0">
            <wp:simplePos x="0" y="0"/>
            <wp:positionH relativeFrom="margin">
              <wp:align>left</wp:align>
            </wp:positionH>
            <wp:positionV relativeFrom="paragraph">
              <wp:posOffset>1801495</wp:posOffset>
            </wp:positionV>
            <wp:extent cx="6438900" cy="693139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E90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6A75E3A" wp14:editId="6DD6AC30">
            <wp:simplePos x="0" y="0"/>
            <wp:positionH relativeFrom="margin">
              <wp:posOffset>3680460</wp:posOffset>
            </wp:positionH>
            <wp:positionV relativeFrom="paragraph">
              <wp:posOffset>0</wp:posOffset>
            </wp:positionV>
            <wp:extent cx="2752725" cy="1767205"/>
            <wp:effectExtent l="0" t="0" r="9525" b="444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Em uma exposição de desenho feitos por alunos do 3º ano, compareceram 135 visitantes de manhã e 139 à tarde. Em que período compareceu o maior número de visitantes? Precisamos </w:t>
      </w:r>
      <w:r w:rsidRPr="008E3E90">
        <w:rPr>
          <w:b/>
        </w:rPr>
        <w:t>comparar</w:t>
      </w:r>
      <w:r>
        <w:t xml:space="preserve"> 135 e 139 e verificar </w:t>
      </w:r>
      <w:r w:rsidRPr="008E3E90">
        <w:rPr>
          <w:b/>
        </w:rPr>
        <w:t>qual é o maior</w:t>
      </w:r>
      <w:r>
        <w:t xml:space="preserve">. Observe e depois escreva a resposta do problema. </w:t>
      </w:r>
    </w:p>
    <w:p w:rsidR="009F1294" w:rsidRDefault="008E3E90" w:rsidP="009F1294">
      <w:pPr>
        <w:pStyle w:val="03Texto-IEIJ"/>
        <w:numPr>
          <w:ilvl w:val="0"/>
          <w:numId w:val="0"/>
        </w:numPr>
        <w:ind w:left="360"/>
      </w:pPr>
      <w:r w:rsidRPr="008E3E90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3BE21ED" wp14:editId="50284A74">
            <wp:simplePos x="0" y="0"/>
            <wp:positionH relativeFrom="margin">
              <wp:align>left</wp:align>
            </wp:positionH>
            <wp:positionV relativeFrom="paragraph">
              <wp:posOffset>1091565</wp:posOffset>
            </wp:positionV>
            <wp:extent cx="3562985" cy="158877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E90" w:rsidRDefault="008E3E90" w:rsidP="009F1294">
      <w:pPr>
        <w:pStyle w:val="03Texto-IEIJ"/>
        <w:numPr>
          <w:ilvl w:val="0"/>
          <w:numId w:val="0"/>
        </w:numPr>
        <w:ind w:left="360"/>
      </w:pPr>
    </w:p>
    <w:p w:rsidR="008E3E90" w:rsidRDefault="008E3E90" w:rsidP="009F1294">
      <w:pPr>
        <w:pStyle w:val="03Texto-IEIJ"/>
        <w:numPr>
          <w:ilvl w:val="0"/>
          <w:numId w:val="0"/>
        </w:numPr>
        <w:ind w:left="360"/>
      </w:pPr>
    </w:p>
    <w:p w:rsidR="008E3E90" w:rsidRDefault="008E3E90" w:rsidP="009F1294">
      <w:pPr>
        <w:pStyle w:val="03Texto-IEIJ"/>
        <w:numPr>
          <w:ilvl w:val="0"/>
          <w:numId w:val="0"/>
        </w:numPr>
        <w:ind w:left="360"/>
      </w:pPr>
    </w:p>
    <w:p w:rsidR="009F1294" w:rsidRDefault="008E3E90" w:rsidP="00C648DB">
      <w:pPr>
        <w:pStyle w:val="03Texto-IEIJ"/>
        <w:numPr>
          <w:ilvl w:val="0"/>
          <w:numId w:val="0"/>
        </w:numPr>
        <w:ind w:left="360"/>
      </w:pPr>
      <w:r>
        <w:t xml:space="preserve">Portanto, 139 &gt; 135 ou 135 &lt;139. </w:t>
      </w: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  <w:r>
        <w:t xml:space="preserve">Resposta: __________________________________________________________ </w:t>
      </w: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  <w:r>
        <w:t>______________________________________________________________________________________________________________________________________________________________________________________________________</w:t>
      </w: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4"/>
        </w:numPr>
      </w:pPr>
      <w:r>
        <w:t xml:space="preserve">Qual número é menor? Compare e complete. </w:t>
      </w:r>
    </w:p>
    <w:p w:rsidR="00C648DB" w:rsidRDefault="00F7122F" w:rsidP="00C648DB">
      <w:pPr>
        <w:pStyle w:val="03Texto-IEIJ"/>
        <w:numPr>
          <w:ilvl w:val="0"/>
          <w:numId w:val="0"/>
        </w:numPr>
        <w:ind w:left="720"/>
      </w:pPr>
      <w:r w:rsidRPr="00C648DB"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2ED3E02" wp14:editId="1270C5AB">
            <wp:simplePos x="0" y="0"/>
            <wp:positionH relativeFrom="column">
              <wp:posOffset>337185</wp:posOffset>
            </wp:positionH>
            <wp:positionV relativeFrom="paragraph">
              <wp:posOffset>172085</wp:posOffset>
            </wp:positionV>
            <wp:extent cx="2266950" cy="196278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8DB" w:rsidRDefault="00C648DB" w:rsidP="00C648DB">
      <w:pPr>
        <w:pStyle w:val="03Texto-IEIJ"/>
        <w:numPr>
          <w:ilvl w:val="0"/>
          <w:numId w:val="0"/>
        </w:numPr>
        <w:ind w:left="72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842B76" w:rsidP="00C648DB">
      <w:pPr>
        <w:pStyle w:val="03Texto-IEIJ"/>
        <w:numPr>
          <w:ilvl w:val="0"/>
          <w:numId w:val="0"/>
        </w:numPr>
        <w:ind w:left="360"/>
      </w:pPr>
      <w:r>
        <w:t xml:space="preserve">   _______</w:t>
      </w:r>
      <w:r w:rsidR="00F7122F">
        <w:t>_</w:t>
      </w:r>
      <w:r>
        <w:t xml:space="preserve"> </w:t>
      </w:r>
      <w:r>
        <w:t>_</w:t>
      </w:r>
      <w:r w:rsidR="00F7122F">
        <w:t>_</w:t>
      </w:r>
      <w:r>
        <w:t>______</w:t>
      </w:r>
      <w:r>
        <w:t xml:space="preserve"> </w:t>
      </w:r>
      <w:r>
        <w:t>_____</w:t>
      </w:r>
      <w:r w:rsidR="00F7122F">
        <w:t>_</w:t>
      </w:r>
      <w:r>
        <w:t>__</w:t>
      </w:r>
      <w:r>
        <w:t xml:space="preserve"> </w:t>
      </w:r>
      <w:r>
        <w:tab/>
      </w:r>
      <w:r w:rsidR="00F7122F">
        <w:tab/>
      </w:r>
      <w:r>
        <w:t xml:space="preserve">348 </w:t>
      </w:r>
      <w:r>
        <w:t>_______</w:t>
      </w:r>
      <w:r>
        <w:t xml:space="preserve"> 345 </w:t>
      </w:r>
    </w:p>
    <w:p w:rsidR="00842B76" w:rsidRDefault="00842B76" w:rsidP="00C648DB">
      <w:pPr>
        <w:pStyle w:val="03Texto-IEIJ"/>
        <w:numPr>
          <w:ilvl w:val="0"/>
          <w:numId w:val="0"/>
        </w:numPr>
        <w:ind w:left="360"/>
      </w:pPr>
      <w:r w:rsidRPr="00842B76">
        <w:rPr>
          <w:noProof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 wp14:anchorId="67C5F88F" wp14:editId="30DD6A5B">
            <wp:simplePos x="0" y="0"/>
            <wp:positionH relativeFrom="column">
              <wp:posOffset>232410</wp:posOffset>
            </wp:positionH>
            <wp:positionV relativeFrom="paragraph">
              <wp:posOffset>1270</wp:posOffset>
            </wp:positionV>
            <wp:extent cx="2272272" cy="195262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7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C648DB" w:rsidRDefault="00C648DB" w:rsidP="00C648DB">
      <w:pPr>
        <w:pStyle w:val="03Texto-IEIJ"/>
        <w:numPr>
          <w:ilvl w:val="0"/>
          <w:numId w:val="0"/>
        </w:numPr>
        <w:ind w:left="360"/>
      </w:pPr>
    </w:p>
    <w:p w:rsidR="00842B76" w:rsidRDefault="00842B76" w:rsidP="00C648DB">
      <w:pPr>
        <w:pStyle w:val="03Texto-IEIJ"/>
        <w:numPr>
          <w:ilvl w:val="0"/>
          <w:numId w:val="0"/>
        </w:numPr>
        <w:ind w:left="360"/>
      </w:pPr>
    </w:p>
    <w:p w:rsidR="00842B76" w:rsidRDefault="00842B76" w:rsidP="00C648DB">
      <w:pPr>
        <w:pStyle w:val="03Texto-IEIJ"/>
        <w:numPr>
          <w:ilvl w:val="0"/>
          <w:numId w:val="0"/>
        </w:numPr>
        <w:ind w:left="360"/>
      </w:pPr>
    </w:p>
    <w:p w:rsidR="00F7122F" w:rsidRDefault="00F7122F" w:rsidP="00842B76">
      <w:pPr>
        <w:pStyle w:val="03Texto-IEIJ"/>
        <w:numPr>
          <w:ilvl w:val="0"/>
          <w:numId w:val="0"/>
        </w:numPr>
        <w:ind w:left="360"/>
      </w:pPr>
    </w:p>
    <w:p w:rsidR="00842B76" w:rsidRDefault="00F7122F" w:rsidP="00842B76">
      <w:pPr>
        <w:pStyle w:val="03Texto-IEIJ"/>
        <w:numPr>
          <w:ilvl w:val="0"/>
          <w:numId w:val="0"/>
        </w:numPr>
        <w:ind w:left="360"/>
      </w:pPr>
      <w:r>
        <w:t xml:space="preserve"> </w:t>
      </w:r>
      <w:r w:rsidR="00842B76">
        <w:t>__</w:t>
      </w:r>
      <w:r>
        <w:t>_</w:t>
      </w:r>
      <w:r w:rsidR="00842B76">
        <w:t>_____ _</w:t>
      </w:r>
      <w:r>
        <w:t>_</w:t>
      </w:r>
      <w:r w:rsidR="00842B76">
        <w:t xml:space="preserve">______ </w:t>
      </w:r>
      <w:r>
        <w:t>_</w:t>
      </w:r>
      <w:r w:rsidR="00842B76">
        <w:t xml:space="preserve">_______ </w:t>
      </w:r>
      <w:r w:rsidR="00842B76">
        <w:tab/>
      </w:r>
      <w:r>
        <w:tab/>
      </w:r>
      <w:r w:rsidR="00842B76">
        <w:t>257</w:t>
      </w:r>
      <w:r w:rsidR="00842B76">
        <w:t xml:space="preserve"> _______ </w:t>
      </w:r>
      <w:r w:rsidR="00842B76">
        <w:t>279</w:t>
      </w:r>
      <w:r w:rsidR="00842B76">
        <w:t xml:space="preserve"> </w:t>
      </w:r>
    </w:p>
    <w:p w:rsidR="00842B76" w:rsidRDefault="00842B76" w:rsidP="00C648DB">
      <w:pPr>
        <w:pStyle w:val="03Texto-IEIJ"/>
        <w:numPr>
          <w:ilvl w:val="0"/>
          <w:numId w:val="0"/>
        </w:numPr>
        <w:ind w:left="360"/>
      </w:pPr>
    </w:p>
    <w:p w:rsidR="00842B76" w:rsidRDefault="00842B76" w:rsidP="00C648DB">
      <w:pPr>
        <w:pStyle w:val="03Texto-IEIJ"/>
        <w:numPr>
          <w:ilvl w:val="0"/>
          <w:numId w:val="0"/>
        </w:numPr>
        <w:ind w:left="360"/>
      </w:pPr>
      <w:r w:rsidRPr="00842B76">
        <w:rPr>
          <w:noProof/>
          <w:lang w:eastAsia="pt-BR" w:bidi="ar-SA"/>
        </w:rPr>
        <w:drawing>
          <wp:inline distT="0" distB="0" distL="0" distR="0" wp14:anchorId="3945E7D2" wp14:editId="49DB370F">
            <wp:extent cx="2200275" cy="1864995"/>
            <wp:effectExtent l="0" t="0" r="9525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96" cy="18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2F" w:rsidRDefault="00F7122F" w:rsidP="00C648DB">
      <w:pPr>
        <w:pStyle w:val="03Texto-IEIJ"/>
        <w:numPr>
          <w:ilvl w:val="0"/>
          <w:numId w:val="0"/>
        </w:numPr>
        <w:ind w:left="360"/>
      </w:pPr>
    </w:p>
    <w:p w:rsidR="00842B76" w:rsidRDefault="00F7122F" w:rsidP="00C648DB">
      <w:pPr>
        <w:pStyle w:val="03Texto-IEIJ"/>
        <w:numPr>
          <w:ilvl w:val="0"/>
          <w:numId w:val="0"/>
        </w:numPr>
        <w:ind w:left="360"/>
      </w:pPr>
      <w:r>
        <w:t>_</w:t>
      </w:r>
      <w:r w:rsidR="00842B76">
        <w:t>_______ ____</w:t>
      </w:r>
      <w:r>
        <w:t>_</w:t>
      </w:r>
      <w:r w:rsidR="00842B76">
        <w:t>___ _</w:t>
      </w:r>
      <w:r>
        <w:t>_</w:t>
      </w:r>
      <w:r w:rsidR="00842B76">
        <w:t xml:space="preserve">______ </w:t>
      </w:r>
      <w:r w:rsidR="00842B76">
        <w:tab/>
      </w:r>
      <w:r>
        <w:tab/>
      </w:r>
      <w:r w:rsidR="00842B76">
        <w:t>498</w:t>
      </w:r>
      <w:r w:rsidR="00842B76">
        <w:t xml:space="preserve"> _______ </w:t>
      </w:r>
      <w:r w:rsidR="00842B76">
        <w:t>612</w:t>
      </w:r>
    </w:p>
    <w:p w:rsidR="0051539B" w:rsidRDefault="0051539B" w:rsidP="00C648DB">
      <w:pPr>
        <w:pStyle w:val="03Texto-IEIJ"/>
        <w:numPr>
          <w:ilvl w:val="0"/>
          <w:numId w:val="0"/>
        </w:numPr>
        <w:ind w:left="360"/>
      </w:pPr>
    </w:p>
    <w:p w:rsidR="0051539B" w:rsidRDefault="0051539B" w:rsidP="00B403E3">
      <w:pPr>
        <w:pStyle w:val="03Texto-IEIJ"/>
        <w:numPr>
          <w:ilvl w:val="0"/>
          <w:numId w:val="4"/>
        </w:numPr>
      </w:pPr>
      <w:r>
        <w:t>Compare os números colocando entre eles o sinal + (é igual a), &gt; (é maior do que) ou &lt; (É menor do que).</w:t>
      </w:r>
    </w:p>
    <w:p w:rsidR="0051539B" w:rsidRDefault="0051539B" w:rsidP="00C648DB">
      <w:pPr>
        <w:pStyle w:val="03Texto-IEIJ"/>
        <w:numPr>
          <w:ilvl w:val="0"/>
          <w:numId w:val="0"/>
        </w:numPr>
        <w:ind w:left="360"/>
      </w:pP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>207 _____ 270</w:t>
      </w: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 xml:space="preserve">506 </w:t>
      </w:r>
      <w:r>
        <w:t>_____</w:t>
      </w:r>
      <w:r>
        <w:t xml:space="preserve"> 504</w:t>
      </w: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 xml:space="preserve">85   </w:t>
      </w:r>
      <w:r>
        <w:t>_____</w:t>
      </w:r>
      <w:r>
        <w:t xml:space="preserve"> 850 </w:t>
      </w: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 xml:space="preserve">818 </w:t>
      </w:r>
      <w:r>
        <w:t>_____</w:t>
      </w:r>
      <w:r>
        <w:t xml:space="preserve"> 818</w:t>
      </w: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 xml:space="preserve">390 </w:t>
      </w:r>
      <w:r>
        <w:t>_____</w:t>
      </w:r>
      <w:r>
        <w:t xml:space="preserve"> 400 </w:t>
      </w: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 xml:space="preserve">299 </w:t>
      </w:r>
      <w:r>
        <w:t>_____</w:t>
      </w:r>
      <w:r>
        <w:t xml:space="preserve"> 299 </w:t>
      </w:r>
    </w:p>
    <w:p w:rsidR="00B403E3" w:rsidRDefault="00B403E3" w:rsidP="00B403E3">
      <w:pPr>
        <w:pStyle w:val="03Texto-IEIJ"/>
        <w:numPr>
          <w:ilvl w:val="0"/>
          <w:numId w:val="6"/>
        </w:numPr>
      </w:pPr>
      <w:r>
        <w:t xml:space="preserve">310 </w:t>
      </w:r>
      <w:r>
        <w:t>_____</w:t>
      </w:r>
      <w:r>
        <w:t xml:space="preserve"> 301 </w:t>
      </w:r>
      <w:bookmarkStart w:id="0" w:name="_GoBack"/>
      <w:bookmarkEnd w:id="0"/>
    </w:p>
    <w:p w:rsidR="00B403E3" w:rsidRDefault="00B403E3" w:rsidP="00B403E3">
      <w:pPr>
        <w:pStyle w:val="03Texto-IEIJ"/>
        <w:numPr>
          <w:ilvl w:val="0"/>
          <w:numId w:val="0"/>
        </w:numPr>
        <w:ind w:left="720" w:hanging="360"/>
      </w:pPr>
    </w:p>
    <w:p w:rsidR="0051539B" w:rsidRDefault="0051539B" w:rsidP="00C648DB">
      <w:pPr>
        <w:pStyle w:val="03Texto-IEIJ"/>
        <w:numPr>
          <w:ilvl w:val="0"/>
          <w:numId w:val="0"/>
        </w:numPr>
        <w:ind w:left="360"/>
      </w:pPr>
    </w:p>
    <w:p w:rsidR="0051539B" w:rsidRPr="008E3E90" w:rsidRDefault="0051539B" w:rsidP="00C648DB">
      <w:pPr>
        <w:pStyle w:val="03Texto-IEIJ"/>
        <w:numPr>
          <w:ilvl w:val="0"/>
          <w:numId w:val="0"/>
        </w:numPr>
        <w:ind w:left="360"/>
      </w:pPr>
    </w:p>
    <w:sectPr w:rsidR="0051539B" w:rsidRPr="008E3E90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EBA" w:rsidRDefault="00564EBA">
      <w:pPr>
        <w:spacing w:before="0"/>
      </w:pPr>
      <w:r>
        <w:separator/>
      </w:r>
    </w:p>
  </w:endnote>
  <w:endnote w:type="continuationSeparator" w:id="0">
    <w:p w:rsidR="00564EBA" w:rsidRDefault="00564EB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EBA" w:rsidRDefault="00564EBA">
      <w:pPr>
        <w:spacing w:before="0"/>
      </w:pPr>
      <w:r>
        <w:separator/>
      </w:r>
    </w:p>
  </w:footnote>
  <w:footnote w:type="continuationSeparator" w:id="0">
    <w:p w:rsidR="00564EBA" w:rsidRDefault="00564EB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752546">
      <w:rPr>
        <w:rStyle w:val="RefernciaSutil"/>
        <w:rFonts w:cs="Calibri"/>
        <w:smallCaps w:val="0"/>
        <w:color w:val="auto"/>
        <w:u w:val="none"/>
      </w:rPr>
      <w:t>08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8960AF">
      <w:rPr>
        <w:rStyle w:val="RefernciaSutil"/>
        <w:rFonts w:cs="Calibri"/>
        <w:smallCaps w:val="0"/>
        <w:color w:val="auto"/>
        <w:u w:val="none"/>
      </w:rPr>
      <w:t>JULH</w:t>
    </w:r>
    <w:r w:rsidR="00803AA1">
      <w:rPr>
        <w:rStyle w:val="RefernciaSutil"/>
        <w:rFonts w:cs="Calibri"/>
        <w:smallCaps w:val="0"/>
        <w:color w:val="auto"/>
        <w:u w:val="none"/>
      </w:rPr>
      <w:t>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C5A8B"/>
    <w:multiLevelType w:val="hybridMultilevel"/>
    <w:tmpl w:val="BB2ABD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62DDA"/>
    <w:multiLevelType w:val="hybridMultilevel"/>
    <w:tmpl w:val="2E32BA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05DF4"/>
    <w:multiLevelType w:val="hybridMultilevel"/>
    <w:tmpl w:val="FD380D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F4EE6"/>
    <w:multiLevelType w:val="hybridMultilevel"/>
    <w:tmpl w:val="C4E63DCE"/>
    <w:lvl w:ilvl="0" w:tplc="50C4C7C8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11839"/>
    <w:multiLevelType w:val="hybridMultilevel"/>
    <w:tmpl w:val="EF4837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B6C78"/>
    <w:multiLevelType w:val="hybridMultilevel"/>
    <w:tmpl w:val="4E520F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8C"/>
    <w:rsid w:val="001A0D1C"/>
    <w:rsid w:val="001C6A09"/>
    <w:rsid w:val="00247F2D"/>
    <w:rsid w:val="003F098C"/>
    <w:rsid w:val="0051539B"/>
    <w:rsid w:val="00564EBA"/>
    <w:rsid w:val="005A359F"/>
    <w:rsid w:val="005D2194"/>
    <w:rsid w:val="00653FA6"/>
    <w:rsid w:val="006819B7"/>
    <w:rsid w:val="00752546"/>
    <w:rsid w:val="00803AA1"/>
    <w:rsid w:val="00837841"/>
    <w:rsid w:val="00842B76"/>
    <w:rsid w:val="00842F07"/>
    <w:rsid w:val="008960AF"/>
    <w:rsid w:val="008E3E90"/>
    <w:rsid w:val="009F1294"/>
    <w:rsid w:val="00A5649A"/>
    <w:rsid w:val="00A916C0"/>
    <w:rsid w:val="00B403E3"/>
    <w:rsid w:val="00B7205F"/>
    <w:rsid w:val="00C648DB"/>
    <w:rsid w:val="00CC7E96"/>
    <w:rsid w:val="00CF25C6"/>
    <w:rsid w:val="00DC0ABA"/>
    <w:rsid w:val="00EA3449"/>
    <w:rsid w:val="00EC22BA"/>
    <w:rsid w:val="00EE0628"/>
    <w:rsid w:val="00F532C0"/>
    <w:rsid w:val="00F7122F"/>
    <w:rsid w:val="00FE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F9F60-6EE9-45E3-9127-DD307F0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CC7E9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9F1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51</TotalTime>
  <Pages>4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8</cp:revision>
  <cp:lastPrinted>2012-02-10T19:10:00Z</cp:lastPrinted>
  <dcterms:created xsi:type="dcterms:W3CDTF">2020-07-07T11:47:00Z</dcterms:created>
  <dcterms:modified xsi:type="dcterms:W3CDTF">2020-07-07T12:38:00Z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