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5D2591FD" w:rsidR="00217664" w:rsidRPr="00AB35C8" w:rsidRDefault="001B702D" w:rsidP="00AB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 w:rsidRPr="001B702D">
        <w:t>IÊNCIA</w:t>
      </w:r>
      <w:r w:rsidR="00960E1B">
        <w:t>S:</w:t>
      </w:r>
      <w:r w:rsidR="00332C0B">
        <w:t xml:space="preserve"> </w:t>
      </w:r>
      <w:r w:rsidR="00960E1B">
        <w:t>RODAS</w:t>
      </w:r>
    </w:p>
    <w:p w14:paraId="03EAF04A" w14:textId="5E3B6A67" w:rsidR="00875CE2" w:rsidRPr="004A1CF1" w:rsidRDefault="00875CE2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6EA8F" wp14:editId="11691127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4181475" cy="800100"/>
                <wp:effectExtent l="0" t="0" r="28575" b="381000"/>
                <wp:wrapNone/>
                <wp:docPr id="5" name="Balão de Fala: 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00100"/>
                        </a:xfrm>
                        <a:prstGeom prst="wedgeRectCallout">
                          <a:avLst>
                            <a:gd name="adj1" fmla="val 36012"/>
                            <a:gd name="adj2" fmla="val 9404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D0CC" w14:textId="77777777" w:rsidR="00292ACA" w:rsidRPr="004A1CF1" w:rsidRDefault="00292ACA" w:rsidP="00292ACA">
                            <w:pPr>
                              <w:tabs>
                                <w:tab w:val="left" w:pos="4275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C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OMO 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NDA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A C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ONSTRUÇÃO 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D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O 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EU 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C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ARRINHO?</w:t>
                            </w:r>
                          </w:p>
                          <w:p w14:paraId="07E1917F" w14:textId="77777777" w:rsidR="00292ACA" w:rsidRDefault="00292ACA" w:rsidP="00292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E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5" o:spid="_x0000_s1030" type="#_x0000_t61" style="position:absolute;margin-left:0;margin-top:19.85pt;width:329.2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" adj="18579,31114" fillcolor="white [3201]" strokecolor="#9bbb59 [3206]" strokeweight="2pt">
                <v:textbox>
                  <w:txbxContent>
                    <w:p w14:paraId="4548D0CC" w14:textId="77777777" w:rsidR="00292ACA" w:rsidRPr="004A1CF1" w:rsidRDefault="00292ACA" w:rsidP="00292ACA">
                      <w:pPr>
                        <w:tabs>
                          <w:tab w:val="left" w:pos="4275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</w:pP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C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OMO </w:t>
                      </w: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A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NDA</w:t>
                      </w: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A C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ONSTRUÇÃO </w:t>
                      </w: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D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O </w:t>
                      </w: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S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EU </w:t>
                      </w: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C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ARRINHO?</w:t>
                      </w:r>
                    </w:p>
                    <w:p w14:paraId="07E1917F" w14:textId="77777777" w:rsidR="00292ACA" w:rsidRDefault="00292ACA" w:rsidP="00292A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BD7250" w14:textId="1260DDDF" w:rsidR="00292ACA" w:rsidRDefault="00292AC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292C68EA" w14:textId="27C195A0" w:rsidR="00292ACA" w:rsidRDefault="00292AC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4895F2F1" w14:textId="3B95DCE5" w:rsidR="00292ACA" w:rsidRDefault="00292AC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2ABFE39" w14:textId="77777777" w:rsidR="00875CE2" w:rsidRDefault="00875CE2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F4812C2" w14:textId="671102F9" w:rsidR="00292ACA" w:rsidRDefault="00292AC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F1D5E" wp14:editId="61E8643A">
                <wp:simplePos x="0" y="0"/>
                <wp:positionH relativeFrom="column">
                  <wp:posOffset>3686175</wp:posOffset>
                </wp:positionH>
                <wp:positionV relativeFrom="paragraph">
                  <wp:posOffset>20320</wp:posOffset>
                </wp:positionV>
                <wp:extent cx="1123950" cy="39052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57967" w14:textId="63FEABCD" w:rsidR="00292ACA" w:rsidRPr="004A1CF1" w:rsidRDefault="00292ACA" w:rsidP="00292A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2A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ECÍLIA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F1D5E" id="Caixa de Texto 11" o:spid="_x0000_s1031" type="#_x0000_t202" style="position:absolute;margin-left:290.25pt;margin-top:1.6pt;width:88.5pt;height:3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" fillcolor="white [3201]" strokeweight=".5pt">
                <v:textbox>
                  <w:txbxContent>
                    <w:p w14:paraId="7C757967" w14:textId="63FEABCD" w:rsidR="00292ACA" w:rsidRPr="004A1CF1" w:rsidRDefault="00292ACA" w:rsidP="00292AC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92AC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ECÍLIA</w:t>
                      </w:r>
                    </w:p>
                  </w:txbxContent>
                </v:textbox>
              </v:shape>
            </w:pict>
          </mc:Fallback>
        </mc:AlternateContent>
      </w:r>
    </w:p>
    <w:p w14:paraId="47B9F676" w14:textId="66DE2E0A" w:rsidR="00292ACA" w:rsidRDefault="00292AC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4EBDD8E" w14:textId="57F80181" w:rsidR="0007649A" w:rsidRPr="004A1CF1" w:rsidRDefault="0007649A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URANTE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ONSTRUÇÃO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EU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>ARRINHO</w:t>
      </w:r>
      <w:r w:rsidR="00C077CA">
        <w:rPr>
          <w:rFonts w:asciiTheme="majorHAnsi" w:hAnsiTheme="majorHAnsi" w:cstheme="majorHAnsi"/>
          <w:spacing w:val="40"/>
          <w:sz w:val="28"/>
          <w:szCs w:val="28"/>
          <w:lang w:val="pt-PT"/>
        </w:rPr>
        <w:t>,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LUNO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>NCON</w:t>
      </w:r>
      <w:r w:rsidR="00C077C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- 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TROU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LGUNS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ROBLEMAS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RECISAM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ER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>OLUCIONADOS.</w:t>
      </w:r>
    </w:p>
    <w:p w14:paraId="1283B874" w14:textId="2CEAAD9A" w:rsidR="004A1CF1" w:rsidRPr="004A1CF1" w:rsidRDefault="004A1CF1" w:rsidP="004A1CF1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ARA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IXAR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ODAS,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LE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TILIZOU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OLA.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UANDO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OI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T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>ESTAR</w:t>
      </w:r>
      <w:r w:rsidR="00D84F9B">
        <w:rPr>
          <w:rFonts w:asciiTheme="majorHAnsi" w:hAnsiTheme="majorHAnsi" w:cstheme="majorHAnsi"/>
          <w:spacing w:val="40"/>
          <w:sz w:val="28"/>
          <w:szCs w:val="28"/>
          <w:lang w:val="pt-PT"/>
        </w:rPr>
        <w:t>,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C76CA7"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C76CA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ESCOBRIU </w:t>
      </w:r>
      <w:r w:rsidR="00C76CA7"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="00C76CA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="00C76CA7"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="00C76CA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EU </w:t>
      </w:r>
      <w:r w:rsidR="00C76CA7"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C76CA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ARRINHO </w:t>
      </w:r>
      <w:r w:rsidR="00C76CA7"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N</w:t>
      </w:r>
      <w:r w:rsidR="00C76CA7">
        <w:rPr>
          <w:rFonts w:asciiTheme="majorHAnsi" w:hAnsiTheme="majorHAnsi" w:cstheme="majorHAnsi"/>
          <w:spacing w:val="40"/>
          <w:sz w:val="28"/>
          <w:szCs w:val="28"/>
          <w:lang w:val="pt-PT"/>
        </w:rPr>
        <w:t>ÃO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Pr="00960E1B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M</w:t>
      </w:r>
      <w:r w:rsidRPr="004A1CF1">
        <w:rPr>
          <w:rFonts w:asciiTheme="majorHAnsi" w:hAnsiTheme="majorHAnsi" w:cstheme="majorHAnsi"/>
          <w:spacing w:val="40"/>
          <w:sz w:val="28"/>
          <w:szCs w:val="28"/>
          <w:lang w:val="pt-PT"/>
        </w:rPr>
        <w:t>OVIMENTOU.</w:t>
      </w:r>
    </w:p>
    <w:p w14:paraId="606C2317" w14:textId="77777777" w:rsidR="0007649A" w:rsidRDefault="0007649A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A93FD0F" w14:textId="16DCC91E" w:rsidR="0007649A" w:rsidRDefault="0007649A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w:drawing>
          <wp:inline distT="0" distB="0" distL="0" distR="0" wp14:anchorId="4E57478E" wp14:editId="14F6EE74">
            <wp:extent cx="1771650" cy="2054408"/>
            <wp:effectExtent l="0" t="0" r="0" b="3175"/>
            <wp:docPr id="1" name="Imagem 1" descr="Assim Assado - Carro de papelão 1/8 Você vai precisar de u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m Assado - Carro de papelão 1/8 Você vai precisar de um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76" cy="20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C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BC2CD5" wp14:editId="68819EF2">
            <wp:extent cx="2806070" cy="2362200"/>
            <wp:effectExtent l="0" t="0" r="0" b="0"/>
            <wp:docPr id="2" name="Imagem 2" descr="Assim Assado - Carro de papelão 1/8 Você vai precisar de u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m Assado - Carro de papelão 1/8 Você vai precisar de um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00" cy="23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FC9D" w14:textId="1BB1A579" w:rsidR="004A1CF1" w:rsidRDefault="004A1CF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DA3ADFC" w14:textId="0B6E9224" w:rsidR="004A1CF1" w:rsidRDefault="004A1CF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7C07791" w14:textId="0925D952" w:rsidR="004A1CF1" w:rsidRDefault="00D84F9B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F4F55E" wp14:editId="078CC6DE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4181475" cy="781050"/>
                <wp:effectExtent l="0" t="0" r="28575" b="304800"/>
                <wp:wrapNone/>
                <wp:docPr id="3" name="Balão de Fala: 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81050"/>
                        </a:xfrm>
                        <a:prstGeom prst="wedgeRectCallout">
                          <a:avLst>
                            <a:gd name="adj1" fmla="val -31414"/>
                            <a:gd name="adj2" fmla="val 861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3E97" w14:textId="77777777" w:rsidR="004A1CF1" w:rsidRDefault="004A1CF1" w:rsidP="004A1CF1">
                            <w:pPr>
                              <w:tabs>
                                <w:tab w:val="left" w:pos="4275"/>
                              </w:tabs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18A0F9A" w14:textId="4212B69A" w:rsidR="004A1CF1" w:rsidRPr="004A1CF1" w:rsidRDefault="004A1CF1" w:rsidP="004A1CF1">
                            <w:pPr>
                              <w:tabs>
                                <w:tab w:val="left" w:pos="4275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JUDE</w:t>
                            </w:r>
                            <w:r w:rsidR="00960E1B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-</w:t>
                            </w:r>
                            <w:r w:rsidR="00960E1B"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O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, </w:t>
                            </w:r>
                            <w:r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A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OLUCIONAR </w:t>
                            </w:r>
                            <w:r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O P</w:t>
                            </w:r>
                            <w:r w:rsidRPr="004A1CF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ROBLEMA.</w:t>
                            </w:r>
                          </w:p>
                          <w:p w14:paraId="0ABAFCA6" w14:textId="77777777" w:rsidR="004A1CF1" w:rsidRDefault="004A1CF1" w:rsidP="004A1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F55E" id="Balão de Fala: Retângulo 3" o:spid="_x0000_s1032" type="#_x0000_t61" style="position:absolute;margin-left:189pt;margin-top:.6pt;width:329.2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" adj="4015,29408" fillcolor="white [3201]" strokecolor="#4f81bd [3204]" strokeweight="2pt">
                <v:textbox>
                  <w:txbxContent>
                    <w:p w14:paraId="77CC3E97" w14:textId="77777777" w:rsidR="004A1CF1" w:rsidRDefault="004A1CF1" w:rsidP="004A1CF1">
                      <w:pPr>
                        <w:tabs>
                          <w:tab w:val="left" w:pos="4275"/>
                        </w:tabs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pt-PT"/>
                        </w:rPr>
                      </w:pPr>
                    </w:p>
                    <w:p w14:paraId="718A0F9A" w14:textId="4212B69A" w:rsidR="004A1CF1" w:rsidRPr="004A1CF1" w:rsidRDefault="004A1CF1" w:rsidP="004A1CF1">
                      <w:pPr>
                        <w:tabs>
                          <w:tab w:val="left" w:pos="4275"/>
                        </w:tabs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</w:pPr>
                      <w:r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A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JUDE</w:t>
                      </w:r>
                      <w:r w:rsidR="00960E1B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-</w:t>
                      </w:r>
                      <w:r w:rsidR="00960E1B"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O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,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A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S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OLUCIONAR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O P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ROBLEMA</w:t>
                      </w:r>
                      <w:r w:rsidRPr="004A1CF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  <w:p w14:paraId="0ABAFCA6" w14:textId="77777777" w:rsidR="004A1CF1" w:rsidRDefault="004A1CF1" w:rsidP="004A1C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355214" w14:textId="4B42B6B8" w:rsidR="004A1CF1" w:rsidRDefault="004A1CF1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9E87808" w14:textId="4616FD0C" w:rsidR="004A1CF1" w:rsidRDefault="004A1CF1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1756FBE" w14:textId="2293D399" w:rsidR="004A1CF1" w:rsidRDefault="004A1CF1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C294A02" w14:textId="017ED26F" w:rsidR="004A1CF1" w:rsidRDefault="004A1CF1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259E459" w14:textId="795BA4AB" w:rsidR="004A1CF1" w:rsidRDefault="00292ACA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6CF2BF" wp14:editId="40C2F3AA">
                <wp:simplePos x="0" y="0"/>
                <wp:positionH relativeFrom="column">
                  <wp:posOffset>2057401</wp:posOffset>
                </wp:positionH>
                <wp:positionV relativeFrom="paragraph">
                  <wp:posOffset>22860</wp:posOffset>
                </wp:positionV>
                <wp:extent cx="1123950" cy="3905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858EC" w14:textId="6A41D050" w:rsidR="004A1CF1" w:rsidRPr="004A1CF1" w:rsidRDefault="004A1CF1" w:rsidP="004A1C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0E1B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J</w:t>
                            </w:r>
                            <w:r w:rsidRPr="00292ACA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CF2BF" id="Caixa de Texto 4" o:spid="_x0000_s1033" type="#_x0000_t202" style="position:absolute;margin-left:162pt;margin-top:1.8pt;width:88.5pt;height:30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" fillcolor="white [3201]" strokeweight=".5pt">
                <v:textbox>
                  <w:txbxContent>
                    <w:p w14:paraId="333858EC" w14:textId="6A41D050" w:rsidR="004A1CF1" w:rsidRPr="004A1CF1" w:rsidRDefault="004A1CF1" w:rsidP="004A1CF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60E1B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J</w:t>
                      </w:r>
                      <w:r w:rsidRPr="00292ACA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7B481F01" w14:textId="496AB970" w:rsidR="004A1CF1" w:rsidRDefault="004A1CF1" w:rsidP="004A1CF1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B88486B" w14:textId="0B862D9C" w:rsidR="004A1CF1" w:rsidRPr="00D84F9B" w:rsidRDefault="00D84F9B" w:rsidP="004A1CF1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D84F9B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D84F9B">
        <w:rPr>
          <w:rFonts w:asciiTheme="majorHAnsi" w:hAnsiTheme="majorHAnsi" w:cstheme="majorHAnsi"/>
          <w:b/>
          <w:bCs/>
          <w:spacing w:val="40"/>
          <w:lang w:val="pt-PT"/>
        </w:rPr>
        <w:t>UESTÃO 1</w:t>
      </w:r>
    </w:p>
    <w:p w14:paraId="359068A7" w14:textId="77777777" w:rsidR="00D84F9B" w:rsidRPr="00D84F9B" w:rsidRDefault="00D84F9B" w:rsidP="004A1CF1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6F66BE69" w14:textId="6BD57D63" w:rsidR="004A1CF1" w:rsidRPr="00D84F9B" w:rsidRDefault="00777FDB" w:rsidP="00292ACA">
      <w:pPr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D84F9B">
        <w:rPr>
          <w:rFonts w:asciiTheme="majorHAnsi" w:hAnsiTheme="majorHAnsi" w:cstheme="majorHAnsi"/>
          <w:spacing w:val="40"/>
          <w:lang w:val="pt-PT"/>
        </w:rPr>
        <w:t xml:space="preserve">ERÁ </w:t>
      </w: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D84F9B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D84F9B">
        <w:rPr>
          <w:rFonts w:asciiTheme="majorHAnsi" w:hAnsiTheme="majorHAnsi" w:cstheme="majorHAnsi"/>
          <w:spacing w:val="40"/>
          <w:lang w:val="pt-PT"/>
        </w:rPr>
        <w:t xml:space="preserve">OCÊ </w:t>
      </w: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D84F9B">
        <w:rPr>
          <w:rFonts w:asciiTheme="majorHAnsi" w:hAnsiTheme="majorHAnsi" w:cstheme="majorHAnsi"/>
          <w:spacing w:val="40"/>
          <w:lang w:val="pt-PT"/>
        </w:rPr>
        <w:t xml:space="preserve">ONSEGUE </w:t>
      </w: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D84F9B">
        <w:rPr>
          <w:rFonts w:asciiTheme="majorHAnsi" w:hAnsiTheme="majorHAnsi" w:cstheme="majorHAnsi"/>
          <w:spacing w:val="40"/>
          <w:lang w:val="pt-PT"/>
        </w:rPr>
        <w:t>JUDÁ-</w:t>
      </w:r>
      <w:r w:rsidRPr="00D84F9B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D84F9B">
        <w:rPr>
          <w:rFonts w:asciiTheme="majorHAnsi" w:hAnsiTheme="majorHAnsi" w:cstheme="majorHAnsi"/>
          <w:spacing w:val="40"/>
          <w:lang w:val="pt-PT"/>
        </w:rPr>
        <w:t>O?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>UE</w:t>
      </w:r>
      <w:r w:rsidR="00D84F9B">
        <w:rPr>
          <w:rFonts w:asciiTheme="majorHAnsi" w:hAnsiTheme="majorHAnsi" w:cstheme="majorHAnsi"/>
          <w:spacing w:val="40"/>
          <w:lang w:val="pt-PT"/>
        </w:rPr>
        <w:t xml:space="preserve">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D84F9B">
        <w:rPr>
          <w:rFonts w:asciiTheme="majorHAnsi" w:hAnsiTheme="majorHAnsi" w:cstheme="majorHAnsi"/>
          <w:spacing w:val="40"/>
          <w:lang w:val="pt-PT"/>
        </w:rPr>
        <w:t>OCÊ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ALARIA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ARA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 xml:space="preserve">LE </w:t>
      </w:r>
      <w:r w:rsidR="00D84F9B" w:rsidRPr="00D84F9B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D84F9B">
        <w:rPr>
          <w:rFonts w:asciiTheme="majorHAnsi" w:hAnsiTheme="majorHAnsi" w:cstheme="majorHAnsi"/>
          <w:spacing w:val="40"/>
          <w:lang w:val="pt-PT"/>
        </w:rPr>
        <w:t>A</w:t>
      </w:r>
      <w:r w:rsidR="00D84F9B" w:rsidRPr="00D84F9B">
        <w:rPr>
          <w:rFonts w:asciiTheme="majorHAnsi" w:hAnsiTheme="majorHAnsi" w:cstheme="majorHAnsi"/>
          <w:spacing w:val="40"/>
          <w:lang w:val="pt-PT"/>
        </w:rPr>
        <w:t>ZER?</w:t>
      </w:r>
    </w:p>
    <w:p w14:paraId="662A0A30" w14:textId="31FEF0E2" w:rsidR="00D84F9B" w:rsidRPr="00777FDB" w:rsidRDefault="00D84F9B" w:rsidP="00D84F9B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A2021" w14:textId="51CC8855" w:rsidR="004A1CF1" w:rsidRPr="004A1CF1" w:rsidRDefault="004A1CF1" w:rsidP="00D84F9B">
      <w:pPr>
        <w:tabs>
          <w:tab w:val="left" w:pos="4275"/>
        </w:tabs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FE6CBC3" w14:textId="31354838" w:rsidR="00D84F9B" w:rsidRPr="00D84F9B" w:rsidRDefault="00D84F9B" w:rsidP="00D84F9B">
      <w:pPr>
        <w:pStyle w:val="Textodenotadefim"/>
        <w:spacing w:line="360" w:lineRule="auto"/>
        <w:rPr>
          <w:rFonts w:asciiTheme="majorHAnsi" w:hAnsiTheme="majorHAnsi" w:cstheme="majorHAnsi"/>
          <w:b/>
          <w:bCs/>
          <w:spacing w:val="40"/>
          <w:sz w:val="24"/>
          <w:szCs w:val="24"/>
        </w:rPr>
      </w:pPr>
      <w:r w:rsidRPr="00D84F9B">
        <w:rPr>
          <w:rFonts w:asciiTheme="majorHAnsi" w:hAnsiTheme="majorHAnsi" w:cstheme="majorHAnsi"/>
          <w:b/>
          <w:bCs/>
          <w:color w:val="FF0000"/>
          <w:spacing w:val="40"/>
          <w:sz w:val="24"/>
          <w:szCs w:val="24"/>
        </w:rPr>
        <w:t>Q</w:t>
      </w:r>
      <w:r w:rsidRPr="00D84F9B">
        <w:rPr>
          <w:rFonts w:asciiTheme="majorHAnsi" w:hAnsiTheme="majorHAnsi" w:cstheme="majorHAnsi"/>
          <w:b/>
          <w:bCs/>
          <w:spacing w:val="40"/>
          <w:sz w:val="24"/>
          <w:szCs w:val="24"/>
        </w:rPr>
        <w:t>UESTÃO 2</w:t>
      </w:r>
    </w:p>
    <w:p w14:paraId="1423C684" w14:textId="64C8D815" w:rsidR="00D84F9B" w:rsidRDefault="00D84F9B" w:rsidP="00D84F9B">
      <w:pPr>
        <w:pStyle w:val="Textodenotadefim"/>
        <w:spacing w:line="360" w:lineRule="auto"/>
        <w:rPr>
          <w:rFonts w:asciiTheme="majorHAnsi" w:hAnsiTheme="majorHAnsi" w:cstheme="majorHAnsi"/>
          <w:spacing w:val="40"/>
          <w:sz w:val="24"/>
          <w:szCs w:val="24"/>
        </w:rPr>
      </w:pP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ROCURE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M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ASA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U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M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B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RINQUEDO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Q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OSSUI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ODAS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TÉ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M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ESMO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U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MA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B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ICICLETA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BSERVE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OMO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É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ODA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Q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UAIS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ÃO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UAS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ARTES.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ONVERSAREMOS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OBRE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SSE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SSUNTO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URANTE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OSSA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ULA </w:t>
      </w:r>
      <w:r w:rsidRPr="00D84F9B">
        <w:rPr>
          <w:rFonts w:asciiTheme="majorHAnsi" w:hAnsiTheme="majorHAnsi" w:cstheme="majorHAnsi"/>
          <w:i/>
          <w:iCs/>
          <w:color w:val="FF0000"/>
          <w:spacing w:val="40"/>
          <w:sz w:val="24"/>
          <w:szCs w:val="24"/>
        </w:rPr>
        <w:t>O</w:t>
      </w:r>
      <w:r w:rsidRPr="00D84F9B">
        <w:rPr>
          <w:rFonts w:asciiTheme="majorHAnsi" w:hAnsiTheme="majorHAnsi" w:cstheme="majorHAnsi"/>
          <w:i/>
          <w:iCs/>
          <w:spacing w:val="40"/>
          <w:sz w:val="24"/>
          <w:szCs w:val="24"/>
        </w:rPr>
        <w:t>N-</w:t>
      </w:r>
      <w:r w:rsidRPr="00D84F9B">
        <w:rPr>
          <w:rFonts w:asciiTheme="majorHAnsi" w:hAnsiTheme="majorHAnsi" w:cstheme="majorHAnsi"/>
          <w:i/>
          <w:iCs/>
          <w:color w:val="FF0000"/>
          <w:spacing w:val="40"/>
          <w:sz w:val="24"/>
          <w:szCs w:val="24"/>
        </w:rPr>
        <w:t>L</w:t>
      </w:r>
      <w:r w:rsidRPr="00D84F9B">
        <w:rPr>
          <w:rFonts w:asciiTheme="majorHAnsi" w:hAnsiTheme="majorHAnsi" w:cstheme="majorHAnsi"/>
          <w:i/>
          <w:iCs/>
          <w:spacing w:val="40"/>
          <w:sz w:val="24"/>
          <w:szCs w:val="24"/>
        </w:rPr>
        <w:t>INE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,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Q</w:t>
      </w:r>
      <w:r>
        <w:rPr>
          <w:rFonts w:asciiTheme="majorHAnsi" w:hAnsiTheme="majorHAnsi" w:cstheme="majorHAnsi"/>
          <w:spacing w:val="40"/>
          <w:sz w:val="24"/>
          <w:szCs w:val="24"/>
        </w:rPr>
        <w:t>UINTA-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F</w:t>
      </w:r>
      <w:r>
        <w:rPr>
          <w:rFonts w:asciiTheme="majorHAnsi" w:hAnsiTheme="majorHAnsi" w:cstheme="majorHAnsi"/>
          <w:spacing w:val="40"/>
          <w:sz w:val="24"/>
          <w:szCs w:val="24"/>
        </w:rPr>
        <w:t>EIRA.</w:t>
      </w:r>
    </w:p>
    <w:p w14:paraId="3B838527" w14:textId="5A2C84F5" w:rsidR="00D84F9B" w:rsidRDefault="00D84F9B" w:rsidP="00D84F9B">
      <w:pPr>
        <w:pStyle w:val="Textodenotadefim"/>
        <w:spacing w:line="360" w:lineRule="auto"/>
        <w:rPr>
          <w:rFonts w:asciiTheme="majorHAnsi" w:hAnsiTheme="majorHAnsi" w:cstheme="majorHAnsi"/>
          <w:spacing w:val="40"/>
          <w:sz w:val="24"/>
          <w:szCs w:val="24"/>
        </w:rPr>
      </w:pPr>
    </w:p>
    <w:p w14:paraId="3F9802C8" w14:textId="77777777" w:rsidR="00D84F9B" w:rsidRDefault="00D84F9B" w:rsidP="00D84F9B">
      <w:pPr>
        <w:pStyle w:val="Textodenotadefim"/>
        <w:spacing w:line="360" w:lineRule="auto"/>
        <w:rPr>
          <w:rFonts w:asciiTheme="majorHAnsi" w:hAnsiTheme="majorHAnsi" w:cstheme="majorHAnsi"/>
          <w:spacing w:val="40"/>
          <w:sz w:val="24"/>
          <w:szCs w:val="24"/>
        </w:rPr>
      </w:pP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ESERVE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L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INHAS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BAIXO,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ARA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SCREVER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ULA,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ONCLUSÕES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Pr="00D84F9B">
        <w:rPr>
          <w:rFonts w:asciiTheme="majorHAnsi" w:hAnsiTheme="majorHAnsi" w:cstheme="majorHAnsi"/>
          <w:color w:val="FF0000"/>
          <w:spacing w:val="40"/>
          <w:sz w:val="24"/>
          <w:szCs w:val="24"/>
        </w:rPr>
        <w:t>G</w:t>
      </w:r>
      <w:r>
        <w:rPr>
          <w:rFonts w:asciiTheme="majorHAnsi" w:hAnsiTheme="majorHAnsi" w:cstheme="majorHAnsi"/>
          <w:spacing w:val="40"/>
          <w:sz w:val="24"/>
          <w:szCs w:val="24"/>
        </w:rPr>
        <w:t>RUPO.</w:t>
      </w:r>
    </w:p>
    <w:p w14:paraId="2E96FDD2" w14:textId="7A1433D7" w:rsidR="004A1CF1" w:rsidRDefault="00D84F9B" w:rsidP="00D84F9B">
      <w:pPr>
        <w:tabs>
          <w:tab w:val="left" w:pos="4275"/>
        </w:tabs>
        <w:spacing w:line="480" w:lineRule="auto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0C999" w14:textId="43831495" w:rsidR="004A1CF1" w:rsidRPr="00AB35C8" w:rsidRDefault="004A1CF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4A1CF1" w:rsidRPr="00AB35C8" w:rsidSect="00C15F53">
      <w:headerReference w:type="first" r:id="rId14"/>
      <w:footerReference w:type="first" r:id="rId15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7AD8" w14:textId="77777777" w:rsidR="00881E7A" w:rsidRDefault="00881E7A">
      <w:r>
        <w:separator/>
      </w:r>
    </w:p>
  </w:endnote>
  <w:endnote w:type="continuationSeparator" w:id="0">
    <w:p w14:paraId="6854E85F" w14:textId="77777777" w:rsidR="00881E7A" w:rsidRDefault="008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8B70F22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E343" w14:textId="77777777" w:rsidR="00881E7A" w:rsidRDefault="00881E7A">
      <w:r>
        <w:separator/>
      </w:r>
    </w:p>
  </w:footnote>
  <w:footnote w:type="continuationSeparator" w:id="0">
    <w:p w14:paraId="5C8A8DA7" w14:textId="77777777" w:rsidR="00881E7A" w:rsidRDefault="0088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3D7E980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32C0B">
      <w:rPr>
        <w:rFonts w:asciiTheme="majorHAnsi" w:hAnsiTheme="majorHAnsi" w:cstheme="majorHAnsi"/>
        <w:color w:val="000000"/>
      </w:rPr>
      <w:t>09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332C0B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649A"/>
    <w:rsid w:val="00077262"/>
    <w:rsid w:val="00087BA0"/>
    <w:rsid w:val="00093911"/>
    <w:rsid w:val="00093940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2640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2ACA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2C0B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1CF1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57F0"/>
    <w:rsid w:val="00777FDB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09"/>
    <w:rsid w:val="008467CA"/>
    <w:rsid w:val="00850012"/>
    <w:rsid w:val="0085402C"/>
    <w:rsid w:val="008563D1"/>
    <w:rsid w:val="00865D4A"/>
    <w:rsid w:val="008741A9"/>
    <w:rsid w:val="00875CE2"/>
    <w:rsid w:val="00881E7A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0E1B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7CA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76CA7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26200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4F9B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761E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84F9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84F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2020-07-09T00:23:00Z</dcterms:created>
  <dcterms:modified xsi:type="dcterms:W3CDTF">2020-07-09T00:23:00Z</dcterms:modified>
</cp:coreProperties>
</file>