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1E" w:rsidRDefault="009C17C1" w:rsidP="006206A3">
      <w:pPr>
        <w:pStyle w:val="01Ttulo-IEIJ"/>
      </w:pPr>
      <w:r>
        <w:t>MATEMÁTICA</w:t>
      </w:r>
    </w:p>
    <w:p w:rsidR="00CB1518" w:rsidRDefault="008E40BB" w:rsidP="008E40BB">
      <w:pPr>
        <w:pStyle w:val="02Subttulo-IEIJ"/>
      </w:pPr>
      <w:r>
        <w:t>PROBLEMAS</w:t>
      </w:r>
    </w:p>
    <w:p w:rsidR="008E40BB" w:rsidRDefault="008E40BB" w:rsidP="008E40BB">
      <w:pPr>
        <w:pStyle w:val="03Texto-IEIJ"/>
      </w:pPr>
      <w:r>
        <w:t>Leia os problemas com atenção.</w:t>
      </w:r>
    </w:p>
    <w:p w:rsidR="008E40BB" w:rsidRDefault="008E40BB" w:rsidP="008E40BB">
      <w:pPr>
        <w:pStyle w:val="03Texto-IEIJ"/>
      </w:pPr>
      <w:r>
        <w:t>Sublinhe os dados mais importantes para depois calculá-lo</w:t>
      </w:r>
      <w:r w:rsidR="00351932">
        <w:t>s</w:t>
      </w:r>
      <w:bookmarkStart w:id="0" w:name="_GoBack"/>
      <w:bookmarkEnd w:id="0"/>
      <w:r>
        <w:t xml:space="preserve">. </w:t>
      </w:r>
    </w:p>
    <w:p w:rsidR="008E40BB" w:rsidRDefault="008E40BB" w:rsidP="008E40BB">
      <w:pPr>
        <w:pStyle w:val="03Texto-IEIJ"/>
      </w:pPr>
      <w:r>
        <w:t xml:space="preserve">Organize seus cálculos com as respectivas ordens, isso facilitará a sua resolução e compreensão. </w:t>
      </w:r>
    </w:p>
    <w:p w:rsidR="008E40BB" w:rsidRDefault="00D12595" w:rsidP="008E40BB">
      <w:pPr>
        <w:pStyle w:val="03Texto-IEIJ"/>
      </w:pPr>
      <w:r w:rsidRPr="008E40BB">
        <w:rPr>
          <w:rFonts w:asciiTheme="minorHAnsi" w:hAnsiTheme="minorHAnsi"/>
          <w:b/>
          <w:bCs/>
          <w:noProof/>
          <w:color w:val="313131"/>
          <w:shd w:val="clear" w:color="auto" w:fill="FFFFFF"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30148E0D" wp14:editId="1F9A44F8">
            <wp:simplePos x="0" y="0"/>
            <wp:positionH relativeFrom="column">
              <wp:posOffset>5223510</wp:posOffset>
            </wp:positionH>
            <wp:positionV relativeFrom="paragraph">
              <wp:posOffset>266700</wp:posOffset>
            </wp:positionV>
            <wp:extent cx="809625" cy="1085850"/>
            <wp:effectExtent l="0" t="0" r="9525" b="0"/>
            <wp:wrapSquare wrapText="bothSides"/>
            <wp:docPr id="2" name="Imagem 2" descr="http://acessaber.com.br/wp-content/uploads/2017/02/1-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ssaber.com.br/wp-content/uploads/2017/02/1-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Apresente os cálculos e as respostas com traçados legíveis. </w:t>
      </w:r>
    </w:p>
    <w:p w:rsidR="00D12595" w:rsidRPr="008E40BB" w:rsidRDefault="00D12595" w:rsidP="008E40BB">
      <w:pPr>
        <w:pStyle w:val="03Texto-IEIJ"/>
      </w:pPr>
    </w:p>
    <w:p w:rsidR="00782E1E" w:rsidRPr="008E40BB" w:rsidRDefault="008E40BB" w:rsidP="00782E1E">
      <w:pPr>
        <w:pStyle w:val="03Texto-IEIJ"/>
        <w:rPr>
          <w:rFonts w:asciiTheme="minorHAnsi" w:hAnsiTheme="minorHAnsi"/>
        </w:rPr>
      </w:pPr>
      <w:r>
        <w:rPr>
          <w:rStyle w:val="Forte"/>
          <w:rFonts w:ascii="Verdana" w:hAnsi="Verdana"/>
          <w:color w:val="313131"/>
          <w:shd w:val="clear" w:color="auto" w:fill="FFFFFF"/>
        </w:rPr>
        <w:t> </w:t>
      </w:r>
      <w:r w:rsidRPr="008E40BB">
        <w:rPr>
          <w:rFonts w:asciiTheme="minorHAnsi" w:hAnsiTheme="minorHAnsi"/>
          <w:color w:val="313131"/>
          <w:shd w:val="clear" w:color="auto" w:fill="FFFFFF"/>
        </w:rPr>
        <w:t> 1.Joana colocou 200 latas de suco em caixas. Em cada caixa colocou 25 latas. De quantas caixas Joana precisou?</w:t>
      </w:r>
    </w:p>
    <w:p w:rsidR="008E40BB" w:rsidRDefault="008E40BB" w:rsidP="00782E1E">
      <w:pPr>
        <w:pStyle w:val="03Texto-IEIJ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8E40BB" w:rsidTr="008E40BB"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8E40BB"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8E40BB"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8E40BB"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8E40BB"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8E40BB"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8E40BB"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8E40BB"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8E40BB"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8E40BB"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8E40BB"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8E40BB"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782E1E">
            <w:pPr>
              <w:pStyle w:val="03Texto-IEIJ"/>
              <w:rPr>
                <w:rFonts w:asciiTheme="minorHAnsi" w:hAnsiTheme="minorHAnsi"/>
              </w:rPr>
            </w:pPr>
          </w:p>
        </w:tc>
      </w:tr>
    </w:tbl>
    <w:p w:rsidR="008E40BB" w:rsidRDefault="008E40BB" w:rsidP="00782E1E">
      <w:pPr>
        <w:pStyle w:val="03Texto-IEIJ"/>
        <w:rPr>
          <w:rFonts w:asciiTheme="minorHAnsi" w:hAnsiTheme="minorHAnsi"/>
        </w:rPr>
      </w:pPr>
    </w:p>
    <w:p w:rsidR="008E40BB" w:rsidRDefault="008E40BB" w:rsidP="00782E1E">
      <w:pPr>
        <w:pStyle w:val="03Texto-IEIJ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Resposta completa: </w:t>
      </w:r>
    </w:p>
    <w:p w:rsidR="008E40BB" w:rsidRDefault="008E40BB" w:rsidP="00782E1E">
      <w:pPr>
        <w:pStyle w:val="03Texto-IEIJ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E40BB" w:rsidRPr="008E40BB" w:rsidRDefault="008E40BB" w:rsidP="00782E1E">
      <w:pPr>
        <w:pStyle w:val="03Texto-IEIJ"/>
        <w:rPr>
          <w:rFonts w:asciiTheme="minorHAnsi" w:hAnsiTheme="minorHAnsi"/>
        </w:rPr>
      </w:pPr>
    </w:p>
    <w:p w:rsidR="00782E1E" w:rsidRDefault="008E40BB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  <w:r w:rsidRPr="008E40BB">
        <w:rPr>
          <w:rFonts w:asciiTheme="minorHAnsi" w:hAnsiTheme="minorHAnsi"/>
          <w:color w:val="313131"/>
          <w:shd w:val="clear" w:color="auto" w:fill="FFFFFF"/>
        </w:rPr>
        <w:t> 2.Na sala de aula há 3</w:t>
      </w:r>
      <w:r>
        <w:rPr>
          <w:rFonts w:asciiTheme="minorHAnsi" w:hAnsiTheme="minorHAnsi"/>
          <w:color w:val="313131"/>
          <w:shd w:val="clear" w:color="auto" w:fill="FFFFFF"/>
        </w:rPr>
        <w:t>6</w:t>
      </w:r>
      <w:r w:rsidRPr="008E40BB">
        <w:rPr>
          <w:rFonts w:asciiTheme="minorHAnsi" w:hAnsiTheme="minorHAnsi"/>
          <w:color w:val="313131"/>
          <w:shd w:val="clear" w:color="auto" w:fill="FFFFFF"/>
        </w:rPr>
        <w:t xml:space="preserve"> alunos. Foram formados grupos de </w:t>
      </w:r>
      <w:r>
        <w:rPr>
          <w:rFonts w:asciiTheme="minorHAnsi" w:hAnsiTheme="minorHAnsi"/>
          <w:color w:val="313131"/>
          <w:shd w:val="clear" w:color="auto" w:fill="FFFFFF"/>
        </w:rPr>
        <w:t>3</w:t>
      </w:r>
      <w:r w:rsidRPr="008E40BB">
        <w:rPr>
          <w:rFonts w:asciiTheme="minorHAnsi" w:hAnsiTheme="minorHAnsi"/>
          <w:color w:val="313131"/>
          <w:shd w:val="clear" w:color="auto" w:fill="FFFFFF"/>
        </w:rPr>
        <w:t xml:space="preserve"> alunos para fazer um trabalho de Matemática. Quantos grupos foram formados?</w:t>
      </w:r>
    </w:p>
    <w:p w:rsidR="008E40BB" w:rsidRPr="008E40BB" w:rsidRDefault="008E40BB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</w:tbl>
    <w:p w:rsidR="008E40BB" w:rsidRDefault="008E40BB" w:rsidP="008E40BB">
      <w:pPr>
        <w:pStyle w:val="03Texto-IEIJ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Resposta completa: </w:t>
      </w:r>
    </w:p>
    <w:p w:rsidR="008E40BB" w:rsidRPr="008E40BB" w:rsidRDefault="008E40BB" w:rsidP="008E40BB">
      <w:pPr>
        <w:pStyle w:val="03Texto-IEIJ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0BB" w:rsidRDefault="008E40BB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</w:p>
    <w:p w:rsidR="00D12595" w:rsidRDefault="00D12595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</w:p>
    <w:p w:rsidR="00D12595" w:rsidRDefault="00D12595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</w:p>
    <w:p w:rsidR="00D12595" w:rsidRDefault="00D12595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</w:p>
    <w:p w:rsidR="00D12595" w:rsidRDefault="00D12595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</w:p>
    <w:p w:rsidR="00D12595" w:rsidRDefault="00D12595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</w:p>
    <w:p w:rsidR="00D12595" w:rsidRDefault="00D12595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</w:p>
    <w:p w:rsidR="00D12595" w:rsidRDefault="00D12595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</w:p>
    <w:p w:rsidR="00D12595" w:rsidRDefault="00D12595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</w:p>
    <w:p w:rsidR="00D12595" w:rsidRDefault="00D12595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</w:p>
    <w:p w:rsidR="00D12595" w:rsidRPr="008E40BB" w:rsidRDefault="00D12595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</w:p>
    <w:p w:rsidR="008E40BB" w:rsidRDefault="008E40BB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  <w:r w:rsidRPr="008E40BB">
        <w:rPr>
          <w:rFonts w:asciiTheme="minorHAnsi" w:hAnsiTheme="minorHAnsi"/>
          <w:color w:val="313131"/>
          <w:shd w:val="clear" w:color="auto" w:fill="FFFFFF"/>
        </w:rPr>
        <w:t>3.Bob nasceu há 42 dias. Uma semana tem 7 dias. Quantas semanas tem Bob?</w:t>
      </w:r>
      <w:r w:rsidR="00D12595">
        <w:rPr>
          <w:rFonts w:asciiTheme="minorHAnsi" w:hAnsiTheme="minorHAnsi"/>
          <w:color w:val="313131"/>
          <w:shd w:val="clear" w:color="auto" w:fill="FFFFFF"/>
        </w:rPr>
        <w:t xml:space="preserve"> </w:t>
      </w:r>
    </w:p>
    <w:p w:rsidR="00D12595" w:rsidRPr="008E40BB" w:rsidRDefault="00D12595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</w:tbl>
    <w:p w:rsidR="00D12595" w:rsidRDefault="00D12595" w:rsidP="008E40BB">
      <w:pPr>
        <w:pStyle w:val="03Texto-IEIJ"/>
        <w:rPr>
          <w:rFonts w:asciiTheme="minorHAnsi" w:hAnsiTheme="minorHAnsi"/>
        </w:rPr>
      </w:pPr>
    </w:p>
    <w:p w:rsidR="008E40BB" w:rsidRDefault="008E40BB" w:rsidP="008E40BB">
      <w:pPr>
        <w:pStyle w:val="03Texto-IEIJ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Resposta completa: </w:t>
      </w:r>
    </w:p>
    <w:p w:rsidR="008E40BB" w:rsidRPr="008E40BB" w:rsidRDefault="008E40BB" w:rsidP="008E40BB">
      <w:pPr>
        <w:pStyle w:val="03Texto-IEIJ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12595">
        <w:rPr>
          <w:rFonts w:asciiTheme="minorHAnsi" w:hAnsiTheme="minorHAnsi"/>
        </w:rPr>
        <w:t>_____________________________________________________________________</w:t>
      </w:r>
      <w:r>
        <w:rPr>
          <w:rFonts w:asciiTheme="minorHAnsi" w:hAnsiTheme="minorHAnsi"/>
        </w:rPr>
        <w:t>_____________________________________________________________________</w:t>
      </w:r>
    </w:p>
    <w:p w:rsidR="008E40BB" w:rsidRDefault="008E40BB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</w:p>
    <w:p w:rsidR="00D12595" w:rsidRDefault="00D12595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</w:p>
    <w:p w:rsidR="00D12595" w:rsidRDefault="00D12595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</w:p>
    <w:p w:rsidR="00D12595" w:rsidRDefault="00D12595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</w:p>
    <w:p w:rsidR="00D12595" w:rsidRDefault="00D12595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</w:p>
    <w:p w:rsidR="00D12595" w:rsidRDefault="00D12595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</w:p>
    <w:p w:rsidR="00D12595" w:rsidRDefault="00D12595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</w:p>
    <w:p w:rsidR="00D12595" w:rsidRDefault="00D12595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</w:p>
    <w:p w:rsidR="00D12595" w:rsidRDefault="00D12595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</w:p>
    <w:p w:rsidR="00D12595" w:rsidRDefault="00D12595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</w:p>
    <w:p w:rsidR="008E40BB" w:rsidRDefault="008E40BB" w:rsidP="00782E1E">
      <w:pPr>
        <w:pStyle w:val="03Texto-IEIJ"/>
        <w:rPr>
          <w:rFonts w:asciiTheme="minorHAnsi" w:hAnsiTheme="minorHAnsi"/>
          <w:color w:val="313131"/>
          <w:shd w:val="clear" w:color="auto" w:fill="FFFFFF"/>
        </w:rPr>
      </w:pPr>
      <w:r w:rsidRPr="008E40BB">
        <w:rPr>
          <w:rFonts w:asciiTheme="minorHAnsi" w:hAnsiTheme="minorHAnsi"/>
          <w:color w:val="313131"/>
          <w:shd w:val="clear" w:color="auto" w:fill="FFFFFF"/>
        </w:rPr>
        <w:t>4.Amélia plantou 32</w:t>
      </w:r>
      <w:r w:rsidR="00D12595">
        <w:rPr>
          <w:rFonts w:asciiTheme="minorHAnsi" w:hAnsiTheme="minorHAnsi"/>
          <w:color w:val="313131"/>
          <w:shd w:val="clear" w:color="auto" w:fill="FFFFFF"/>
        </w:rPr>
        <w:t>0</w:t>
      </w:r>
      <w:r w:rsidRPr="008E40BB">
        <w:rPr>
          <w:rFonts w:asciiTheme="minorHAnsi" w:hAnsiTheme="minorHAnsi"/>
          <w:color w:val="313131"/>
          <w:shd w:val="clear" w:color="auto" w:fill="FFFFFF"/>
        </w:rPr>
        <w:t xml:space="preserve"> rosas em 8 filas, com um número igual de rosas em cada fila. Quantas rosas ela plantou em cada fila?</w:t>
      </w:r>
    </w:p>
    <w:p w:rsidR="00D12595" w:rsidRPr="008E40BB" w:rsidRDefault="00D12595" w:rsidP="00782E1E">
      <w:pPr>
        <w:pStyle w:val="03Texto-IEIJ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  <w:tr w:rsidR="008E40BB" w:rsidTr="00AB5596"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1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  <w:tc>
          <w:tcPr>
            <w:tcW w:w="482" w:type="dxa"/>
          </w:tcPr>
          <w:p w:rsidR="008E40BB" w:rsidRDefault="008E40BB" w:rsidP="00AB5596">
            <w:pPr>
              <w:pStyle w:val="03Texto-IEIJ"/>
              <w:rPr>
                <w:rFonts w:asciiTheme="minorHAnsi" w:hAnsiTheme="minorHAnsi"/>
              </w:rPr>
            </w:pPr>
          </w:p>
        </w:tc>
      </w:tr>
    </w:tbl>
    <w:p w:rsidR="008E40BB" w:rsidRDefault="008E40BB" w:rsidP="008E40BB">
      <w:pPr>
        <w:pStyle w:val="03Texto-IEIJ"/>
        <w:rPr>
          <w:rFonts w:asciiTheme="minorHAnsi" w:hAnsiTheme="minorHAnsi"/>
        </w:rPr>
      </w:pPr>
    </w:p>
    <w:p w:rsidR="008E40BB" w:rsidRDefault="008E40BB" w:rsidP="008E40BB">
      <w:pPr>
        <w:pStyle w:val="03Texto-IEIJ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Resposta completa: </w:t>
      </w:r>
    </w:p>
    <w:p w:rsidR="008E40BB" w:rsidRPr="008E40BB" w:rsidRDefault="008E40BB" w:rsidP="008E40BB">
      <w:pPr>
        <w:pStyle w:val="03Texto-IEIJ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E1E" w:rsidRPr="008E40BB" w:rsidRDefault="00782E1E" w:rsidP="00782E1E">
      <w:pPr>
        <w:pStyle w:val="03Texto-IEIJ"/>
        <w:rPr>
          <w:rFonts w:asciiTheme="minorHAnsi" w:hAnsiTheme="minorHAnsi"/>
        </w:rPr>
      </w:pPr>
    </w:p>
    <w:p w:rsidR="00A36241" w:rsidRPr="008E40BB" w:rsidRDefault="00A36241" w:rsidP="00782E1E">
      <w:pPr>
        <w:pStyle w:val="03Texto-IEIJ"/>
        <w:ind w:firstLine="709"/>
        <w:rPr>
          <w:rFonts w:asciiTheme="minorHAnsi" w:hAnsiTheme="minorHAnsi"/>
        </w:rPr>
      </w:pPr>
    </w:p>
    <w:sectPr w:rsidR="00A36241" w:rsidRPr="008E40B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DB" w:rsidRDefault="004B5ADB">
      <w:pPr>
        <w:spacing w:before="0"/>
      </w:pPr>
      <w:r>
        <w:separator/>
      </w:r>
    </w:p>
  </w:endnote>
  <w:endnote w:type="continuationSeparator" w:id="0">
    <w:p w:rsidR="004B5ADB" w:rsidRDefault="004B5A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DB" w:rsidRDefault="004B5ADB">
      <w:pPr>
        <w:spacing w:before="0"/>
      </w:pPr>
      <w:r>
        <w:separator/>
      </w:r>
    </w:p>
  </w:footnote>
  <w:footnote w:type="continuationSeparator" w:id="0">
    <w:p w:rsidR="004B5ADB" w:rsidRDefault="004B5A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</w:t>
    </w:r>
    <w:r w:rsidR="00FF4983">
      <w:rPr>
        <w:rStyle w:val="RefernciaSutil"/>
        <w:rFonts w:cs="Calibri"/>
        <w:smallCaps w:val="0"/>
        <w:color w:val="auto"/>
        <w:u w:val="none"/>
      </w:rPr>
      <w:t>5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206ADF"/>
    <w:rsid w:val="002F2977"/>
    <w:rsid w:val="00351932"/>
    <w:rsid w:val="004A4A38"/>
    <w:rsid w:val="004B5ADB"/>
    <w:rsid w:val="006206A3"/>
    <w:rsid w:val="00782E1E"/>
    <w:rsid w:val="008E40BB"/>
    <w:rsid w:val="009C17C1"/>
    <w:rsid w:val="00A36241"/>
    <w:rsid w:val="00BB3C0D"/>
    <w:rsid w:val="00BD25D4"/>
    <w:rsid w:val="00CB1518"/>
    <w:rsid w:val="00D12595"/>
    <w:rsid w:val="00D6385D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8E40BB"/>
    <w:rPr>
      <w:b/>
      <w:bCs/>
    </w:rPr>
  </w:style>
  <w:style w:type="table" w:styleId="Tabelacomgrade">
    <w:name w:val="Table Grid"/>
    <w:basedOn w:val="Tabelanormal"/>
    <w:uiPriority w:val="39"/>
    <w:rsid w:val="008E4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DC2A0-1390-4103-B30F-B97EF294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13</TotalTime>
  <Pages>4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2020-07-14T11:36:00Z</dcterms:created>
  <dcterms:modified xsi:type="dcterms:W3CDTF">2020-07-14T17:19:00Z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