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1E" w:rsidRDefault="00F25D3C" w:rsidP="006206A3">
      <w:pPr>
        <w:pStyle w:val="01Ttulo-IEIJ"/>
      </w:pPr>
      <w:r>
        <w:t>português</w:t>
      </w:r>
    </w:p>
    <w:p w:rsidR="00CB1518" w:rsidRDefault="00D11A75" w:rsidP="00FC5DAA">
      <w:pPr>
        <w:pStyle w:val="02Subttulo-IEIJ"/>
      </w:pPr>
      <w:r>
        <w:t xml:space="preserve"> </w:t>
      </w:r>
      <w:r w:rsidR="00FC5DAA">
        <w:t>Acentuação</w:t>
      </w:r>
    </w:p>
    <w:p w:rsidR="007C7743" w:rsidRPr="007C7743" w:rsidRDefault="007C7743" w:rsidP="007C7743">
      <w:pPr>
        <w:pStyle w:val="03Texto-IEIJ"/>
      </w:pPr>
    </w:p>
    <w:p w:rsidR="00FC5DAA" w:rsidRDefault="00D11A75" w:rsidP="00FC5DAA">
      <w:pPr>
        <w:pStyle w:val="03Texto-IEIJ"/>
      </w:pPr>
      <w:r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 wp14:anchorId="47CC3700" wp14:editId="0066C57C">
            <wp:simplePos x="0" y="0"/>
            <wp:positionH relativeFrom="column">
              <wp:posOffset>-103505</wp:posOffset>
            </wp:positionH>
            <wp:positionV relativeFrom="paragraph">
              <wp:posOffset>91440</wp:posOffset>
            </wp:positionV>
            <wp:extent cx="3524250" cy="1982644"/>
            <wp:effectExtent l="0" t="0" r="0" b="0"/>
            <wp:wrapSquare wrapText="bothSides"/>
            <wp:docPr id="5" name="Imagem 5" descr="Professor, ensinando, classe - Download Vetores Gratis, Desenh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fessor, ensinando, classe - Download Vetores Gratis, Desenho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98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A75" w:rsidRDefault="00D11A75" w:rsidP="00FC5DAA">
      <w:pPr>
        <w:pStyle w:val="03Texto-IEIJ"/>
      </w:pPr>
    </w:p>
    <w:p w:rsidR="00D11A75" w:rsidRDefault="00D11A75" w:rsidP="00FC5DAA">
      <w:pPr>
        <w:pStyle w:val="03Texto-IEIJ"/>
      </w:pPr>
    </w:p>
    <w:p w:rsidR="00D11A75" w:rsidRDefault="00D11A75" w:rsidP="00FC5DAA">
      <w:pPr>
        <w:pStyle w:val="03Texto-IEIJ"/>
      </w:pPr>
    </w:p>
    <w:p w:rsidR="00D11A75" w:rsidRDefault="00D11A75" w:rsidP="00FC5DAA">
      <w:pPr>
        <w:pStyle w:val="03Texto-IEIJ"/>
      </w:pPr>
    </w:p>
    <w:p w:rsidR="00D11A75" w:rsidRDefault="00D11A75" w:rsidP="00FC5DAA">
      <w:pPr>
        <w:pStyle w:val="03Texto-IEIJ"/>
      </w:pPr>
    </w:p>
    <w:p w:rsidR="00D11A75" w:rsidRDefault="00D11A75" w:rsidP="00FC5DAA">
      <w:pPr>
        <w:pStyle w:val="03Texto-IEIJ"/>
      </w:pPr>
    </w:p>
    <w:p w:rsidR="00D11A75" w:rsidRPr="00FC5DAA" w:rsidRDefault="00D11A75" w:rsidP="00FC5DAA">
      <w:pPr>
        <w:pStyle w:val="03Texto-IEIJ"/>
      </w:pPr>
    </w:p>
    <w:p w:rsidR="00782E1E" w:rsidRDefault="00F25D3C" w:rsidP="00FC5DAA">
      <w:pPr>
        <w:pStyle w:val="03Texto-IEIJ"/>
        <w:numPr>
          <w:ilvl w:val="0"/>
          <w:numId w:val="1"/>
        </w:numPr>
      </w:pPr>
      <w:r>
        <w:t xml:space="preserve">Leia as palavras abaixo. </w:t>
      </w:r>
    </w:p>
    <w:p w:rsidR="00F25D3C" w:rsidRDefault="00F25D3C" w:rsidP="00782E1E">
      <w:pPr>
        <w:pStyle w:val="03Texto-IEIJ"/>
      </w:pPr>
    </w:p>
    <w:p w:rsidR="00782E1E" w:rsidRDefault="00FC5DAA" w:rsidP="00782E1E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567B53" wp14:editId="4EC612C4">
                <wp:simplePos x="0" y="0"/>
                <wp:positionH relativeFrom="column">
                  <wp:posOffset>670560</wp:posOffset>
                </wp:positionH>
                <wp:positionV relativeFrom="paragraph">
                  <wp:posOffset>24130</wp:posOffset>
                </wp:positionV>
                <wp:extent cx="5210175" cy="80962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DAA" w:rsidRDefault="00F25D3C" w:rsidP="00FC5D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5D3C">
                              <w:rPr>
                                <w:sz w:val="28"/>
                                <w:szCs w:val="28"/>
                              </w:rPr>
                              <w:t>ABOBORA – PESSEGO – PLASTICO – LAMINA – ENERGETICO –</w:t>
                            </w:r>
                          </w:p>
                          <w:p w:rsidR="00F25D3C" w:rsidRPr="00F25D3C" w:rsidRDefault="00F25D3C" w:rsidP="00FC5DA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5D3C">
                              <w:rPr>
                                <w:sz w:val="28"/>
                                <w:szCs w:val="28"/>
                              </w:rPr>
                              <w:t>TAMARA – XICARA – FOSFORO – BROCOLIS – RUCULA.</w:t>
                            </w:r>
                          </w:p>
                          <w:p w:rsidR="00F25D3C" w:rsidRDefault="00F25D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67B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2.8pt;margin-top:1.9pt;width:410.25pt;height:6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">
                <v:textbox>
                  <w:txbxContent>
                    <w:p w:rsidR="00FC5DAA" w:rsidRDefault="00F25D3C" w:rsidP="00FC5D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25D3C">
                        <w:rPr>
                          <w:sz w:val="28"/>
                          <w:szCs w:val="28"/>
                        </w:rPr>
                        <w:t>ABOBORA – PESSEGO – PLASTICO – LAMINA – ENERGETICO –</w:t>
                      </w:r>
                    </w:p>
                    <w:p w:rsidR="00F25D3C" w:rsidRPr="00F25D3C" w:rsidRDefault="00F25D3C" w:rsidP="00FC5DA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25D3C">
                        <w:rPr>
                          <w:sz w:val="28"/>
                          <w:szCs w:val="28"/>
                        </w:rPr>
                        <w:t>TAMARA – XICARA – FOSFORO – BROCOLIS – RUCULA.</w:t>
                      </w:r>
                    </w:p>
                    <w:p w:rsidR="00F25D3C" w:rsidRDefault="00F25D3C"/>
                  </w:txbxContent>
                </v:textbox>
                <w10:wrap type="square"/>
              </v:shape>
            </w:pict>
          </mc:Fallback>
        </mc:AlternateContent>
      </w:r>
    </w:p>
    <w:p w:rsidR="00782E1E" w:rsidRDefault="00782E1E" w:rsidP="00782E1E">
      <w:pPr>
        <w:pStyle w:val="03Texto-IEIJ"/>
      </w:pPr>
    </w:p>
    <w:p w:rsidR="00782E1E" w:rsidRDefault="00782E1E" w:rsidP="00782E1E">
      <w:pPr>
        <w:pStyle w:val="03Texto-IEIJ"/>
      </w:pPr>
    </w:p>
    <w:p w:rsidR="00782E1E" w:rsidRDefault="00782E1E" w:rsidP="00782E1E">
      <w:pPr>
        <w:pStyle w:val="03Texto-IEIJ"/>
      </w:pPr>
    </w:p>
    <w:p w:rsidR="00782E1E" w:rsidRDefault="00FC5DAA" w:rsidP="00FC5DAA">
      <w:pPr>
        <w:pStyle w:val="03Texto-IEIJ"/>
        <w:numPr>
          <w:ilvl w:val="1"/>
          <w:numId w:val="1"/>
        </w:numPr>
      </w:pPr>
      <w:r>
        <w:t xml:space="preserve">Todas elas estão escritas corretamente? Justifique sua reposta. </w:t>
      </w:r>
    </w:p>
    <w:p w:rsidR="00FC5DAA" w:rsidRDefault="00FC5DAA" w:rsidP="00FC5DAA">
      <w:pPr>
        <w:pStyle w:val="03Texto-IEIJ"/>
        <w:ind w:left="108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82E1E" w:rsidRDefault="00782E1E" w:rsidP="00FC5DAA">
      <w:pPr>
        <w:pStyle w:val="03Texto-IEIJ"/>
        <w:ind w:left="360"/>
      </w:pPr>
    </w:p>
    <w:p w:rsidR="00FC5DAA" w:rsidRDefault="00FC5DAA" w:rsidP="00FC5DAA">
      <w:pPr>
        <w:pStyle w:val="03Texto-IEIJ"/>
        <w:numPr>
          <w:ilvl w:val="1"/>
          <w:numId w:val="1"/>
        </w:numPr>
      </w:pPr>
      <w:r>
        <w:t xml:space="preserve">Reescreva as palavras do quadro acima corretamente. </w:t>
      </w:r>
    </w:p>
    <w:p w:rsidR="00FC5DAA" w:rsidRDefault="00FC5DAA" w:rsidP="00FC5DAA">
      <w:pPr>
        <w:pStyle w:val="03Texto-IEIJ"/>
        <w:ind w:left="108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FC5DAA" w:rsidRDefault="00FC5DAA" w:rsidP="00FC5DAA">
      <w:pPr>
        <w:pStyle w:val="03Texto-IEIJ"/>
        <w:ind w:left="1080"/>
      </w:pPr>
    </w:p>
    <w:p w:rsidR="00FC5DAA" w:rsidRDefault="00FC5DAA" w:rsidP="00FC5DAA">
      <w:pPr>
        <w:pStyle w:val="03Texto-IEIJ"/>
        <w:numPr>
          <w:ilvl w:val="1"/>
          <w:numId w:val="1"/>
        </w:numPr>
      </w:pPr>
      <w:r>
        <w:t>Sublinhe as sílabas tônicas das palavras escrita por você</w:t>
      </w:r>
      <w:r w:rsidRPr="00FC5DAA">
        <w:t xml:space="preserve"> </w:t>
      </w:r>
      <w:r>
        <w:t xml:space="preserve">com um lápis de cor. </w:t>
      </w:r>
    </w:p>
    <w:p w:rsidR="00FC5DAA" w:rsidRPr="00FC5DAA" w:rsidRDefault="00FC5DAA" w:rsidP="00FC5DAA">
      <w:pPr>
        <w:pStyle w:val="03Texto-IEIJ"/>
        <w:numPr>
          <w:ilvl w:val="0"/>
          <w:numId w:val="1"/>
        </w:numPr>
        <w:rPr>
          <w:b/>
        </w:rPr>
      </w:pPr>
      <w:r w:rsidRPr="00FC5DAA">
        <w:rPr>
          <w:b/>
        </w:rPr>
        <w:lastRenderedPageBreak/>
        <w:t xml:space="preserve">Os sons das palavras e suas sílabas. </w:t>
      </w:r>
    </w:p>
    <w:p w:rsidR="00FC5DAA" w:rsidRDefault="00FC5DAA" w:rsidP="00FC5DAA">
      <w:pPr>
        <w:pStyle w:val="03Texto-IEIJ"/>
        <w:ind w:left="720"/>
      </w:pPr>
      <w:r>
        <w:t xml:space="preserve">Quais as semelhanças entre essas palavras? </w:t>
      </w:r>
    </w:p>
    <w:p w:rsidR="00FC5DAA" w:rsidRDefault="00FC5DAA" w:rsidP="00FC5DAA">
      <w:pPr>
        <w:pStyle w:val="03Texto-IEIJ"/>
        <w:ind w:left="720"/>
      </w:pPr>
      <w:r>
        <w:t>Qual sílaba tônica destas palavras?</w:t>
      </w:r>
    </w:p>
    <w:p w:rsidR="00FC5DAA" w:rsidRDefault="00FC5DAA" w:rsidP="00FC5DAA">
      <w:pPr>
        <w:pStyle w:val="03Texto-IEIJ"/>
        <w:ind w:left="720"/>
      </w:pPr>
      <w:r>
        <w:t>Quando a sílaba tônica mais forte é a antepenúltima, como podemos classificar a palavra?</w:t>
      </w:r>
    </w:p>
    <w:p w:rsidR="00FC5DAA" w:rsidRDefault="00FC5DAA" w:rsidP="00FC5DAA">
      <w:pPr>
        <w:pStyle w:val="03Texto-IEIJ"/>
        <w:ind w:left="720"/>
      </w:pPr>
    </w:p>
    <w:p w:rsidR="00FC5DAA" w:rsidRDefault="00FC5DAA" w:rsidP="00FC5DAA">
      <w:pPr>
        <w:pStyle w:val="03Texto-IEIJ"/>
        <w:ind w:left="1080"/>
      </w:pPr>
    </w:p>
    <w:tbl>
      <w:tblPr>
        <w:tblStyle w:val="Tabelacomgrade"/>
        <w:tblW w:w="9971" w:type="dxa"/>
        <w:tblInd w:w="-5" w:type="dxa"/>
        <w:tblLook w:val="04A0" w:firstRow="1" w:lastRow="0" w:firstColumn="1" w:lastColumn="0" w:noHBand="0" w:noVBand="1"/>
      </w:tblPr>
      <w:tblGrid>
        <w:gridCol w:w="1947"/>
        <w:gridCol w:w="2782"/>
        <w:gridCol w:w="2481"/>
        <w:gridCol w:w="2761"/>
      </w:tblGrid>
      <w:tr w:rsidR="00FC5DAA" w:rsidTr="00BA46FA">
        <w:trPr>
          <w:trHeight w:val="509"/>
        </w:trPr>
        <w:tc>
          <w:tcPr>
            <w:tcW w:w="1947" w:type="dxa"/>
          </w:tcPr>
          <w:p w:rsidR="00FC5DAA" w:rsidRDefault="00FC5DAA" w:rsidP="00FC5DAA">
            <w:pPr>
              <w:pStyle w:val="03Texto-IEIJ"/>
            </w:pPr>
          </w:p>
        </w:tc>
        <w:tc>
          <w:tcPr>
            <w:tcW w:w="2782" w:type="dxa"/>
            <w:shd w:val="clear" w:color="auto" w:fill="FFFF00"/>
          </w:tcPr>
          <w:p w:rsidR="00FC5DAA" w:rsidRDefault="00FC5DAA" w:rsidP="00FC5DAA">
            <w:pPr>
              <w:pStyle w:val="03Texto-IEIJ"/>
            </w:pPr>
            <w:r>
              <w:t xml:space="preserve">Semelhanças </w:t>
            </w:r>
          </w:p>
        </w:tc>
        <w:tc>
          <w:tcPr>
            <w:tcW w:w="2481" w:type="dxa"/>
            <w:shd w:val="clear" w:color="auto" w:fill="FFFF00"/>
          </w:tcPr>
          <w:p w:rsidR="00FC5DAA" w:rsidRDefault="00FC5DAA" w:rsidP="00FC5DAA">
            <w:pPr>
              <w:pStyle w:val="03Texto-IEIJ"/>
            </w:pPr>
            <w:r>
              <w:t xml:space="preserve">Sílaba tônica </w:t>
            </w:r>
          </w:p>
        </w:tc>
        <w:tc>
          <w:tcPr>
            <w:tcW w:w="2761" w:type="dxa"/>
            <w:shd w:val="clear" w:color="auto" w:fill="FFFF00"/>
          </w:tcPr>
          <w:p w:rsidR="00FC5DAA" w:rsidRDefault="00FC5DAA" w:rsidP="00FC5DAA">
            <w:pPr>
              <w:pStyle w:val="03Texto-IEIJ"/>
            </w:pPr>
            <w:r>
              <w:t xml:space="preserve">Classificação </w:t>
            </w:r>
          </w:p>
        </w:tc>
      </w:tr>
      <w:tr w:rsidR="00FC5DAA" w:rsidTr="00FC5DAA">
        <w:trPr>
          <w:trHeight w:val="525"/>
        </w:trPr>
        <w:tc>
          <w:tcPr>
            <w:tcW w:w="1947" w:type="dxa"/>
          </w:tcPr>
          <w:p w:rsidR="00FC5DAA" w:rsidRDefault="00FC5DAA" w:rsidP="00FC5DAA">
            <w:pPr>
              <w:pStyle w:val="03Texto-IEIJ"/>
            </w:pPr>
            <w:r>
              <w:t>QUILÔMETRO</w:t>
            </w:r>
          </w:p>
        </w:tc>
        <w:tc>
          <w:tcPr>
            <w:tcW w:w="2782" w:type="dxa"/>
          </w:tcPr>
          <w:p w:rsidR="00FC5DAA" w:rsidRDefault="00FC5DAA" w:rsidP="00FC5DAA">
            <w:pPr>
              <w:pStyle w:val="03Texto-IEIJ"/>
            </w:pPr>
          </w:p>
        </w:tc>
        <w:tc>
          <w:tcPr>
            <w:tcW w:w="2481" w:type="dxa"/>
          </w:tcPr>
          <w:p w:rsidR="00FC5DAA" w:rsidRDefault="00FC5DAA" w:rsidP="00FC5DAA">
            <w:pPr>
              <w:pStyle w:val="03Texto-IEIJ"/>
            </w:pPr>
          </w:p>
        </w:tc>
        <w:tc>
          <w:tcPr>
            <w:tcW w:w="2761" w:type="dxa"/>
          </w:tcPr>
          <w:p w:rsidR="00FC5DAA" w:rsidRDefault="00FC5DAA" w:rsidP="00FC5DAA">
            <w:pPr>
              <w:pStyle w:val="03Texto-IEIJ"/>
            </w:pPr>
          </w:p>
        </w:tc>
      </w:tr>
      <w:tr w:rsidR="00FC5DAA" w:rsidTr="00FC5DAA">
        <w:trPr>
          <w:trHeight w:val="509"/>
        </w:trPr>
        <w:tc>
          <w:tcPr>
            <w:tcW w:w="1947" w:type="dxa"/>
          </w:tcPr>
          <w:p w:rsidR="00FC5DAA" w:rsidRDefault="00FC5DAA" w:rsidP="00FC5DAA">
            <w:pPr>
              <w:pStyle w:val="03Texto-IEIJ"/>
            </w:pPr>
            <w:r>
              <w:t>ÁRVORE</w:t>
            </w:r>
          </w:p>
        </w:tc>
        <w:tc>
          <w:tcPr>
            <w:tcW w:w="2782" w:type="dxa"/>
          </w:tcPr>
          <w:p w:rsidR="00FC5DAA" w:rsidRDefault="00FC5DAA" w:rsidP="00FC5DAA">
            <w:pPr>
              <w:pStyle w:val="03Texto-IEIJ"/>
            </w:pPr>
          </w:p>
        </w:tc>
        <w:tc>
          <w:tcPr>
            <w:tcW w:w="2481" w:type="dxa"/>
          </w:tcPr>
          <w:p w:rsidR="00FC5DAA" w:rsidRDefault="00FC5DAA" w:rsidP="00FC5DAA">
            <w:pPr>
              <w:pStyle w:val="03Texto-IEIJ"/>
            </w:pPr>
          </w:p>
        </w:tc>
        <w:tc>
          <w:tcPr>
            <w:tcW w:w="2761" w:type="dxa"/>
          </w:tcPr>
          <w:p w:rsidR="00FC5DAA" w:rsidRDefault="00FC5DAA" w:rsidP="00FC5DAA">
            <w:pPr>
              <w:pStyle w:val="03Texto-IEIJ"/>
            </w:pPr>
          </w:p>
        </w:tc>
      </w:tr>
      <w:tr w:rsidR="00FC5DAA" w:rsidTr="00FC5DAA">
        <w:trPr>
          <w:trHeight w:val="525"/>
        </w:trPr>
        <w:tc>
          <w:tcPr>
            <w:tcW w:w="1947" w:type="dxa"/>
          </w:tcPr>
          <w:p w:rsidR="00FC5DAA" w:rsidRDefault="00FC5DAA" w:rsidP="00FC5DAA">
            <w:pPr>
              <w:pStyle w:val="03Texto-IEIJ"/>
            </w:pPr>
            <w:r>
              <w:t>HISTÓRICO</w:t>
            </w:r>
          </w:p>
        </w:tc>
        <w:tc>
          <w:tcPr>
            <w:tcW w:w="2782" w:type="dxa"/>
          </w:tcPr>
          <w:p w:rsidR="00FC5DAA" w:rsidRDefault="00FC5DAA" w:rsidP="00FC5DAA">
            <w:pPr>
              <w:pStyle w:val="03Texto-IEIJ"/>
            </w:pPr>
          </w:p>
        </w:tc>
        <w:tc>
          <w:tcPr>
            <w:tcW w:w="2481" w:type="dxa"/>
          </w:tcPr>
          <w:p w:rsidR="00FC5DAA" w:rsidRDefault="00FC5DAA" w:rsidP="00FC5DAA">
            <w:pPr>
              <w:pStyle w:val="03Texto-IEIJ"/>
            </w:pPr>
          </w:p>
        </w:tc>
        <w:tc>
          <w:tcPr>
            <w:tcW w:w="2761" w:type="dxa"/>
          </w:tcPr>
          <w:p w:rsidR="00FC5DAA" w:rsidRDefault="00FC5DAA" w:rsidP="00FC5DAA">
            <w:pPr>
              <w:pStyle w:val="03Texto-IEIJ"/>
            </w:pPr>
          </w:p>
        </w:tc>
      </w:tr>
      <w:tr w:rsidR="00FC5DAA" w:rsidTr="00FC5DAA">
        <w:trPr>
          <w:trHeight w:val="509"/>
        </w:trPr>
        <w:tc>
          <w:tcPr>
            <w:tcW w:w="1947" w:type="dxa"/>
          </w:tcPr>
          <w:p w:rsidR="00FC5DAA" w:rsidRDefault="00FC5DAA" w:rsidP="00FC5DAA">
            <w:pPr>
              <w:pStyle w:val="03Texto-IEIJ"/>
            </w:pPr>
            <w:r>
              <w:t>LÂMPADA</w:t>
            </w:r>
          </w:p>
        </w:tc>
        <w:tc>
          <w:tcPr>
            <w:tcW w:w="2782" w:type="dxa"/>
          </w:tcPr>
          <w:p w:rsidR="00FC5DAA" w:rsidRDefault="00FC5DAA" w:rsidP="00FC5DAA">
            <w:pPr>
              <w:pStyle w:val="03Texto-IEIJ"/>
            </w:pPr>
          </w:p>
        </w:tc>
        <w:tc>
          <w:tcPr>
            <w:tcW w:w="2481" w:type="dxa"/>
          </w:tcPr>
          <w:p w:rsidR="00FC5DAA" w:rsidRDefault="00FC5DAA" w:rsidP="00FC5DAA">
            <w:pPr>
              <w:pStyle w:val="03Texto-IEIJ"/>
            </w:pPr>
          </w:p>
        </w:tc>
        <w:tc>
          <w:tcPr>
            <w:tcW w:w="2761" w:type="dxa"/>
          </w:tcPr>
          <w:p w:rsidR="00FC5DAA" w:rsidRDefault="00FC5DAA" w:rsidP="00FC5DAA">
            <w:pPr>
              <w:pStyle w:val="03Texto-IEIJ"/>
            </w:pPr>
          </w:p>
        </w:tc>
      </w:tr>
      <w:tr w:rsidR="00FC5DAA" w:rsidTr="00FC5DAA">
        <w:trPr>
          <w:trHeight w:val="525"/>
        </w:trPr>
        <w:tc>
          <w:tcPr>
            <w:tcW w:w="1947" w:type="dxa"/>
          </w:tcPr>
          <w:p w:rsidR="00FC5DAA" w:rsidRDefault="00FC5DAA" w:rsidP="00FC5DAA">
            <w:pPr>
              <w:pStyle w:val="03Texto-IEIJ"/>
            </w:pPr>
            <w:r>
              <w:t>DÚVIDA</w:t>
            </w:r>
          </w:p>
        </w:tc>
        <w:tc>
          <w:tcPr>
            <w:tcW w:w="2782" w:type="dxa"/>
          </w:tcPr>
          <w:p w:rsidR="00FC5DAA" w:rsidRDefault="00FC5DAA" w:rsidP="00FC5DAA">
            <w:pPr>
              <w:pStyle w:val="03Texto-IEIJ"/>
            </w:pPr>
          </w:p>
        </w:tc>
        <w:tc>
          <w:tcPr>
            <w:tcW w:w="2481" w:type="dxa"/>
          </w:tcPr>
          <w:p w:rsidR="00FC5DAA" w:rsidRDefault="00FC5DAA" w:rsidP="00FC5DAA">
            <w:pPr>
              <w:pStyle w:val="03Texto-IEIJ"/>
            </w:pPr>
          </w:p>
        </w:tc>
        <w:tc>
          <w:tcPr>
            <w:tcW w:w="2761" w:type="dxa"/>
          </w:tcPr>
          <w:p w:rsidR="00FC5DAA" w:rsidRDefault="00FC5DAA" w:rsidP="00FC5DAA">
            <w:pPr>
              <w:pStyle w:val="03Texto-IEIJ"/>
            </w:pPr>
          </w:p>
        </w:tc>
      </w:tr>
      <w:tr w:rsidR="00FC5DAA" w:rsidTr="00FC5DAA">
        <w:trPr>
          <w:trHeight w:val="509"/>
        </w:trPr>
        <w:tc>
          <w:tcPr>
            <w:tcW w:w="1947" w:type="dxa"/>
          </w:tcPr>
          <w:p w:rsidR="00FC5DAA" w:rsidRDefault="00FC5DAA" w:rsidP="00FC5DAA">
            <w:pPr>
              <w:pStyle w:val="03Texto-IEIJ"/>
            </w:pPr>
            <w:r>
              <w:t>GRÁFICO</w:t>
            </w:r>
          </w:p>
        </w:tc>
        <w:tc>
          <w:tcPr>
            <w:tcW w:w="2782" w:type="dxa"/>
          </w:tcPr>
          <w:p w:rsidR="00FC5DAA" w:rsidRDefault="00FC5DAA" w:rsidP="00FC5DAA">
            <w:pPr>
              <w:pStyle w:val="03Texto-IEIJ"/>
            </w:pPr>
          </w:p>
        </w:tc>
        <w:tc>
          <w:tcPr>
            <w:tcW w:w="2481" w:type="dxa"/>
          </w:tcPr>
          <w:p w:rsidR="00FC5DAA" w:rsidRDefault="00FC5DAA" w:rsidP="00FC5DAA">
            <w:pPr>
              <w:pStyle w:val="03Texto-IEIJ"/>
            </w:pPr>
          </w:p>
        </w:tc>
        <w:tc>
          <w:tcPr>
            <w:tcW w:w="2761" w:type="dxa"/>
          </w:tcPr>
          <w:p w:rsidR="00FC5DAA" w:rsidRDefault="00FC5DAA" w:rsidP="00FC5DAA">
            <w:pPr>
              <w:pStyle w:val="03Texto-IEIJ"/>
            </w:pPr>
          </w:p>
        </w:tc>
      </w:tr>
    </w:tbl>
    <w:p w:rsidR="00FC5DAA" w:rsidRDefault="00FC5DAA" w:rsidP="0013628A">
      <w:pPr>
        <w:pStyle w:val="03Texto-IEIJ"/>
        <w:ind w:left="1080"/>
      </w:pPr>
      <w:bookmarkStart w:id="0" w:name="_GoBack"/>
      <w:bookmarkEnd w:id="0"/>
    </w:p>
    <w:sectPr w:rsidR="00FC5DAA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457" w:rsidRDefault="00A53457">
      <w:pPr>
        <w:spacing w:before="0"/>
      </w:pPr>
      <w:r>
        <w:separator/>
      </w:r>
    </w:p>
  </w:endnote>
  <w:endnote w:type="continuationSeparator" w:id="0">
    <w:p w:rsidR="00A53457" w:rsidRDefault="00A5345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457" w:rsidRDefault="00A53457">
      <w:pPr>
        <w:spacing w:before="0"/>
      </w:pPr>
      <w:r>
        <w:separator/>
      </w:r>
    </w:p>
  </w:footnote>
  <w:footnote w:type="continuationSeparator" w:id="0">
    <w:p w:rsidR="00A53457" w:rsidRDefault="00A5345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</w:t>
    </w:r>
    <w:r w:rsidR="00FF4983">
      <w:rPr>
        <w:rStyle w:val="RefernciaSutil"/>
        <w:rFonts w:cs="Calibri"/>
        <w:smallCaps w:val="0"/>
        <w:color w:val="auto"/>
        <w:u w:val="none"/>
      </w:rPr>
      <w:t>5</w:t>
    </w:r>
    <w:r w:rsidR="00BD25D4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JULHO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35884"/>
    <w:multiLevelType w:val="multilevel"/>
    <w:tmpl w:val="328C7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13628A"/>
    <w:rsid w:val="002F2977"/>
    <w:rsid w:val="004A4A38"/>
    <w:rsid w:val="006206A3"/>
    <w:rsid w:val="00782E1E"/>
    <w:rsid w:val="007C7743"/>
    <w:rsid w:val="00A36241"/>
    <w:rsid w:val="00A53457"/>
    <w:rsid w:val="00BA46FA"/>
    <w:rsid w:val="00BB3C0D"/>
    <w:rsid w:val="00BD25D4"/>
    <w:rsid w:val="00CB1518"/>
    <w:rsid w:val="00CB7343"/>
    <w:rsid w:val="00D11A75"/>
    <w:rsid w:val="00D6385D"/>
    <w:rsid w:val="00E52654"/>
    <w:rsid w:val="00F25D3C"/>
    <w:rsid w:val="00F9791E"/>
    <w:rsid w:val="00FC5DAA"/>
    <w:rsid w:val="00FF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C5D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14</TotalTime>
  <Pages>2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6</cp:revision>
  <cp:lastPrinted>2012-02-10T19:10:00Z</cp:lastPrinted>
  <dcterms:created xsi:type="dcterms:W3CDTF">2020-07-14T11:55:00Z</dcterms:created>
  <dcterms:modified xsi:type="dcterms:W3CDTF">2020-07-14T17:15:00Z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