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AE9" w:rsidRDefault="005C7E4C" w:rsidP="002F0AE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810B65F" wp14:editId="74311A7F">
            <wp:simplePos x="0" y="0"/>
            <wp:positionH relativeFrom="column">
              <wp:posOffset>-449580</wp:posOffset>
            </wp:positionH>
            <wp:positionV relativeFrom="paragraph">
              <wp:posOffset>1044575</wp:posOffset>
            </wp:positionV>
            <wp:extent cx="3227070" cy="6318885"/>
            <wp:effectExtent l="0" t="0" r="0" b="571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0" t="11782" r="38220" b="7251"/>
                    <a:stretch/>
                  </pic:blipFill>
                  <pic:spPr bwMode="auto">
                    <a:xfrm>
                      <a:off x="0" y="0"/>
                      <a:ext cx="3227070" cy="631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3ED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história – tropeirismo – parte </w:t>
      </w:r>
      <w:r w:rsidR="00BC656D">
        <w:rPr>
          <w:rFonts w:asciiTheme="minorHAnsi" w:hAnsiTheme="minorHAnsi" w:cstheme="minorHAnsi"/>
          <w:sz w:val="28"/>
          <w:szCs w:val="28"/>
          <w:lang w:eastAsia="ja-JP" w:bidi="ar-SA"/>
        </w:rPr>
        <w:t>6</w:t>
      </w:r>
    </w:p>
    <w:p w:rsidR="002B23ED" w:rsidRDefault="002B23ED" w:rsidP="001D3AE9">
      <w:pPr>
        <w:rPr>
          <w:lang w:eastAsia="ja-JP" w:bidi="ar-SA"/>
        </w:rPr>
      </w:pPr>
    </w:p>
    <w:p w:rsidR="005C7E4C" w:rsidRDefault="005C7E4C" w:rsidP="00BF3B4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AD27EFD" wp14:editId="185E6556">
            <wp:simplePos x="0" y="0"/>
            <wp:positionH relativeFrom="column">
              <wp:posOffset>2775585</wp:posOffset>
            </wp:positionH>
            <wp:positionV relativeFrom="paragraph">
              <wp:posOffset>331470</wp:posOffset>
            </wp:positionV>
            <wp:extent cx="3294380" cy="6457950"/>
            <wp:effectExtent l="0" t="0" r="127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8" t="11178" r="38851" b="9366"/>
                    <a:stretch/>
                  </pic:blipFill>
                  <pic:spPr bwMode="auto">
                    <a:xfrm>
                      <a:off x="0" y="0"/>
                      <a:ext cx="3294380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2B23ED" w:rsidRDefault="002B23ED" w:rsidP="002B23ED">
      <w:pPr>
        <w:ind w:firstLine="709"/>
        <w:rPr>
          <w:lang w:eastAsia="ja-JP" w:bidi="ar-SA"/>
        </w:rPr>
      </w:pPr>
    </w:p>
    <w:p w:rsidR="002B23ED" w:rsidRDefault="005C7E4C" w:rsidP="005C7E4C">
      <w:pPr>
        <w:pStyle w:val="PargrafodaLista"/>
        <w:numPr>
          <w:ilvl w:val="0"/>
          <w:numId w:val="2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o mapa.</w:t>
      </w:r>
    </w:p>
    <w:p w:rsidR="005C7E4C" w:rsidRDefault="005C7E4C" w:rsidP="005C7E4C">
      <w:pPr>
        <w:pStyle w:val="PargrafodaLista"/>
        <w:rPr>
          <w:sz w:val="28"/>
          <w:szCs w:val="28"/>
          <w:lang w:eastAsia="ja-JP" w:bidi="ar-SA"/>
        </w:rPr>
      </w:pPr>
    </w:p>
    <w:p w:rsidR="005C7E4C" w:rsidRDefault="005C7E4C" w:rsidP="005C7E4C">
      <w:pPr>
        <w:pStyle w:val="PargrafodaLista"/>
        <w:rPr>
          <w:sz w:val="28"/>
          <w:szCs w:val="28"/>
          <w:lang w:eastAsia="ja-JP" w:bidi="ar-SA"/>
        </w:rPr>
      </w:pPr>
    </w:p>
    <w:p w:rsidR="005C7E4C" w:rsidRDefault="005C7E4C" w:rsidP="005C7E4C">
      <w:pPr>
        <w:pStyle w:val="PargrafodaLista"/>
        <w:rPr>
          <w:sz w:val="28"/>
          <w:szCs w:val="28"/>
          <w:lang w:eastAsia="ja-JP" w:bidi="ar-SA"/>
        </w:rPr>
      </w:pPr>
    </w:p>
    <w:p w:rsidR="005C7E4C" w:rsidRDefault="005C7E4C" w:rsidP="005C7E4C">
      <w:pPr>
        <w:pStyle w:val="PargrafodaLista"/>
        <w:rPr>
          <w:sz w:val="28"/>
          <w:szCs w:val="28"/>
          <w:lang w:eastAsia="ja-JP" w:bidi="ar-SA"/>
        </w:rPr>
      </w:pPr>
    </w:p>
    <w:p w:rsidR="005C7E4C" w:rsidRDefault="00554763" w:rsidP="005C7E4C">
      <w:pPr>
        <w:pStyle w:val="PargrafodaLista"/>
        <w:numPr>
          <w:ilvl w:val="0"/>
          <w:numId w:val="29"/>
        </w:numPr>
        <w:rPr>
          <w:sz w:val="28"/>
          <w:szCs w:val="28"/>
          <w:lang w:eastAsia="ja-JP" w:bidi="ar-SA"/>
        </w:rPr>
      </w:pPr>
      <w:r w:rsidRPr="00797AC8">
        <w:rPr>
          <w:b/>
          <w:noProof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48B25C66" wp14:editId="7D8F988E">
            <wp:simplePos x="0" y="0"/>
            <wp:positionH relativeFrom="column">
              <wp:posOffset>3861435</wp:posOffset>
            </wp:positionH>
            <wp:positionV relativeFrom="paragraph">
              <wp:posOffset>-1122680</wp:posOffset>
            </wp:positionV>
            <wp:extent cx="2542540" cy="2800350"/>
            <wp:effectExtent l="0" t="0" r="0" b="0"/>
            <wp:wrapSquare wrapText="bothSides"/>
            <wp:docPr id="2" name="Imagem 2" descr="C:\Users\pamel\Desktop\mapa do tropeirism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do tropeirismo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E4C">
        <w:rPr>
          <w:sz w:val="28"/>
          <w:szCs w:val="28"/>
          <w:lang w:eastAsia="ja-JP" w:bidi="ar-SA"/>
        </w:rPr>
        <w:t xml:space="preserve">Quais os estados que os tropeiros passaram até chegar </w:t>
      </w:r>
      <w:proofErr w:type="gramStart"/>
      <w:r w:rsidR="005C7E4C">
        <w:rPr>
          <w:sz w:val="28"/>
          <w:szCs w:val="28"/>
          <w:lang w:eastAsia="ja-JP" w:bidi="ar-SA"/>
        </w:rPr>
        <w:t>na</w:t>
      </w:r>
      <w:proofErr w:type="gramEnd"/>
      <w:r w:rsidR="005C7E4C">
        <w:rPr>
          <w:sz w:val="28"/>
          <w:szCs w:val="28"/>
          <w:lang w:eastAsia="ja-JP" w:bidi="ar-SA"/>
        </w:rPr>
        <w:t xml:space="preserve"> cidade de Sorocaba?</w:t>
      </w:r>
    </w:p>
    <w:p w:rsidR="005C7E4C" w:rsidRDefault="005C7E4C" w:rsidP="005C7E4C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</w:t>
      </w:r>
      <w:r w:rsidR="00554763">
        <w:rPr>
          <w:sz w:val="28"/>
          <w:szCs w:val="28"/>
          <w:lang w:eastAsia="ja-JP" w:bidi="ar-SA"/>
        </w:rPr>
        <w:t>____________________________</w:t>
      </w:r>
    </w:p>
    <w:p w:rsidR="005C7E4C" w:rsidRDefault="005C7E4C" w:rsidP="005C7E4C">
      <w:pPr>
        <w:pStyle w:val="PargrafodaLista"/>
        <w:rPr>
          <w:sz w:val="28"/>
          <w:szCs w:val="28"/>
          <w:lang w:eastAsia="ja-JP" w:bidi="ar-SA"/>
        </w:rPr>
      </w:pPr>
    </w:p>
    <w:p w:rsidR="003B573A" w:rsidRPr="003B573A" w:rsidRDefault="003B573A" w:rsidP="003B573A">
      <w:pPr>
        <w:pStyle w:val="texto-IEIJ"/>
        <w:spacing w:before="0"/>
        <w:ind w:firstLine="709"/>
        <w:jc w:val="both"/>
        <w:rPr>
          <w:sz w:val="28"/>
          <w:szCs w:val="28"/>
        </w:rPr>
      </w:pPr>
      <w:r w:rsidRPr="003B573A">
        <w:rPr>
          <w:sz w:val="28"/>
          <w:szCs w:val="28"/>
        </w:rPr>
        <w:t>Em Sorocaba, bois e muares eram comercializados e daí levados para Minas Gerais, Goiás e Mato Grosso.</w:t>
      </w:r>
    </w:p>
    <w:p w:rsidR="003B573A" w:rsidRPr="003B573A" w:rsidRDefault="003B573A" w:rsidP="003B573A">
      <w:pPr>
        <w:pStyle w:val="texto-IEIJ"/>
        <w:spacing w:before="0"/>
        <w:jc w:val="both"/>
        <w:rPr>
          <w:sz w:val="28"/>
          <w:szCs w:val="28"/>
        </w:rPr>
      </w:pPr>
      <w:r w:rsidRPr="003B573A">
        <w:rPr>
          <w:sz w:val="28"/>
          <w:szCs w:val="28"/>
        </w:rPr>
        <w:tab/>
        <w:t>No caminho para Sorocaba, os tropeiros paravam em pousadas para a recuperação dos animais em invernadas.</w:t>
      </w:r>
    </w:p>
    <w:p w:rsidR="003B573A" w:rsidRPr="00554763" w:rsidRDefault="003B573A" w:rsidP="003B573A">
      <w:pPr>
        <w:pStyle w:val="texto-IEIJ"/>
        <w:spacing w:before="0"/>
        <w:jc w:val="both"/>
        <w:rPr>
          <w:b/>
          <w:sz w:val="28"/>
          <w:szCs w:val="28"/>
        </w:rPr>
      </w:pPr>
      <w:r w:rsidRPr="003B573A">
        <w:rPr>
          <w:sz w:val="28"/>
          <w:szCs w:val="28"/>
        </w:rPr>
        <w:tab/>
        <w:t xml:space="preserve">Os </w:t>
      </w:r>
      <w:proofErr w:type="spellStart"/>
      <w:r w:rsidRPr="003B573A">
        <w:rPr>
          <w:sz w:val="28"/>
          <w:szCs w:val="28"/>
        </w:rPr>
        <w:t>tropeirismo</w:t>
      </w:r>
      <w:proofErr w:type="spellEnd"/>
      <w:r w:rsidRPr="003B573A">
        <w:rPr>
          <w:sz w:val="28"/>
          <w:szCs w:val="28"/>
        </w:rPr>
        <w:t xml:space="preserve"> </w:t>
      </w:r>
      <w:proofErr w:type="gramStart"/>
      <w:r w:rsidRPr="003B573A">
        <w:rPr>
          <w:sz w:val="28"/>
          <w:szCs w:val="28"/>
        </w:rPr>
        <w:t>foi</w:t>
      </w:r>
      <w:proofErr w:type="gramEnd"/>
      <w:r w:rsidRPr="003B573A">
        <w:rPr>
          <w:sz w:val="28"/>
          <w:szCs w:val="28"/>
        </w:rPr>
        <w:t xml:space="preserve"> uma atividade importante para o Paraná, fazendo com que Curitiba, a atual capital de nosso estado, crescesse com esse comércio. </w:t>
      </w:r>
      <w:r w:rsidRPr="00554763">
        <w:rPr>
          <w:b/>
          <w:sz w:val="28"/>
          <w:szCs w:val="28"/>
        </w:rPr>
        <w:t>As pousadas que existiam nos Campos Gerais deram origem a vários municípios, como Ponta Grossa, Palmeira, Lapa, Castro e outros</w:t>
      </w:r>
      <w:r w:rsidR="00554763" w:rsidRPr="00554763">
        <w:rPr>
          <w:b/>
          <w:sz w:val="28"/>
          <w:szCs w:val="28"/>
        </w:rPr>
        <w:t>.</w:t>
      </w:r>
    </w:p>
    <w:p w:rsidR="003B573A" w:rsidRPr="003B573A" w:rsidRDefault="003B573A" w:rsidP="003B573A">
      <w:pPr>
        <w:pStyle w:val="texto-IEIJ"/>
        <w:spacing w:before="0"/>
        <w:jc w:val="both"/>
        <w:rPr>
          <w:sz w:val="28"/>
          <w:szCs w:val="28"/>
        </w:rPr>
      </w:pPr>
      <w:r w:rsidRPr="003B573A">
        <w:rPr>
          <w:sz w:val="28"/>
          <w:szCs w:val="28"/>
        </w:rPr>
        <w:tab/>
        <w:t xml:space="preserve">Os muares eram importantes, por serem fortes e suportarem o peso e as caminhadas longas. Além disso, tinham boa aceitação no comércio em Sorocaba. Esses animais eram o </w:t>
      </w:r>
    </w:p>
    <w:p w:rsidR="003B573A" w:rsidRPr="003B573A" w:rsidRDefault="003B573A" w:rsidP="003B573A">
      <w:pPr>
        <w:pStyle w:val="texto-IEIJ"/>
        <w:spacing w:before="0"/>
        <w:jc w:val="both"/>
        <w:rPr>
          <w:sz w:val="28"/>
          <w:szCs w:val="28"/>
        </w:rPr>
      </w:pPr>
      <w:proofErr w:type="gramStart"/>
      <w:r w:rsidRPr="003B573A">
        <w:rPr>
          <w:sz w:val="28"/>
          <w:szCs w:val="28"/>
        </w:rPr>
        <w:t>meio</w:t>
      </w:r>
      <w:proofErr w:type="gramEnd"/>
      <w:r w:rsidRPr="003B573A">
        <w:rPr>
          <w:sz w:val="28"/>
          <w:szCs w:val="28"/>
        </w:rPr>
        <w:t xml:space="preserve"> de transporte mais utilizado até a construção de estradas de ferro.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54763" w:rsidRPr="003B573A" w:rsidTr="00EF1D21">
        <w:tc>
          <w:tcPr>
            <w:tcW w:w="9628" w:type="dxa"/>
          </w:tcPr>
          <w:p w:rsidR="003B573A" w:rsidRPr="003B573A" w:rsidRDefault="003B573A" w:rsidP="003B573A">
            <w:pPr>
              <w:pStyle w:val="texto-IEIJ"/>
              <w:numPr>
                <w:ilvl w:val="0"/>
                <w:numId w:val="29"/>
              </w:numPr>
              <w:spacing w:before="0"/>
              <w:jc w:val="both"/>
              <w:rPr>
                <w:sz w:val="28"/>
                <w:szCs w:val="28"/>
              </w:rPr>
            </w:pPr>
            <w:r w:rsidRPr="003B573A">
              <w:rPr>
                <w:sz w:val="28"/>
                <w:szCs w:val="28"/>
              </w:rPr>
              <w:t xml:space="preserve">Explique a importância dos muares. </w:t>
            </w:r>
          </w:p>
          <w:p w:rsidR="003B573A" w:rsidRPr="003B573A" w:rsidRDefault="003B573A" w:rsidP="00EF1D21">
            <w:pPr>
              <w:pStyle w:val="texto-IEIJ"/>
              <w:spacing w:before="0"/>
              <w:jc w:val="both"/>
              <w:rPr>
                <w:sz w:val="28"/>
                <w:szCs w:val="28"/>
              </w:rPr>
            </w:pPr>
            <w:r w:rsidRPr="003B573A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8"/>
                <w:szCs w:val="28"/>
              </w:rPr>
              <w:t>______________</w:t>
            </w:r>
          </w:p>
          <w:p w:rsidR="003B573A" w:rsidRPr="003B573A" w:rsidRDefault="003B573A" w:rsidP="00EF1D21">
            <w:pPr>
              <w:pStyle w:val="texto-IEIJ"/>
              <w:spacing w:before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3B573A" w:rsidRPr="003B573A" w:rsidRDefault="003B573A" w:rsidP="003B573A">
      <w:pPr>
        <w:pStyle w:val="texto-IEIJ"/>
        <w:spacing w:before="0"/>
        <w:jc w:val="both"/>
        <w:rPr>
          <w:b/>
          <w:sz w:val="28"/>
          <w:szCs w:val="28"/>
        </w:rPr>
      </w:pPr>
    </w:p>
    <w:p w:rsidR="003B573A" w:rsidRPr="003B573A" w:rsidRDefault="003B573A" w:rsidP="003B573A">
      <w:pPr>
        <w:pStyle w:val="texto-IEIJ"/>
        <w:spacing w:before="0"/>
        <w:jc w:val="both"/>
        <w:rPr>
          <w:rFonts w:asciiTheme="minorHAnsi" w:hAnsiTheme="minorHAnsi"/>
          <w:sz w:val="28"/>
          <w:szCs w:val="28"/>
        </w:rPr>
      </w:pPr>
      <w:r w:rsidRPr="003B573A">
        <w:rPr>
          <w:b/>
          <w:sz w:val="28"/>
          <w:szCs w:val="28"/>
        </w:rPr>
        <w:tab/>
      </w:r>
      <w:r w:rsidRPr="003B573A">
        <w:rPr>
          <w:rFonts w:asciiTheme="minorHAnsi" w:hAnsiTheme="minorHAnsi"/>
          <w:sz w:val="28"/>
          <w:szCs w:val="28"/>
        </w:rPr>
        <w:t>O tempo dos tropeiros passou, mas a pecuária continuou a se desenvolver. Hoje possuímos criações de vários tipos de gado, como o bovino, o suíno, o equino, o muar, o ovino.</w:t>
      </w:r>
    </w:p>
    <w:p w:rsidR="003B573A" w:rsidRPr="003B573A" w:rsidRDefault="003B573A" w:rsidP="003B573A">
      <w:pPr>
        <w:pStyle w:val="texto-IEIJ"/>
        <w:spacing w:before="0"/>
        <w:jc w:val="both"/>
        <w:rPr>
          <w:rFonts w:asciiTheme="minorHAnsi" w:hAnsiTheme="minorHAnsi"/>
          <w:sz w:val="28"/>
          <w:szCs w:val="28"/>
        </w:rPr>
      </w:pPr>
      <w:r w:rsidRPr="003B573A">
        <w:rPr>
          <w:rFonts w:asciiTheme="minorHAnsi" w:hAnsiTheme="minorHAnsi"/>
          <w:sz w:val="28"/>
          <w:szCs w:val="28"/>
        </w:rPr>
        <w:tab/>
        <w:t>O gado bovino é utilizado para corte e para o fornecimento de leite.</w:t>
      </w:r>
    </w:p>
    <w:p w:rsidR="003B573A" w:rsidRPr="003B573A" w:rsidRDefault="003B573A" w:rsidP="003B573A">
      <w:pPr>
        <w:pStyle w:val="texto-IEIJ"/>
        <w:spacing w:before="0"/>
        <w:jc w:val="both"/>
        <w:rPr>
          <w:rFonts w:asciiTheme="minorHAnsi" w:hAnsiTheme="minorHAnsi"/>
          <w:sz w:val="28"/>
          <w:szCs w:val="28"/>
        </w:rPr>
      </w:pPr>
      <w:r w:rsidRPr="003B573A">
        <w:rPr>
          <w:rFonts w:asciiTheme="minorHAnsi" w:hAnsiTheme="minorHAnsi"/>
          <w:sz w:val="28"/>
          <w:szCs w:val="28"/>
        </w:rPr>
        <w:tab/>
        <w:t>No Paraná, destaca-se a criação do gado bovino para corte, e a criação de porcos, a suinocultura, é de grande importância, pois o estado possui grandes rebanhos.</w:t>
      </w:r>
    </w:p>
    <w:p w:rsidR="003B573A" w:rsidRDefault="003B573A" w:rsidP="003B573A">
      <w:pPr>
        <w:pStyle w:val="texto-IEIJ"/>
        <w:jc w:val="both"/>
        <w:rPr>
          <w:rFonts w:asciiTheme="minorHAnsi" w:hAnsiTheme="minorHAnsi"/>
          <w:sz w:val="28"/>
          <w:szCs w:val="28"/>
        </w:rPr>
      </w:pPr>
      <w:r w:rsidRPr="003B573A">
        <w:rPr>
          <w:rFonts w:asciiTheme="minorHAnsi" w:hAnsiTheme="minorHAnsi"/>
          <w:sz w:val="28"/>
          <w:szCs w:val="28"/>
        </w:rPr>
        <w:t xml:space="preserve"> </w:t>
      </w:r>
    </w:p>
    <w:p w:rsidR="00554763" w:rsidRDefault="00554763" w:rsidP="003B573A">
      <w:pPr>
        <w:pStyle w:val="texto-IEIJ"/>
        <w:jc w:val="both"/>
        <w:rPr>
          <w:rFonts w:asciiTheme="minorHAnsi" w:hAnsiTheme="minorHAnsi"/>
          <w:sz w:val="28"/>
          <w:szCs w:val="28"/>
        </w:rPr>
      </w:pPr>
    </w:p>
    <w:p w:rsidR="00554763" w:rsidRPr="003B573A" w:rsidRDefault="00554763" w:rsidP="003B573A">
      <w:pPr>
        <w:pStyle w:val="texto-IEIJ"/>
        <w:jc w:val="both"/>
        <w:rPr>
          <w:rFonts w:asciiTheme="minorHAnsi" w:hAnsiTheme="minorHAnsi"/>
          <w:sz w:val="28"/>
          <w:szCs w:val="28"/>
        </w:rPr>
      </w:pPr>
    </w:p>
    <w:p w:rsidR="003B573A" w:rsidRPr="00554763" w:rsidRDefault="003B573A" w:rsidP="00554763">
      <w:pPr>
        <w:pStyle w:val="texto-IEIJ"/>
        <w:numPr>
          <w:ilvl w:val="0"/>
          <w:numId w:val="29"/>
        </w:numPr>
        <w:spacing w:line="360" w:lineRule="auto"/>
        <w:rPr>
          <w:sz w:val="28"/>
          <w:szCs w:val="28"/>
          <w:lang w:eastAsia="ja-JP" w:bidi="ar-SA"/>
        </w:rPr>
      </w:pPr>
      <w:proofErr w:type="gramStart"/>
      <w:r w:rsidRPr="00554763">
        <w:rPr>
          <w:sz w:val="28"/>
          <w:szCs w:val="28"/>
          <w:lang w:eastAsia="ja-JP" w:bidi="ar-SA"/>
        </w:rPr>
        <w:t>Escreva</w:t>
      </w:r>
      <w:proofErr w:type="gramEnd"/>
      <w:r w:rsidRPr="00554763">
        <w:rPr>
          <w:sz w:val="28"/>
          <w:szCs w:val="28"/>
          <w:lang w:eastAsia="ja-JP" w:bidi="ar-SA"/>
        </w:rPr>
        <w:t xml:space="preserve"> quais são as criações da pecuária no Paraná. </w:t>
      </w:r>
    </w:p>
    <w:p w:rsidR="002B23ED" w:rsidRPr="00554763" w:rsidRDefault="003B573A" w:rsidP="00554763">
      <w:pPr>
        <w:pStyle w:val="texto-IEIJ"/>
        <w:spacing w:line="360" w:lineRule="auto"/>
        <w:rPr>
          <w:sz w:val="28"/>
          <w:szCs w:val="28"/>
          <w:lang w:eastAsia="ja-JP" w:bidi="ar-SA"/>
        </w:rPr>
      </w:pPr>
      <w:r w:rsidRPr="00554763"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2B23ED" w:rsidRPr="00554763" w:rsidRDefault="00BC656D" w:rsidP="00554763">
      <w:pPr>
        <w:tabs>
          <w:tab w:val="left" w:pos="1500"/>
        </w:tabs>
        <w:spacing w:line="360" w:lineRule="auto"/>
        <w:rPr>
          <w:noProof/>
          <w:sz w:val="28"/>
          <w:szCs w:val="28"/>
          <w:lang w:eastAsia="pt-BR" w:bidi="ar-SA"/>
        </w:rPr>
      </w:pPr>
      <w:r w:rsidRPr="00554763">
        <w:rPr>
          <w:sz w:val="28"/>
          <w:szCs w:val="28"/>
          <w:lang w:eastAsia="ja-JP" w:bidi="ar-SA"/>
        </w:rPr>
        <w:tab/>
      </w:r>
    </w:p>
    <w:p w:rsidR="003B573A" w:rsidRPr="00554763" w:rsidRDefault="003B573A" w:rsidP="00554763">
      <w:pPr>
        <w:pStyle w:val="texto-IEIJ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eastAsia="ja-JP" w:bidi="ar-SA"/>
        </w:rPr>
      </w:pPr>
      <w:r w:rsidRPr="00554763">
        <w:rPr>
          <w:sz w:val="28"/>
          <w:szCs w:val="28"/>
          <w:lang w:eastAsia="ja-JP" w:bidi="ar-SA"/>
        </w:rPr>
        <w:t xml:space="preserve">Por que ele foi importante em nosso estado? </w:t>
      </w:r>
    </w:p>
    <w:p w:rsidR="003B573A" w:rsidRDefault="003B573A" w:rsidP="00554763">
      <w:pPr>
        <w:pStyle w:val="texto-IEIJ"/>
        <w:spacing w:line="360" w:lineRule="auto"/>
        <w:rPr>
          <w:sz w:val="28"/>
          <w:szCs w:val="28"/>
          <w:lang w:eastAsia="ja-JP" w:bidi="ar-SA"/>
        </w:rPr>
      </w:pPr>
      <w:r w:rsidRPr="00554763"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54763" w:rsidRPr="00554763" w:rsidRDefault="00554763" w:rsidP="00554763">
      <w:pPr>
        <w:pStyle w:val="texto-IEIJ"/>
        <w:numPr>
          <w:ilvl w:val="0"/>
          <w:numId w:val="29"/>
        </w:numPr>
        <w:jc w:val="both"/>
        <w:rPr>
          <w:sz w:val="28"/>
          <w:szCs w:val="28"/>
          <w:lang w:eastAsia="ja-JP" w:bidi="ar-SA"/>
        </w:rPr>
      </w:pPr>
      <w:r w:rsidRPr="00554763">
        <w:rPr>
          <w:sz w:val="28"/>
          <w:szCs w:val="28"/>
          <w:lang w:eastAsia="ja-JP" w:bidi="ar-SA"/>
        </w:rPr>
        <w:t xml:space="preserve">Ligue as cidades que eram antigas pousadas, formando o caminho utilizado pelos tropeiros, e escreva o nome desse caminho: </w:t>
      </w:r>
    </w:p>
    <w:p w:rsidR="00554763" w:rsidRPr="00554763" w:rsidRDefault="00554763" w:rsidP="00554763">
      <w:pPr>
        <w:pStyle w:val="texto-IEIJ"/>
        <w:spacing w:line="360" w:lineRule="auto"/>
        <w:ind w:left="720"/>
        <w:rPr>
          <w:sz w:val="28"/>
          <w:szCs w:val="28"/>
          <w:lang w:eastAsia="ja-JP" w:bidi="ar-SA"/>
        </w:rPr>
      </w:pPr>
      <w:r w:rsidRPr="007030D3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8B2FE43" wp14:editId="15D1398B">
            <wp:simplePos x="0" y="0"/>
            <wp:positionH relativeFrom="column">
              <wp:posOffset>1137285</wp:posOffset>
            </wp:positionH>
            <wp:positionV relativeFrom="paragraph">
              <wp:posOffset>231775</wp:posOffset>
            </wp:positionV>
            <wp:extent cx="3867150" cy="4323080"/>
            <wp:effectExtent l="0" t="0" r="0" b="1270"/>
            <wp:wrapSquare wrapText="bothSides"/>
            <wp:docPr id="3" name="Imagem 3" descr="C:\Users\pamel\Desktop\Caminho dos tropeir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Caminho dos tropeiros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73A" w:rsidRDefault="003B573A" w:rsidP="003B573A">
      <w:pPr>
        <w:pStyle w:val="texto-IEIJ"/>
        <w:spacing w:line="360" w:lineRule="auto"/>
        <w:rPr>
          <w:sz w:val="26"/>
          <w:szCs w:val="26"/>
          <w:lang w:eastAsia="ja-JP" w:bidi="ar-SA"/>
        </w:rPr>
      </w:pPr>
    </w:p>
    <w:p w:rsidR="001D3AE9" w:rsidRPr="002B23ED" w:rsidRDefault="002B23ED" w:rsidP="002B23ED">
      <w:pPr>
        <w:tabs>
          <w:tab w:val="left" w:pos="1365"/>
        </w:tabs>
        <w:rPr>
          <w:lang w:eastAsia="ja-JP" w:bidi="ar-SA"/>
        </w:rPr>
      </w:pPr>
      <w:r>
        <w:rPr>
          <w:lang w:eastAsia="ja-JP" w:bidi="ar-SA"/>
        </w:rPr>
        <w:tab/>
      </w:r>
    </w:p>
    <w:sectPr w:rsidR="001D3AE9" w:rsidRPr="002B23ED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053" w:rsidRDefault="00617053">
      <w:pPr>
        <w:spacing w:before="0"/>
      </w:pPr>
      <w:r>
        <w:separator/>
      </w:r>
    </w:p>
  </w:endnote>
  <w:endnote w:type="continuationSeparator" w:id="0">
    <w:p w:rsidR="00617053" w:rsidRDefault="0061705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053" w:rsidRDefault="00617053">
      <w:pPr>
        <w:spacing w:before="0"/>
      </w:pPr>
      <w:r>
        <w:separator/>
      </w:r>
    </w:p>
  </w:footnote>
  <w:footnote w:type="continuationSeparator" w:id="0">
    <w:p w:rsidR="00617053" w:rsidRDefault="0061705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FB3D053" wp14:editId="304BF9C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B65"/>
    <w:multiLevelType w:val="hybridMultilevel"/>
    <w:tmpl w:val="816EB7EE"/>
    <w:lvl w:ilvl="0" w:tplc="516C32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3175"/>
    <w:multiLevelType w:val="hybridMultilevel"/>
    <w:tmpl w:val="54D266DA"/>
    <w:lvl w:ilvl="0" w:tplc="F258A0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BF3A8F"/>
    <w:multiLevelType w:val="hybridMultilevel"/>
    <w:tmpl w:val="78A486F8"/>
    <w:lvl w:ilvl="0" w:tplc="C0FC1B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85D21BD"/>
    <w:multiLevelType w:val="hybridMultilevel"/>
    <w:tmpl w:val="EEDAE8F6"/>
    <w:lvl w:ilvl="0" w:tplc="B4D84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335022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27D2CDF"/>
    <w:multiLevelType w:val="hybridMultilevel"/>
    <w:tmpl w:val="2B50167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9B2051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68249D0"/>
    <w:multiLevelType w:val="hybridMultilevel"/>
    <w:tmpl w:val="E7148F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3">
    <w:nsid w:val="3EBC629F"/>
    <w:multiLevelType w:val="hybridMultilevel"/>
    <w:tmpl w:val="97ECA1C0"/>
    <w:lvl w:ilvl="0" w:tplc="347616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8800A8B"/>
    <w:multiLevelType w:val="hybridMultilevel"/>
    <w:tmpl w:val="036A5BBA"/>
    <w:lvl w:ilvl="0" w:tplc="B3D6C19C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B094BD3"/>
    <w:multiLevelType w:val="hybridMultilevel"/>
    <w:tmpl w:val="27BE2E86"/>
    <w:lvl w:ilvl="0" w:tplc="3FDC2C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E86276"/>
    <w:multiLevelType w:val="hybridMultilevel"/>
    <w:tmpl w:val="F25A04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7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9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9D1485"/>
    <w:multiLevelType w:val="hybridMultilevel"/>
    <w:tmpl w:val="764CBFD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546EF6"/>
    <w:multiLevelType w:val="hybridMultilevel"/>
    <w:tmpl w:val="17B0FF14"/>
    <w:lvl w:ilvl="0" w:tplc="61100EA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23"/>
  </w:num>
  <w:num w:numId="3">
    <w:abstractNumId w:val="2"/>
  </w:num>
  <w:num w:numId="4">
    <w:abstractNumId w:val="22"/>
  </w:num>
  <w:num w:numId="5">
    <w:abstractNumId w:val="29"/>
  </w:num>
  <w:num w:numId="6">
    <w:abstractNumId w:val="27"/>
  </w:num>
  <w:num w:numId="7">
    <w:abstractNumId w:val="25"/>
  </w:num>
  <w:num w:numId="8">
    <w:abstractNumId w:val="1"/>
  </w:num>
  <w:num w:numId="9">
    <w:abstractNumId w:val="5"/>
  </w:num>
  <w:num w:numId="10">
    <w:abstractNumId w:val="19"/>
  </w:num>
  <w:num w:numId="11">
    <w:abstractNumId w:val="15"/>
  </w:num>
  <w:num w:numId="12">
    <w:abstractNumId w:val="7"/>
  </w:num>
  <w:num w:numId="13">
    <w:abstractNumId w:val="21"/>
  </w:num>
  <w:num w:numId="14">
    <w:abstractNumId w:val="28"/>
  </w:num>
  <w:num w:numId="15">
    <w:abstractNumId w:val="20"/>
  </w:num>
  <w:num w:numId="16">
    <w:abstractNumId w:val="18"/>
  </w:num>
  <w:num w:numId="17">
    <w:abstractNumId w:val="26"/>
  </w:num>
  <w:num w:numId="18">
    <w:abstractNumId w:val="12"/>
  </w:num>
  <w:num w:numId="19">
    <w:abstractNumId w:val="16"/>
  </w:num>
  <w:num w:numId="20">
    <w:abstractNumId w:val="6"/>
  </w:num>
  <w:num w:numId="21">
    <w:abstractNumId w:val="4"/>
  </w:num>
  <w:num w:numId="22">
    <w:abstractNumId w:val="8"/>
  </w:num>
  <w:num w:numId="23">
    <w:abstractNumId w:val="14"/>
  </w:num>
  <w:num w:numId="24">
    <w:abstractNumId w:val="13"/>
  </w:num>
  <w:num w:numId="25">
    <w:abstractNumId w:val="3"/>
  </w:num>
  <w:num w:numId="26">
    <w:abstractNumId w:val="10"/>
  </w:num>
  <w:num w:numId="27">
    <w:abstractNumId w:val="0"/>
  </w:num>
  <w:num w:numId="28">
    <w:abstractNumId w:val="31"/>
  </w:num>
  <w:num w:numId="29">
    <w:abstractNumId w:val="24"/>
  </w:num>
  <w:num w:numId="30">
    <w:abstractNumId w:val="30"/>
  </w:num>
  <w:num w:numId="31">
    <w:abstractNumId w:val="11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664C"/>
    <w:rsid w:val="000A59E3"/>
    <w:rsid w:val="000D18AB"/>
    <w:rsid w:val="000F6BFB"/>
    <w:rsid w:val="001277A9"/>
    <w:rsid w:val="001D3AE9"/>
    <w:rsid w:val="00286CC8"/>
    <w:rsid w:val="002A65F6"/>
    <w:rsid w:val="002B07F9"/>
    <w:rsid w:val="002B23ED"/>
    <w:rsid w:val="002B3F5B"/>
    <w:rsid w:val="002F0AEB"/>
    <w:rsid w:val="00310CB6"/>
    <w:rsid w:val="0034213C"/>
    <w:rsid w:val="003639A9"/>
    <w:rsid w:val="003640B9"/>
    <w:rsid w:val="0038628F"/>
    <w:rsid w:val="003A05FD"/>
    <w:rsid w:val="003A5F16"/>
    <w:rsid w:val="003B356A"/>
    <w:rsid w:val="003B46B5"/>
    <w:rsid w:val="003B573A"/>
    <w:rsid w:val="003B76EC"/>
    <w:rsid w:val="003D06FC"/>
    <w:rsid w:val="003E4DCA"/>
    <w:rsid w:val="00400ECA"/>
    <w:rsid w:val="004633DD"/>
    <w:rsid w:val="00465209"/>
    <w:rsid w:val="00484613"/>
    <w:rsid w:val="00486CA2"/>
    <w:rsid w:val="00490C99"/>
    <w:rsid w:val="004C2454"/>
    <w:rsid w:val="005122D5"/>
    <w:rsid w:val="00521C4B"/>
    <w:rsid w:val="00540466"/>
    <w:rsid w:val="00554763"/>
    <w:rsid w:val="00575984"/>
    <w:rsid w:val="0059038A"/>
    <w:rsid w:val="005C4982"/>
    <w:rsid w:val="005C7E4C"/>
    <w:rsid w:val="005E02A4"/>
    <w:rsid w:val="00604975"/>
    <w:rsid w:val="00617053"/>
    <w:rsid w:val="00651B51"/>
    <w:rsid w:val="00675CDD"/>
    <w:rsid w:val="0069238B"/>
    <w:rsid w:val="00694B9C"/>
    <w:rsid w:val="007C0B2B"/>
    <w:rsid w:val="00840031"/>
    <w:rsid w:val="008552BF"/>
    <w:rsid w:val="00875B73"/>
    <w:rsid w:val="00882593"/>
    <w:rsid w:val="008A3641"/>
    <w:rsid w:val="008A54DF"/>
    <w:rsid w:val="008E2DE6"/>
    <w:rsid w:val="008E3DE3"/>
    <w:rsid w:val="008F0DED"/>
    <w:rsid w:val="009149C3"/>
    <w:rsid w:val="0092469A"/>
    <w:rsid w:val="00947BFC"/>
    <w:rsid w:val="00962772"/>
    <w:rsid w:val="00993602"/>
    <w:rsid w:val="00A21B6D"/>
    <w:rsid w:val="00A419D4"/>
    <w:rsid w:val="00A47AC2"/>
    <w:rsid w:val="00A71FCF"/>
    <w:rsid w:val="00A76666"/>
    <w:rsid w:val="00B2760E"/>
    <w:rsid w:val="00BA0C13"/>
    <w:rsid w:val="00BC656D"/>
    <w:rsid w:val="00BD718E"/>
    <w:rsid w:val="00BF3B40"/>
    <w:rsid w:val="00C14D34"/>
    <w:rsid w:val="00C6779C"/>
    <w:rsid w:val="00C72136"/>
    <w:rsid w:val="00CB70CC"/>
    <w:rsid w:val="00CE1D3D"/>
    <w:rsid w:val="00D123D7"/>
    <w:rsid w:val="00D13922"/>
    <w:rsid w:val="00D21C0E"/>
    <w:rsid w:val="00D3163C"/>
    <w:rsid w:val="00D3461D"/>
    <w:rsid w:val="00D661E3"/>
    <w:rsid w:val="00D753CB"/>
    <w:rsid w:val="00D75825"/>
    <w:rsid w:val="00DB3AF1"/>
    <w:rsid w:val="00DB60D0"/>
    <w:rsid w:val="00E02465"/>
    <w:rsid w:val="00E41103"/>
    <w:rsid w:val="00E41E52"/>
    <w:rsid w:val="00E81CB1"/>
    <w:rsid w:val="00EA4F1B"/>
    <w:rsid w:val="00EC4DDF"/>
    <w:rsid w:val="00ED6B57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9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326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61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67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1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11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58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17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823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399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2020-07-13T14:07:00Z</dcterms:created>
  <dcterms:modified xsi:type="dcterms:W3CDTF">2020-07-13T14:07:00Z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