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7D" w:rsidRDefault="00E5177D" w:rsidP="00E5177D">
      <w:pPr>
        <w:pStyle w:val="01Ttulo-IEIJ"/>
      </w:pPr>
      <w:r>
        <w:t>português</w:t>
      </w:r>
    </w:p>
    <w:p w:rsidR="00E5177D" w:rsidRDefault="00E5177D" w:rsidP="00E5177D"/>
    <w:p w:rsidR="00A36241" w:rsidRDefault="00AE2712" w:rsidP="009808F3">
      <w:pPr>
        <w:pStyle w:val="02Subttulo-IEIJ"/>
      </w:pPr>
      <w:r>
        <w:t>Tipos de frase</w:t>
      </w:r>
    </w:p>
    <w:p w:rsidR="00AE2712" w:rsidRDefault="00AE2712" w:rsidP="007D427D">
      <w:pPr>
        <w:pStyle w:val="03Texto-IEIJ"/>
      </w:pPr>
    </w:p>
    <w:p w:rsidR="00AE2712" w:rsidRDefault="00AE2712" w:rsidP="007D427D">
      <w:pPr>
        <w:pStyle w:val="03Texto-IEIJ"/>
      </w:pPr>
      <w:r w:rsidRPr="007D427D">
        <w:t>Uma pintura que engana os olhos</w:t>
      </w:r>
      <w:r>
        <w:t>.</w:t>
      </w:r>
    </w:p>
    <w:p w:rsidR="00AE2712" w:rsidRPr="00AE2712" w:rsidRDefault="00926F4D" w:rsidP="007D427D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20130" cy="4216770"/>
            <wp:effectExtent l="0" t="0" r="0" b="0"/>
            <wp:docPr id="2" name="Imagem 2" descr="Figura assentada de Verão, 1573 por Giuseppe Arcimboldo (1527-1593, Italy) | Reproduções De Belas Artes Giuseppe Arcimboldo | Wahoo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assentada de Verão, 1573 por Giuseppe Arcimboldo (1527-1593, Italy) | Reproduções De Belas Artes Giuseppe Arcimboldo | WahooArt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12" w:rsidRDefault="007D427D" w:rsidP="007D427D">
      <w:pPr>
        <w:pStyle w:val="03Texto-IEIJ"/>
      </w:pPr>
      <w:r>
        <w:t xml:space="preserve">Verão, de Giuseppe </w:t>
      </w:r>
      <w:proofErr w:type="spellStart"/>
      <w:r>
        <w:t>Arcimboldo</w:t>
      </w:r>
      <w:proofErr w:type="spellEnd"/>
      <w:r>
        <w:t>, 1573.</w:t>
      </w:r>
    </w:p>
    <w:p w:rsidR="007D427D" w:rsidRDefault="007D427D" w:rsidP="007D427D">
      <w:pPr>
        <w:pStyle w:val="03Texto-IEIJ"/>
      </w:pPr>
    </w:p>
    <w:p w:rsidR="007D427D" w:rsidRDefault="007D427D" w:rsidP="004A28D3">
      <w:pPr>
        <w:pStyle w:val="03Texto-IEIJ"/>
        <w:ind w:firstLine="709"/>
      </w:pPr>
      <w:r>
        <w:t xml:space="preserve">Afaste um pouco a imagem e olhe de longe a pintura acima. Depois, observe-a de perto cm atenção! O que você vê? </w:t>
      </w:r>
    </w:p>
    <w:p w:rsidR="007D427D" w:rsidRDefault="007D427D" w:rsidP="007D427D">
      <w:pPr>
        <w:pStyle w:val="03Texto-IEIJ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427D" w:rsidRDefault="007D427D" w:rsidP="007D427D">
      <w:pPr>
        <w:pStyle w:val="03Texto-IEIJ"/>
      </w:pPr>
    </w:p>
    <w:p w:rsidR="007D427D" w:rsidRDefault="007D427D" w:rsidP="007D427D">
      <w:pPr>
        <w:pStyle w:val="03Texto-IEIJ"/>
      </w:pPr>
    </w:p>
    <w:p w:rsidR="004A28D3" w:rsidRDefault="004A28D3" w:rsidP="004A28D3">
      <w:pPr>
        <w:pStyle w:val="03Texto-IEIJ"/>
        <w:ind w:firstLine="709"/>
      </w:pPr>
      <w:r>
        <w:lastRenderedPageBreak/>
        <w:t xml:space="preserve">É um retrato incrível! Seu autor é um pintor italiano chamado _________________________________________________________ (1530-1593). Ele se divertia com essas brincadeiras artísticas. </w:t>
      </w:r>
    </w:p>
    <w:p w:rsidR="004A28D3" w:rsidRDefault="004A28D3" w:rsidP="004A28D3">
      <w:pPr>
        <w:pStyle w:val="03Texto-IEIJ"/>
        <w:ind w:firstLine="709"/>
      </w:pPr>
      <w:r>
        <w:t xml:space="preserve">Mas, se você pensa que é fácil fazer isso, está enganado. Foi preciso ter muita criatividade e talento para criar essa pintura que engana os olhos. </w:t>
      </w:r>
    </w:p>
    <w:p w:rsidR="004A28D3" w:rsidRDefault="004A28D3" w:rsidP="004A28D3">
      <w:pPr>
        <w:pStyle w:val="03Texto-IEIJ"/>
        <w:ind w:firstLine="709"/>
      </w:pPr>
      <w:r>
        <w:t>P</w:t>
      </w:r>
      <w:r w:rsidR="0078638B">
        <w:t>rocure</w:t>
      </w:r>
      <w:r>
        <w:t xml:space="preserve"> mais pinturas desse artista.  Você vai se divertir!</w:t>
      </w:r>
    </w:p>
    <w:p w:rsidR="004A28D3" w:rsidRDefault="004A28D3" w:rsidP="004A28D3">
      <w:pPr>
        <w:pStyle w:val="03Texto-IEIJ"/>
        <w:ind w:firstLine="709"/>
      </w:pPr>
    </w:p>
    <w:p w:rsidR="004A28D3" w:rsidRDefault="004A28D3" w:rsidP="004A28D3">
      <w:pPr>
        <w:pStyle w:val="03Texto-IEIJ"/>
        <w:ind w:firstLine="709"/>
      </w:pPr>
      <w:r>
        <w:t xml:space="preserve">O texto que você acabou de ler apresenta várias frases: </w:t>
      </w:r>
    </w:p>
    <w:p w:rsidR="004A28D3" w:rsidRDefault="004A28D3" w:rsidP="004A28D3">
      <w:pPr>
        <w:pStyle w:val="03Texto-IEIJ"/>
        <w:ind w:firstLine="709"/>
      </w:pPr>
    </w:p>
    <w:p w:rsidR="004A28D3" w:rsidRPr="004A28D3" w:rsidRDefault="004A28D3" w:rsidP="004A28D3">
      <w:pPr>
        <w:pStyle w:val="03Texto-IEIJ"/>
        <w:ind w:firstLine="709"/>
        <w:rPr>
          <w:b/>
        </w:rPr>
      </w:pPr>
      <w:r w:rsidRPr="004A28D3">
        <w:rPr>
          <w:b/>
        </w:rPr>
        <w:t>Afaste um pouco a imagem e olhe de longe a pintura acima.</w:t>
      </w:r>
    </w:p>
    <w:p w:rsidR="00AE2712" w:rsidRDefault="00AE2712" w:rsidP="007D427D">
      <w:pPr>
        <w:pStyle w:val="03Texto-IEIJ"/>
        <w:rPr>
          <w:b/>
        </w:rPr>
      </w:pPr>
    </w:p>
    <w:p w:rsidR="004A28D3" w:rsidRDefault="004A28D3" w:rsidP="004A28D3">
      <w:pPr>
        <w:pStyle w:val="03Texto-IEIJ"/>
        <w:ind w:firstLine="709"/>
        <w:rPr>
          <w:b/>
        </w:rPr>
      </w:pPr>
      <w:r w:rsidRPr="004A28D3">
        <w:rPr>
          <w:b/>
        </w:rPr>
        <w:t>Você vai se divertir!</w:t>
      </w:r>
      <w:r>
        <w:rPr>
          <w:b/>
        </w:rPr>
        <w:t xml:space="preserve"> </w:t>
      </w:r>
    </w:p>
    <w:p w:rsidR="004A28D3" w:rsidRDefault="004A28D3" w:rsidP="004A28D3">
      <w:pPr>
        <w:pStyle w:val="03Texto-IEIJ"/>
        <w:ind w:firstLine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2F584" wp14:editId="384197A1">
                <wp:simplePos x="0" y="0"/>
                <wp:positionH relativeFrom="column">
                  <wp:posOffset>70485</wp:posOffset>
                </wp:positionH>
                <wp:positionV relativeFrom="paragraph">
                  <wp:posOffset>472440</wp:posOffset>
                </wp:positionV>
                <wp:extent cx="6248400" cy="7715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D3" w:rsidRPr="004A28D3" w:rsidRDefault="004A28D3" w:rsidP="004A28D3">
                            <w:pPr>
                              <w:pStyle w:val="03Texto-IEIJ"/>
                              <w:ind w:firstLine="709"/>
                            </w:pPr>
                            <w:r>
                              <w:rPr>
                                <w:b/>
                              </w:rPr>
                              <w:t>Frase</w:t>
                            </w:r>
                            <w:r>
                              <w:t xml:space="preserve"> é uma sequência de palavras organizadas que apresentam uma ideia com sentido completo. Toda frase começa com letra maiúscula. </w:t>
                            </w:r>
                          </w:p>
                          <w:p w:rsidR="004A28D3" w:rsidRDefault="004A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2F5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55pt;margin-top:37.2pt;width:492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">
                <v:textbox>
                  <w:txbxContent>
                    <w:p w:rsidR="004A28D3" w:rsidRPr="004A28D3" w:rsidRDefault="004A28D3" w:rsidP="004A28D3">
                      <w:pPr>
                        <w:pStyle w:val="03Texto-IEIJ"/>
                        <w:ind w:firstLine="709"/>
                      </w:pPr>
                      <w:r>
                        <w:rPr>
                          <w:b/>
                        </w:rPr>
                        <w:t>Frase</w:t>
                      </w:r>
                      <w:r>
                        <w:t xml:space="preserve"> é uma sequência de palavras organizadas que apresentam uma ideia com sentido completo. Toda frase começa com letra maiúscula. </w:t>
                      </w:r>
                    </w:p>
                    <w:p w:rsidR="004A28D3" w:rsidRDefault="004A28D3"/>
                  </w:txbxContent>
                </v:textbox>
                <w10:wrap type="square"/>
              </v:shape>
            </w:pict>
          </mc:Fallback>
        </mc:AlternateContent>
      </w:r>
    </w:p>
    <w:p w:rsidR="004A28D3" w:rsidRDefault="004A28D3" w:rsidP="004A28D3">
      <w:pPr>
        <w:pStyle w:val="03Texto-IEIJ"/>
        <w:ind w:firstLine="709"/>
      </w:pPr>
    </w:p>
    <w:p w:rsidR="004A28D3" w:rsidRDefault="003858E3" w:rsidP="004A28D3">
      <w:pPr>
        <w:pStyle w:val="03Texto-IEIJ"/>
        <w:ind w:firstLine="709"/>
      </w:pPr>
      <w:r>
        <w:t xml:space="preserve">Uma frase pode apresentar apenas uma palavra. Observe: </w:t>
      </w:r>
    </w:p>
    <w:p w:rsidR="003858E3" w:rsidRDefault="003858E3" w:rsidP="004A28D3">
      <w:pPr>
        <w:pStyle w:val="03Texto-IEIJ"/>
        <w:ind w:firstLine="709"/>
      </w:pPr>
      <w:r>
        <w:t>Socorro!</w:t>
      </w:r>
    </w:p>
    <w:p w:rsidR="003858E3" w:rsidRDefault="003858E3" w:rsidP="004A28D3">
      <w:pPr>
        <w:pStyle w:val="03Texto-IEIJ"/>
        <w:ind w:firstLine="709"/>
      </w:pPr>
      <w:r>
        <w:t>Silêncio!</w:t>
      </w:r>
    </w:p>
    <w:p w:rsidR="003858E3" w:rsidRDefault="003858E3" w:rsidP="004A28D3">
      <w:pPr>
        <w:pStyle w:val="03Texto-IEIJ"/>
        <w:ind w:firstLine="709"/>
      </w:pPr>
      <w:r>
        <w:t>Adeus!</w:t>
      </w:r>
    </w:p>
    <w:p w:rsidR="003858E3" w:rsidRDefault="003858E3" w:rsidP="004A28D3">
      <w:pPr>
        <w:pStyle w:val="03Texto-IEIJ"/>
        <w:ind w:firstLine="709"/>
      </w:pPr>
      <w:r>
        <w:t>Fogo!</w:t>
      </w:r>
    </w:p>
    <w:p w:rsidR="003858E3" w:rsidRDefault="003858E3" w:rsidP="004A28D3">
      <w:pPr>
        <w:pStyle w:val="03Texto-IEIJ"/>
        <w:ind w:firstLine="709"/>
      </w:pPr>
    </w:p>
    <w:p w:rsidR="003858E3" w:rsidRDefault="003858E3" w:rsidP="004A28D3">
      <w:pPr>
        <w:pStyle w:val="03Texto-IEIJ"/>
        <w:ind w:firstLine="709"/>
      </w:pPr>
      <w:r>
        <w:t xml:space="preserve">No texto da página anterior, há exemplos de quatro tipos de frase: </w:t>
      </w:r>
      <w:r w:rsidRPr="003858E3">
        <w:rPr>
          <w:b/>
        </w:rPr>
        <w:t>declarativa</w:t>
      </w:r>
      <w:r>
        <w:t xml:space="preserve">, </w:t>
      </w:r>
      <w:r w:rsidRPr="003858E3">
        <w:rPr>
          <w:b/>
        </w:rPr>
        <w:t>interrogativa</w:t>
      </w:r>
      <w:r>
        <w:t xml:space="preserve">, </w:t>
      </w:r>
      <w:r w:rsidRPr="003858E3">
        <w:rPr>
          <w:b/>
        </w:rPr>
        <w:t>exclamativa</w:t>
      </w:r>
      <w:r>
        <w:t xml:space="preserve"> e </w:t>
      </w:r>
      <w:r w:rsidRPr="003858E3">
        <w:rPr>
          <w:b/>
        </w:rPr>
        <w:t>imperativa</w:t>
      </w:r>
      <w:r>
        <w:t xml:space="preserve">. </w:t>
      </w:r>
    </w:p>
    <w:p w:rsidR="00AE2712" w:rsidRDefault="00AE2712" w:rsidP="007D427D">
      <w:pPr>
        <w:pStyle w:val="03Texto-IEIJ"/>
      </w:pPr>
    </w:p>
    <w:p w:rsidR="003858E3" w:rsidRDefault="003858E3" w:rsidP="007D427D">
      <w:pPr>
        <w:pStyle w:val="03Texto-IEIJ"/>
      </w:pPr>
      <w:r w:rsidRPr="00EA0C0B">
        <w:rPr>
          <w:b/>
        </w:rPr>
        <w:t>Frase declarativa</w:t>
      </w:r>
      <w:r>
        <w:t xml:space="preserve"> – expressa uma afirmação ou negação</w:t>
      </w:r>
      <w:r w:rsidR="005857B5">
        <w:t xml:space="preserve"> e termina com ponto-</w:t>
      </w:r>
      <w:r w:rsidR="00EA0C0B">
        <w:t xml:space="preserve">final. </w:t>
      </w:r>
    </w:p>
    <w:p w:rsidR="00EA0C0B" w:rsidRDefault="00EA0C0B" w:rsidP="007D427D">
      <w:pPr>
        <w:pStyle w:val="03Texto-IEIJ"/>
      </w:pPr>
      <w:r>
        <w:t xml:space="preserve">Por exemplo: </w:t>
      </w:r>
    </w:p>
    <w:p w:rsidR="00EA0C0B" w:rsidRDefault="00EA0C0B" w:rsidP="007D427D">
      <w:pPr>
        <w:pStyle w:val="03Texto-IEIJ"/>
      </w:pPr>
      <w:r w:rsidRPr="00EA0C0B">
        <w:rPr>
          <w:b/>
        </w:rPr>
        <w:t>E</w:t>
      </w:r>
      <w:r>
        <w:t>le se divertia com essas brincadeiras artísticas.</w:t>
      </w:r>
    </w:p>
    <w:p w:rsidR="00EA0C0B" w:rsidRPr="00AE2712" w:rsidRDefault="00EA0C0B" w:rsidP="007D427D">
      <w:pPr>
        <w:pStyle w:val="03Texto-IEIJ"/>
      </w:pPr>
      <w:r w:rsidRPr="00EA0C0B">
        <w:rPr>
          <w:b/>
        </w:rPr>
        <w:t>N</w:t>
      </w:r>
      <w:r>
        <w:t xml:space="preserve">ão é fácil pintar um quadro como esse. </w:t>
      </w:r>
    </w:p>
    <w:p w:rsidR="009808F3" w:rsidRDefault="00EA0C0B" w:rsidP="007D427D">
      <w:pPr>
        <w:pStyle w:val="03Texto-IEIJ"/>
      </w:pPr>
      <w:r w:rsidRPr="00EA0C0B">
        <w:rPr>
          <w:b/>
        </w:rPr>
        <w:lastRenderedPageBreak/>
        <w:t>Frase interrogativa</w:t>
      </w:r>
      <w:r>
        <w:t xml:space="preserve"> – indica uma pergunta e termina com um ponto de interrogação. </w:t>
      </w:r>
    </w:p>
    <w:p w:rsidR="00EA0C0B" w:rsidRDefault="00EA0C0B" w:rsidP="007D427D">
      <w:pPr>
        <w:pStyle w:val="03Texto-IEIJ"/>
      </w:pPr>
      <w:r>
        <w:t>Por exemplo:</w:t>
      </w:r>
    </w:p>
    <w:p w:rsidR="00EA0C0B" w:rsidRDefault="00EA0C0B" w:rsidP="007D427D">
      <w:pPr>
        <w:pStyle w:val="03Texto-IEIJ"/>
      </w:pPr>
      <w:r w:rsidRPr="00EA0C0B">
        <w:rPr>
          <w:b/>
        </w:rPr>
        <w:t>O</w:t>
      </w:r>
      <w:r>
        <w:t xml:space="preserve"> que você vê?</w:t>
      </w:r>
    </w:p>
    <w:p w:rsidR="00EA0C0B" w:rsidRDefault="00EA0C0B" w:rsidP="007D427D">
      <w:pPr>
        <w:pStyle w:val="03Texto-IEIJ"/>
      </w:pPr>
    </w:p>
    <w:p w:rsidR="00EA0C0B" w:rsidRDefault="00EA0C0B" w:rsidP="007D427D">
      <w:pPr>
        <w:pStyle w:val="03Texto-IEIJ"/>
      </w:pPr>
      <w:r>
        <w:rPr>
          <w:b/>
        </w:rPr>
        <w:t>Frase exclam</w:t>
      </w:r>
      <w:r w:rsidRPr="00EA0C0B">
        <w:rPr>
          <w:b/>
        </w:rPr>
        <w:t>ativa</w:t>
      </w:r>
      <w:r>
        <w:t xml:space="preserve"> –</w:t>
      </w:r>
      <w:r>
        <w:t xml:space="preserve"> expressa sentimentos, sensações e emoções, como alegria, espanto, admiração, surpresa, medo, etc. e termina com ponto de exclamação. </w:t>
      </w:r>
    </w:p>
    <w:p w:rsidR="00EA0C0B" w:rsidRDefault="00EA0C0B" w:rsidP="00EA0C0B">
      <w:pPr>
        <w:pStyle w:val="03Texto-IEIJ"/>
      </w:pPr>
      <w:r>
        <w:t>Por exemplo:</w:t>
      </w:r>
    </w:p>
    <w:p w:rsidR="00EA0C0B" w:rsidRDefault="00EA0C0B" w:rsidP="007D427D">
      <w:pPr>
        <w:pStyle w:val="03Texto-IEIJ"/>
      </w:pPr>
      <w:r w:rsidRPr="00EA0C0B">
        <w:rPr>
          <w:b/>
        </w:rPr>
        <w:t xml:space="preserve">É </w:t>
      </w:r>
      <w:r>
        <w:t>um retrato incrível!</w:t>
      </w:r>
    </w:p>
    <w:p w:rsidR="00EA0C0B" w:rsidRDefault="00EA0C0B" w:rsidP="007D427D">
      <w:pPr>
        <w:pStyle w:val="03Texto-IEIJ"/>
      </w:pPr>
    </w:p>
    <w:p w:rsidR="00EA0C0B" w:rsidRDefault="00EA0C0B" w:rsidP="007D427D">
      <w:pPr>
        <w:pStyle w:val="03Texto-IEIJ"/>
      </w:pPr>
      <w:r>
        <w:rPr>
          <w:b/>
        </w:rPr>
        <w:t>Frase imper</w:t>
      </w:r>
      <w:r w:rsidRPr="00EA0C0B">
        <w:rPr>
          <w:b/>
        </w:rPr>
        <w:t>ativa</w:t>
      </w:r>
      <w:r>
        <w:t xml:space="preserve"> –</w:t>
      </w:r>
      <w:r w:rsidR="005B419D">
        <w:t xml:space="preserve"> </w:t>
      </w:r>
      <w:r w:rsidR="00A65CA8">
        <w:t xml:space="preserve">expressa ordem, conselho ou pedido e pode terminar com ponto de exclamação ou ponto-final. </w:t>
      </w:r>
    </w:p>
    <w:p w:rsidR="0078638B" w:rsidRDefault="0078638B" w:rsidP="0078638B">
      <w:pPr>
        <w:pStyle w:val="03Texto-IEIJ"/>
      </w:pPr>
      <w:r>
        <w:t>Por exemplo:</w:t>
      </w:r>
    </w:p>
    <w:p w:rsidR="009808F3" w:rsidRDefault="0078638B" w:rsidP="007D427D">
      <w:pPr>
        <w:pStyle w:val="03Texto-IEIJ"/>
      </w:pPr>
      <w:r w:rsidRPr="0078638B">
        <w:rPr>
          <w:b/>
        </w:rPr>
        <w:t>O</w:t>
      </w:r>
      <w:r>
        <w:t>bserve-a de perto com atenção!</w:t>
      </w:r>
    </w:p>
    <w:p w:rsidR="0078638B" w:rsidRDefault="0078638B" w:rsidP="007D427D">
      <w:pPr>
        <w:pStyle w:val="03Texto-IEIJ"/>
      </w:pPr>
      <w:r w:rsidRPr="0078638B">
        <w:rPr>
          <w:b/>
        </w:rPr>
        <w:t>P</w:t>
      </w:r>
      <w:r>
        <w:t>rocure mais pinturas desse artista.</w:t>
      </w:r>
    </w:p>
    <w:p w:rsidR="004906A6" w:rsidRDefault="004906A6" w:rsidP="007D427D">
      <w:pPr>
        <w:pStyle w:val="03Texto-IEIJ"/>
      </w:pPr>
    </w:p>
    <w:p w:rsidR="004906A6" w:rsidRDefault="004906A6" w:rsidP="004906A6">
      <w:pPr>
        <w:pStyle w:val="03Texto-IEIJ"/>
        <w:numPr>
          <w:ilvl w:val="0"/>
          <w:numId w:val="2"/>
        </w:numPr>
      </w:pPr>
      <w:r>
        <w:t>Construa frases completas de acordo com que se pede.</w:t>
      </w:r>
    </w:p>
    <w:p w:rsidR="004906A6" w:rsidRDefault="004906A6" w:rsidP="004906A6">
      <w:pPr>
        <w:pStyle w:val="03Texto-IEIJ"/>
      </w:pPr>
    </w:p>
    <w:p w:rsidR="004906A6" w:rsidRDefault="004906A6" w:rsidP="004906A6">
      <w:pPr>
        <w:pStyle w:val="03Texto-IEIJ"/>
        <w:numPr>
          <w:ilvl w:val="0"/>
          <w:numId w:val="3"/>
        </w:numPr>
      </w:pPr>
      <w:r>
        <w:t>Três frases interrogativas</w:t>
      </w:r>
    </w:p>
    <w:p w:rsidR="004906A6" w:rsidRDefault="004906A6" w:rsidP="004906A6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6A6" w:rsidRDefault="004906A6" w:rsidP="004906A6">
      <w:pPr>
        <w:pStyle w:val="03Texto-IEIJ"/>
        <w:ind w:left="720"/>
      </w:pPr>
    </w:p>
    <w:p w:rsidR="00FE43E6" w:rsidRDefault="00FE43E6" w:rsidP="004906A6">
      <w:pPr>
        <w:pStyle w:val="03Texto-IEIJ"/>
        <w:ind w:left="720"/>
      </w:pPr>
    </w:p>
    <w:p w:rsidR="00FE43E6" w:rsidRDefault="00FE43E6" w:rsidP="004906A6">
      <w:pPr>
        <w:pStyle w:val="03Texto-IEIJ"/>
        <w:ind w:left="720"/>
      </w:pPr>
    </w:p>
    <w:p w:rsidR="00FE43E6" w:rsidRDefault="00FE43E6" w:rsidP="004906A6">
      <w:pPr>
        <w:pStyle w:val="03Texto-IEIJ"/>
        <w:ind w:left="720"/>
      </w:pPr>
    </w:p>
    <w:p w:rsidR="004906A6" w:rsidRDefault="004906A6" w:rsidP="004906A6">
      <w:pPr>
        <w:pStyle w:val="03Texto-IEIJ"/>
        <w:numPr>
          <w:ilvl w:val="0"/>
          <w:numId w:val="3"/>
        </w:numPr>
      </w:pPr>
      <w:r>
        <w:lastRenderedPageBreak/>
        <w:t>Três frases</w:t>
      </w:r>
      <w:r>
        <w:t xml:space="preserve"> exclamativas</w:t>
      </w:r>
    </w:p>
    <w:p w:rsidR="004906A6" w:rsidRDefault="004906A6" w:rsidP="00FE43E6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6A6" w:rsidRDefault="004906A6" w:rsidP="004906A6">
      <w:pPr>
        <w:pStyle w:val="03Texto-IEIJ"/>
        <w:ind w:left="720"/>
      </w:pPr>
    </w:p>
    <w:p w:rsidR="004906A6" w:rsidRDefault="004906A6" w:rsidP="004906A6">
      <w:pPr>
        <w:pStyle w:val="03Texto-IEIJ"/>
        <w:numPr>
          <w:ilvl w:val="0"/>
          <w:numId w:val="3"/>
        </w:numPr>
      </w:pPr>
      <w:r>
        <w:t>Três frases</w:t>
      </w:r>
      <w:r>
        <w:t xml:space="preserve"> interrogativas</w:t>
      </w:r>
    </w:p>
    <w:p w:rsidR="004906A6" w:rsidRDefault="004906A6" w:rsidP="004906A6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6A6" w:rsidRDefault="004906A6" w:rsidP="004906A6">
      <w:pPr>
        <w:pStyle w:val="03Texto-IEIJ"/>
        <w:ind w:left="720"/>
      </w:pPr>
    </w:p>
    <w:p w:rsidR="004906A6" w:rsidRDefault="004906A6" w:rsidP="004906A6">
      <w:pPr>
        <w:pStyle w:val="03Texto-IEIJ"/>
        <w:numPr>
          <w:ilvl w:val="0"/>
          <w:numId w:val="3"/>
        </w:numPr>
      </w:pPr>
      <w:r>
        <w:t>Três frases</w:t>
      </w:r>
      <w:r>
        <w:t xml:space="preserve"> declarativas</w:t>
      </w:r>
    </w:p>
    <w:p w:rsidR="004906A6" w:rsidRPr="009808F3" w:rsidRDefault="004906A6" w:rsidP="004906A6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906A6" w:rsidRPr="009808F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C7" w:rsidRDefault="00074CC7">
      <w:pPr>
        <w:spacing w:before="0"/>
      </w:pPr>
      <w:r>
        <w:separator/>
      </w:r>
    </w:p>
  </w:endnote>
  <w:endnote w:type="continuationSeparator" w:id="0">
    <w:p w:rsidR="00074CC7" w:rsidRDefault="00074C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C7" w:rsidRDefault="00074CC7">
      <w:pPr>
        <w:spacing w:before="0"/>
      </w:pPr>
      <w:r>
        <w:separator/>
      </w:r>
    </w:p>
  </w:footnote>
  <w:footnote w:type="continuationSeparator" w:id="0">
    <w:p w:rsidR="00074CC7" w:rsidRDefault="00074C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B65DC">
      <w:rPr>
        <w:rStyle w:val="RefernciaSutil"/>
        <w:rFonts w:cs="Calibri"/>
        <w:smallCaps w:val="0"/>
        <w:color w:val="auto"/>
        <w:u w:val="none"/>
      </w:rPr>
      <w:t>30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3225"/>
    <w:multiLevelType w:val="hybridMultilevel"/>
    <w:tmpl w:val="03AAF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370"/>
    <w:multiLevelType w:val="hybridMultilevel"/>
    <w:tmpl w:val="2E002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74CC7"/>
    <w:rsid w:val="002E4835"/>
    <w:rsid w:val="002F2977"/>
    <w:rsid w:val="003858E3"/>
    <w:rsid w:val="003B51CE"/>
    <w:rsid w:val="00456561"/>
    <w:rsid w:val="004906A6"/>
    <w:rsid w:val="004A28D3"/>
    <w:rsid w:val="004A4A38"/>
    <w:rsid w:val="004F05CB"/>
    <w:rsid w:val="005857B5"/>
    <w:rsid w:val="005B419D"/>
    <w:rsid w:val="006206A3"/>
    <w:rsid w:val="00782E1E"/>
    <w:rsid w:val="0078638B"/>
    <w:rsid w:val="007D427D"/>
    <w:rsid w:val="00817056"/>
    <w:rsid w:val="008E33F2"/>
    <w:rsid w:val="00926F4D"/>
    <w:rsid w:val="009808F3"/>
    <w:rsid w:val="00A36241"/>
    <w:rsid w:val="00A65CA8"/>
    <w:rsid w:val="00AE2712"/>
    <w:rsid w:val="00BB3C0D"/>
    <w:rsid w:val="00BD25D4"/>
    <w:rsid w:val="00CB1518"/>
    <w:rsid w:val="00D6385D"/>
    <w:rsid w:val="00DE4B1A"/>
    <w:rsid w:val="00E20E07"/>
    <w:rsid w:val="00E343BC"/>
    <w:rsid w:val="00E5177D"/>
    <w:rsid w:val="00E52654"/>
    <w:rsid w:val="00EA0C0B"/>
    <w:rsid w:val="00EB65DC"/>
    <w:rsid w:val="00F9791E"/>
    <w:rsid w:val="00FE43E6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D427D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906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214</TotalTime>
  <Pages>4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12</cp:revision>
  <cp:lastPrinted>2012-02-10T19:10:00Z</cp:lastPrinted>
  <dcterms:created xsi:type="dcterms:W3CDTF">2020-07-29T19:22:00Z</dcterms:created>
  <dcterms:modified xsi:type="dcterms:W3CDTF">2020-07-29T22:56:00Z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