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F5C67" w:rsidRDefault="00B3191D" w:rsidP="00E52AFC">
      <w:pPr>
        <w:pStyle w:val="01Ttulo-IEIJ"/>
      </w:pPr>
      <w:r w:rsidRPr="006F5C67">
        <w:t>online lessons – xx</w:t>
      </w:r>
      <w:r w:rsidR="0087637A" w:rsidRPr="006F5C67">
        <w:t>x</w:t>
      </w:r>
      <w:r w:rsidR="00F322EB">
        <w:t>i</w:t>
      </w:r>
    </w:p>
    <w:p w:rsidR="00F322EB" w:rsidRDefault="00F322EB" w:rsidP="00F322EB">
      <w:pPr>
        <w:rPr>
          <w:noProof/>
          <w:lang w:eastAsia="pt-BR" w:bidi="ar-SA"/>
        </w:rPr>
      </w:pPr>
    </w:p>
    <w:p w:rsidR="00F322EB" w:rsidRPr="00F322EB" w:rsidRDefault="006F5C67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1.</w:t>
      </w:r>
      <w:r w:rsidR="00F322EB" w:rsidRPr="00F322EB">
        <w:rPr>
          <w:noProof/>
          <w:sz w:val="26"/>
          <w:szCs w:val="26"/>
          <w:lang w:eastAsia="pt-BR" w:bidi="ar-SA"/>
        </w:rPr>
        <w:t xml:space="preserve"> </w:t>
      </w:r>
      <w:r w:rsidR="00F322EB" w:rsidRPr="00F322EB">
        <w:rPr>
          <w:b/>
          <w:noProof/>
          <w:sz w:val="26"/>
          <w:szCs w:val="26"/>
          <w:lang w:eastAsia="pt-BR" w:bidi="ar-SA"/>
        </w:rPr>
        <w:t>Let’s play a game!</w:t>
      </w:r>
      <w:r w:rsidR="00F322EB" w:rsidRPr="00F322EB">
        <w:rPr>
          <w:noProof/>
          <w:sz w:val="26"/>
          <w:szCs w:val="26"/>
          <w:lang w:eastAsia="pt-BR" w:bidi="ar-SA"/>
        </w:rPr>
        <w:br/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Leia a descrição dos personagen</w:t>
      </w:r>
      <w:bookmarkStart w:id="0" w:name="_GoBack"/>
      <w:bookmarkEnd w:id="0"/>
      <w:r w:rsidRPr="00F322EB">
        <w:rPr>
          <w:noProof/>
          <w:sz w:val="26"/>
          <w:szCs w:val="26"/>
          <w:lang w:eastAsia="pt-BR" w:bidi="ar-SA"/>
        </w:rPr>
        <w:t>s e tente encontrar o uniforme de trabalho de cada um.</w:t>
      </w:r>
      <w:r w:rsidRPr="00F322EB">
        <w:rPr>
          <w:noProof/>
          <w:sz w:val="26"/>
          <w:szCs w:val="26"/>
          <w:lang w:eastAsia="pt-BR" w:bidi="ar-SA"/>
        </w:rPr>
        <w:br/>
        <w:t>Use as setas para trocar de item.</w:t>
      </w:r>
      <w:r w:rsidRPr="00F322EB">
        <w:rPr>
          <w:noProof/>
          <w:sz w:val="26"/>
          <w:szCs w:val="26"/>
          <w:lang w:eastAsia="pt-BR" w:bidi="ar-SA"/>
        </w:rPr>
        <w:br/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Não se preocupe se não souber algumas (ou a maioria) das palavras. Leia do jeito que você conseguir!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Pode ser que você encontre palavras que já conhece, como nomes de cores ou objetos.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br/>
        <w:t xml:space="preserve">Quando achar que encontrou o uniforme certo, clique em CHECK. 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br/>
        <w:t xml:space="preserve">As luzes verdes se acenderão conforme seus acertos. </w:t>
      </w:r>
      <w:r w:rsidRPr="00F322EB">
        <w:rPr>
          <w:noProof/>
          <w:sz w:val="26"/>
          <w:szCs w:val="26"/>
          <w:lang w:eastAsia="pt-BR" w:bidi="ar-SA"/>
        </w:rPr>
        <w:br/>
        <w:t>Se não tiver acertado, tudo bem. Tente de novo!</w:t>
      </w:r>
    </w:p>
    <w:p w:rsidR="00F322EB" w:rsidRPr="00F322EB" w:rsidRDefault="00F322EB" w:rsidP="00F322EB">
      <w:pPr>
        <w:rPr>
          <w:sz w:val="26"/>
          <w:szCs w:val="26"/>
        </w:rPr>
      </w:pPr>
    </w:p>
    <w:p w:rsidR="00F322EB" w:rsidRPr="00F322EB" w:rsidRDefault="00F322EB" w:rsidP="00F322EB">
      <w:pPr>
        <w:rPr>
          <w:sz w:val="26"/>
          <w:szCs w:val="26"/>
        </w:rPr>
      </w:pP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hyperlink r:id="rId6" w:history="1">
        <w:r w:rsidRPr="00F322EB">
          <w:rPr>
            <w:rStyle w:val="Hyperlink"/>
            <w:sz w:val="26"/>
            <w:szCs w:val="26"/>
          </w:rPr>
          <w:t>https://learnenglishkids.britishcouncil.org/games/job-mixer</w:t>
        </w:r>
      </w:hyperlink>
      <w:r w:rsidR="006F5C67" w:rsidRPr="00F322EB">
        <w:rPr>
          <w:noProof/>
          <w:sz w:val="26"/>
          <w:szCs w:val="26"/>
          <w:lang w:eastAsia="pt-BR" w:bidi="ar-SA"/>
        </w:rPr>
        <w:t xml:space="preserve"> 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drawing>
          <wp:inline distT="0" distB="0" distL="0" distR="0" wp14:anchorId="2B848077" wp14:editId="2D1E3633">
            <wp:extent cx="2943225" cy="1609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03" t="31188" r="39987" b="23373"/>
                    <a:stretch/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2EB" w:rsidRPr="00F322EB" w:rsidSect="00E2033E">
      <w:headerReference w:type="default" r:id="rId8"/>
      <w:headerReference w:type="first" r:id="rId9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AB" w:rsidRDefault="00117EAB">
      <w:pPr>
        <w:spacing w:before="0"/>
      </w:pPr>
      <w:r>
        <w:separator/>
      </w:r>
    </w:p>
  </w:endnote>
  <w:endnote w:type="continuationSeparator" w:id="0">
    <w:p w:rsidR="00117EAB" w:rsidRDefault="00117E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AB" w:rsidRDefault="00117EAB">
      <w:pPr>
        <w:spacing w:before="0"/>
      </w:pPr>
      <w:r>
        <w:separator/>
      </w:r>
    </w:p>
  </w:footnote>
  <w:footnote w:type="continuationSeparator" w:id="0">
    <w:p w:rsidR="00117EAB" w:rsidRDefault="00117E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F5C67"/>
    <w:rsid w:val="007555C1"/>
    <w:rsid w:val="007B779F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ames/job-mix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2020-08-08T13:59:00Z</cp:lastPrinted>
  <dcterms:created xsi:type="dcterms:W3CDTF">2020-08-08T14:06:00Z</dcterms:created>
  <dcterms:modified xsi:type="dcterms:W3CDTF">2020-08-08T14:06:00Z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