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DC4" w:rsidRPr="008F0662" w:rsidRDefault="001F2DC4" w:rsidP="001F2DC4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história – o ouro era pouco e se acabou </w:t>
      </w:r>
      <w:r w:rsidRPr="008F0662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</w:p>
    <w:p w:rsidR="001F2DC4" w:rsidRDefault="001F2DC4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 entrada dos vicentinos à procura de ouro no Planalto de Curitiba deu-se quase ao mesmo tempo que no litoral. </w:t>
      </w:r>
    </w:p>
    <w:p w:rsidR="001F2DC4" w:rsidRDefault="001F2DC4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Penetrando o litoral, os mineradores avançaram, uns pelo rio </w:t>
      </w:r>
      <w:proofErr w:type="spellStart"/>
      <w:r>
        <w:rPr>
          <w:sz w:val="26"/>
          <w:szCs w:val="26"/>
          <w:lang w:eastAsia="ja-JP" w:bidi="ar-SA"/>
        </w:rPr>
        <w:t>Nhundiaquara</w:t>
      </w:r>
      <w:proofErr w:type="spellEnd"/>
      <w:r>
        <w:rPr>
          <w:sz w:val="26"/>
          <w:szCs w:val="26"/>
          <w:lang w:eastAsia="ja-JP" w:bidi="ar-SA"/>
        </w:rPr>
        <w:t>, a partir de Paranaguá, e outros pelo rio Ribeira, vindos do interior de São Paulo (o vale do Ribeira).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4"/>
      </w:tblGrid>
      <w:tr w:rsidR="001F2DC4" w:rsidTr="005D4D11">
        <w:tc>
          <w:tcPr>
            <w:tcW w:w="9628" w:type="dxa"/>
          </w:tcPr>
          <w:p w:rsidR="001F2DC4" w:rsidRDefault="001F2DC4" w:rsidP="005D4D11">
            <w:pPr>
              <w:pStyle w:val="texto-IEIJ"/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  <w:r>
              <w:rPr>
                <w:sz w:val="26"/>
                <w:szCs w:val="26"/>
                <w:lang w:eastAsia="ja-JP" w:bidi="ar-SA"/>
              </w:rPr>
              <w:t xml:space="preserve">Qual foi o caminho traçado pelos mineradores em busca do ouro? </w:t>
            </w:r>
          </w:p>
          <w:p w:rsidR="001F2DC4" w:rsidRDefault="001F2DC4" w:rsidP="005D4D11">
            <w:pPr>
              <w:pStyle w:val="texto-IEIJ"/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  <w:r>
              <w:rPr>
                <w:sz w:val="26"/>
                <w:szCs w:val="26"/>
                <w:lang w:eastAsia="ja-JP" w:bidi="ar-S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1F2DC4" w:rsidRDefault="001F2DC4" w:rsidP="005D4D11">
            <w:pPr>
              <w:pStyle w:val="texto-IEIJ"/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</w:tc>
      </w:tr>
    </w:tbl>
    <w:p w:rsidR="001F2DC4" w:rsidRDefault="001F2DC4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ouro encontrado no planalto também era pouco e logo estava esgotado em Curitiba como em Paranaguá. </w:t>
      </w:r>
    </w:p>
    <w:p w:rsidR="001F2DC4" w:rsidRDefault="001F2DC4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Veja no mapa os caminhos percorridos pelos mineradores. </w:t>
      </w:r>
    </w:p>
    <w:p w:rsidR="001F2DC4" w:rsidRDefault="001F2DC4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  <w:r w:rsidRPr="009F1E3C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DC49E67" wp14:editId="3AFD9D6D">
            <wp:simplePos x="0" y="0"/>
            <wp:positionH relativeFrom="column">
              <wp:posOffset>927100</wp:posOffset>
            </wp:positionH>
            <wp:positionV relativeFrom="paragraph">
              <wp:posOffset>13970</wp:posOffset>
            </wp:positionV>
            <wp:extent cx="3848100" cy="2442210"/>
            <wp:effectExtent l="0" t="0" r="0" b="0"/>
            <wp:wrapSquare wrapText="bothSides"/>
            <wp:docPr id="2" name="Imagem 2" descr="C:\Users\pamel\Desktop\our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ouro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noProof/>
          <w:lang w:eastAsia="pt-BR" w:bidi="ar-SA"/>
        </w:rPr>
      </w:pPr>
    </w:p>
    <w:p w:rsidR="001F2DC4" w:rsidRDefault="001F2DC4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b/>
          <w:sz w:val="26"/>
          <w:szCs w:val="26"/>
          <w:lang w:eastAsia="ja-JP" w:bidi="ar-SA"/>
        </w:rPr>
        <w:t xml:space="preserve">2. </w:t>
      </w:r>
      <w:r>
        <w:rPr>
          <w:sz w:val="26"/>
          <w:szCs w:val="26"/>
          <w:lang w:eastAsia="ja-JP" w:bidi="ar-SA"/>
        </w:rPr>
        <w:t xml:space="preserve">Observe </w:t>
      </w:r>
      <w:r w:rsidR="00D9664A">
        <w:rPr>
          <w:sz w:val="26"/>
          <w:szCs w:val="26"/>
          <w:lang w:eastAsia="ja-JP" w:bidi="ar-SA"/>
        </w:rPr>
        <w:t>e circule n</w:t>
      </w:r>
      <w:r>
        <w:rPr>
          <w:sz w:val="26"/>
          <w:szCs w:val="26"/>
          <w:lang w:eastAsia="ja-JP" w:bidi="ar-SA"/>
        </w:rPr>
        <w:t xml:space="preserve">o mapa do Paraná </w:t>
      </w:r>
      <w:proofErr w:type="gramStart"/>
      <w:r>
        <w:rPr>
          <w:sz w:val="26"/>
          <w:szCs w:val="26"/>
          <w:lang w:eastAsia="ja-JP" w:bidi="ar-SA"/>
        </w:rPr>
        <w:t xml:space="preserve">( </w:t>
      </w:r>
      <w:proofErr w:type="gramEnd"/>
      <w:r>
        <w:rPr>
          <w:sz w:val="26"/>
          <w:szCs w:val="26"/>
          <w:lang w:eastAsia="ja-JP" w:bidi="ar-SA"/>
        </w:rPr>
        <w:t xml:space="preserve">abaixo ) </w:t>
      </w:r>
      <w:r w:rsidR="00D9664A">
        <w:rPr>
          <w:sz w:val="26"/>
          <w:szCs w:val="26"/>
          <w:lang w:eastAsia="ja-JP" w:bidi="ar-SA"/>
        </w:rPr>
        <w:t>a cidade de Curitiba e de Paranaguá.</w:t>
      </w:r>
    </w:p>
    <w:p w:rsidR="00D9664A" w:rsidRDefault="00D9664A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bookmarkStart w:id="0" w:name="_GoBack"/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416E4F27" wp14:editId="3FDF6994">
            <wp:simplePos x="0" y="0"/>
            <wp:positionH relativeFrom="column">
              <wp:posOffset>1515745</wp:posOffset>
            </wp:positionH>
            <wp:positionV relativeFrom="paragraph">
              <wp:posOffset>341630</wp:posOffset>
            </wp:positionV>
            <wp:extent cx="2861945" cy="2148205"/>
            <wp:effectExtent l="0" t="0" r="0" b="444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3" t="29475" r="51275" b="33491"/>
                    <a:stretch/>
                  </pic:blipFill>
                  <pic:spPr bwMode="auto">
                    <a:xfrm>
                      <a:off x="0" y="0"/>
                      <a:ext cx="2861945" cy="214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sz w:val="26"/>
          <w:szCs w:val="26"/>
          <w:lang w:eastAsia="ja-JP" w:bidi="ar-SA"/>
        </w:rPr>
        <w:t>3. No mapa acima preencha a cidade de Curitiba e Paranaguá baseando no mapa abaixo.</w:t>
      </w:r>
    </w:p>
    <w:p w:rsidR="00D9664A" w:rsidRDefault="00D9664A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D9664A" w:rsidRDefault="00D9664A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D9664A" w:rsidRDefault="00D9664A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D9664A" w:rsidRDefault="00D9664A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D9664A" w:rsidRDefault="00D9664A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D9664A" w:rsidRDefault="00D9664A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D9664A" w:rsidRDefault="00D9664A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D9664A" w:rsidRDefault="00D9664A" w:rsidP="001F2DC4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D9664A" w:rsidRPr="00D9664A" w:rsidRDefault="00D9664A" w:rsidP="00D9664A">
      <w:pPr>
        <w:rPr>
          <w:sz w:val="28"/>
          <w:szCs w:val="28"/>
          <w:lang w:eastAsia="ja-JP" w:bidi="ar-SA"/>
        </w:rPr>
      </w:pPr>
    </w:p>
    <w:sectPr w:rsidR="00D9664A" w:rsidRPr="00D9664A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048" w:rsidRDefault="00D35048">
      <w:pPr>
        <w:spacing w:before="0"/>
      </w:pPr>
      <w:r>
        <w:separator/>
      </w:r>
    </w:p>
  </w:endnote>
  <w:endnote w:type="continuationSeparator" w:id="0">
    <w:p w:rsidR="00D35048" w:rsidRDefault="00D3504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OldStyl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048" w:rsidRDefault="00D35048">
      <w:pPr>
        <w:spacing w:before="0"/>
      </w:pPr>
      <w:r>
        <w:separator/>
      </w:r>
    </w:p>
  </w:footnote>
  <w:footnote w:type="continuationSeparator" w:id="0">
    <w:p w:rsidR="00D35048" w:rsidRDefault="00D3504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B481859" wp14:editId="17DB174E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D17"/>
    <w:multiLevelType w:val="hybridMultilevel"/>
    <w:tmpl w:val="55FAC2D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9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5EB31A9"/>
    <w:multiLevelType w:val="hybridMultilevel"/>
    <w:tmpl w:val="A6C208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63A3E5C"/>
    <w:multiLevelType w:val="hybridMultilevel"/>
    <w:tmpl w:val="903262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7E68BA"/>
    <w:multiLevelType w:val="hybridMultilevel"/>
    <w:tmpl w:val="5CBAC4EA"/>
    <w:lvl w:ilvl="0" w:tplc="C966C434">
      <w:start w:val="1"/>
      <w:numFmt w:val="lowerLetter"/>
      <w:lvlText w:val="%1.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A127486"/>
    <w:multiLevelType w:val="hybridMultilevel"/>
    <w:tmpl w:val="2F485D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6"/>
  </w:num>
  <w:num w:numId="4">
    <w:abstractNumId w:val="1"/>
  </w:num>
  <w:num w:numId="5">
    <w:abstractNumId w:val="23"/>
  </w:num>
  <w:num w:numId="6">
    <w:abstractNumId w:val="19"/>
  </w:num>
  <w:num w:numId="7">
    <w:abstractNumId w:val="7"/>
  </w:num>
  <w:num w:numId="8">
    <w:abstractNumId w:val="24"/>
  </w:num>
  <w:num w:numId="9">
    <w:abstractNumId w:val="14"/>
  </w:num>
  <w:num w:numId="10">
    <w:abstractNumId w:val="9"/>
  </w:num>
  <w:num w:numId="11">
    <w:abstractNumId w:val="3"/>
  </w:num>
  <w:num w:numId="12">
    <w:abstractNumId w:val="21"/>
  </w:num>
  <w:num w:numId="13">
    <w:abstractNumId w:val="13"/>
  </w:num>
  <w:num w:numId="14">
    <w:abstractNumId w:val="2"/>
  </w:num>
  <w:num w:numId="15">
    <w:abstractNumId w:val="5"/>
  </w:num>
  <w:num w:numId="16">
    <w:abstractNumId w:val="16"/>
  </w:num>
  <w:num w:numId="17">
    <w:abstractNumId w:val="4"/>
  </w:num>
  <w:num w:numId="18">
    <w:abstractNumId w:val="8"/>
  </w:num>
  <w:num w:numId="19">
    <w:abstractNumId w:val="22"/>
  </w:num>
  <w:num w:numId="20">
    <w:abstractNumId w:val="10"/>
  </w:num>
  <w:num w:numId="21">
    <w:abstractNumId w:val="15"/>
  </w:num>
  <w:num w:numId="22">
    <w:abstractNumId w:val="11"/>
  </w:num>
  <w:num w:numId="23">
    <w:abstractNumId w:val="18"/>
  </w:num>
  <w:num w:numId="24">
    <w:abstractNumId w:val="20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27D7F"/>
    <w:rsid w:val="0007156F"/>
    <w:rsid w:val="000823EB"/>
    <w:rsid w:val="000A59E3"/>
    <w:rsid w:val="000F6BFB"/>
    <w:rsid w:val="000F740B"/>
    <w:rsid w:val="00105477"/>
    <w:rsid w:val="00151892"/>
    <w:rsid w:val="001559D9"/>
    <w:rsid w:val="00194789"/>
    <w:rsid w:val="001E7179"/>
    <w:rsid w:val="001F2DC4"/>
    <w:rsid w:val="00205ED2"/>
    <w:rsid w:val="00223536"/>
    <w:rsid w:val="00232A57"/>
    <w:rsid w:val="00296897"/>
    <w:rsid w:val="002A65F6"/>
    <w:rsid w:val="002B07F9"/>
    <w:rsid w:val="002D6698"/>
    <w:rsid w:val="0030315D"/>
    <w:rsid w:val="003639A9"/>
    <w:rsid w:val="003640B9"/>
    <w:rsid w:val="00377290"/>
    <w:rsid w:val="003A5F16"/>
    <w:rsid w:val="003B46B5"/>
    <w:rsid w:val="003B5271"/>
    <w:rsid w:val="003B76EC"/>
    <w:rsid w:val="00400ECA"/>
    <w:rsid w:val="0045476F"/>
    <w:rsid w:val="004C6DF1"/>
    <w:rsid w:val="00521C4B"/>
    <w:rsid w:val="00557451"/>
    <w:rsid w:val="00570C67"/>
    <w:rsid w:val="00571F07"/>
    <w:rsid w:val="005A51DE"/>
    <w:rsid w:val="005C29DA"/>
    <w:rsid w:val="005E02A4"/>
    <w:rsid w:val="00621270"/>
    <w:rsid w:val="006375D5"/>
    <w:rsid w:val="00651B51"/>
    <w:rsid w:val="00675CDD"/>
    <w:rsid w:val="0069238B"/>
    <w:rsid w:val="00694B9C"/>
    <w:rsid w:val="006979BF"/>
    <w:rsid w:val="006C6604"/>
    <w:rsid w:val="006D6F1A"/>
    <w:rsid w:val="00782DAD"/>
    <w:rsid w:val="007A01DA"/>
    <w:rsid w:val="007D1BD7"/>
    <w:rsid w:val="00816589"/>
    <w:rsid w:val="008253A5"/>
    <w:rsid w:val="008256F7"/>
    <w:rsid w:val="00882593"/>
    <w:rsid w:val="008A54DF"/>
    <w:rsid w:val="008F0DED"/>
    <w:rsid w:val="009149C3"/>
    <w:rsid w:val="0092469A"/>
    <w:rsid w:val="009266C1"/>
    <w:rsid w:val="0095155C"/>
    <w:rsid w:val="00974A21"/>
    <w:rsid w:val="00982AA8"/>
    <w:rsid w:val="00993602"/>
    <w:rsid w:val="009A2F1D"/>
    <w:rsid w:val="009B10F4"/>
    <w:rsid w:val="009C386F"/>
    <w:rsid w:val="00A65432"/>
    <w:rsid w:val="00A76666"/>
    <w:rsid w:val="00A92AFC"/>
    <w:rsid w:val="00B36723"/>
    <w:rsid w:val="00B66A20"/>
    <w:rsid w:val="00BF00ED"/>
    <w:rsid w:val="00BF5B6F"/>
    <w:rsid w:val="00C14D34"/>
    <w:rsid w:val="00C3061D"/>
    <w:rsid w:val="00C50DFD"/>
    <w:rsid w:val="00C6779C"/>
    <w:rsid w:val="00C83798"/>
    <w:rsid w:val="00CB70CC"/>
    <w:rsid w:val="00CE1D3D"/>
    <w:rsid w:val="00D13922"/>
    <w:rsid w:val="00D23306"/>
    <w:rsid w:val="00D35048"/>
    <w:rsid w:val="00D50120"/>
    <w:rsid w:val="00D753CB"/>
    <w:rsid w:val="00D75825"/>
    <w:rsid w:val="00D826D6"/>
    <w:rsid w:val="00D9664A"/>
    <w:rsid w:val="00E253B1"/>
    <w:rsid w:val="00E87F92"/>
    <w:rsid w:val="00EB6949"/>
    <w:rsid w:val="00F00A34"/>
    <w:rsid w:val="00F24A52"/>
    <w:rsid w:val="00F403E3"/>
    <w:rsid w:val="00F6724C"/>
    <w:rsid w:val="00F67492"/>
    <w:rsid w:val="00F703CD"/>
    <w:rsid w:val="00F75CF9"/>
    <w:rsid w:val="00F76F89"/>
    <w:rsid w:val="00F869C3"/>
    <w:rsid w:val="00F97C64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782DAD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45476F"/>
    <w:rPr>
      <w:rFonts w:ascii="BookmanOldStyle" w:hAnsi="BookmanOldStyle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782DAD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45476F"/>
    <w:rPr>
      <w:rFonts w:ascii="BookmanOldStyle" w:hAnsi="BookmanOldStyle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2020-08-10T15:39:00Z</cp:lastPrinted>
  <dcterms:created xsi:type="dcterms:W3CDTF">2020-08-10T15:39:00Z</dcterms:created>
  <dcterms:modified xsi:type="dcterms:W3CDTF">2020-08-10T15:39:00Z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