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DC4" w:rsidRPr="008F0662" w:rsidRDefault="00D23306" w:rsidP="001F2DC4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831110">
        <w:rPr>
          <w:rFonts w:asciiTheme="minorHAnsi" w:hAnsiTheme="minorHAnsi" w:cstheme="minorHAnsi"/>
          <w:sz w:val="26"/>
          <w:szCs w:val="26"/>
          <w:lang w:eastAsia="ja-JP" w:bidi="ar-SA"/>
        </w:rPr>
        <w:t>português – O folclore brasileiro</w:t>
      </w:r>
      <w:r w:rsidR="001F2DC4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1F2DC4" w:rsidRPr="008F0662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</w:p>
    <w:p w:rsidR="00D2184B" w:rsidRDefault="00D2184B" w:rsidP="00AA4155">
      <w:pPr>
        <w:pStyle w:val="texto-IEIJ"/>
        <w:spacing w:before="0" w:line="360" w:lineRule="auto"/>
        <w:jc w:val="both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FDC4405" wp14:editId="002A5587">
            <wp:simplePos x="0" y="0"/>
            <wp:positionH relativeFrom="column">
              <wp:posOffset>1363980</wp:posOffset>
            </wp:positionH>
            <wp:positionV relativeFrom="paragraph">
              <wp:posOffset>233680</wp:posOffset>
            </wp:positionV>
            <wp:extent cx="3077845" cy="1400175"/>
            <wp:effectExtent l="0" t="0" r="825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9" t="23934" r="37535" b="31727"/>
                    <a:stretch/>
                  </pic:blipFill>
                  <pic:spPr bwMode="auto">
                    <a:xfrm>
                      <a:off x="0" y="0"/>
                      <a:ext cx="307784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155" w:rsidRDefault="00AA4155" w:rsidP="00AA4155">
      <w:pPr>
        <w:pStyle w:val="texto-IEIJ"/>
        <w:spacing w:before="0" w:line="360" w:lineRule="auto"/>
        <w:jc w:val="both"/>
        <w:rPr>
          <w:noProof/>
          <w:lang w:eastAsia="pt-BR" w:bidi="ar-SA"/>
        </w:rPr>
      </w:pPr>
    </w:p>
    <w:p w:rsidR="00D2184B" w:rsidRDefault="00831110" w:rsidP="00AA4155">
      <w:pPr>
        <w:pStyle w:val="texto-IEIJ"/>
        <w:spacing w:before="0" w:line="360" w:lineRule="auto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</w:r>
    </w:p>
    <w:p w:rsidR="00D2184B" w:rsidRDefault="00D2184B" w:rsidP="00AA4155">
      <w:pPr>
        <w:pStyle w:val="texto-IEIJ"/>
        <w:spacing w:before="0" w:line="360" w:lineRule="auto"/>
        <w:jc w:val="both"/>
        <w:rPr>
          <w:sz w:val="26"/>
          <w:szCs w:val="26"/>
          <w:lang w:eastAsia="ja-JP" w:bidi="ar-SA"/>
        </w:rPr>
      </w:pPr>
    </w:p>
    <w:p w:rsidR="00D2184B" w:rsidRDefault="00D2184B" w:rsidP="00AA4155">
      <w:pPr>
        <w:pStyle w:val="texto-IEIJ"/>
        <w:spacing w:before="0" w:line="360" w:lineRule="auto"/>
        <w:jc w:val="both"/>
        <w:rPr>
          <w:sz w:val="26"/>
          <w:szCs w:val="26"/>
          <w:lang w:eastAsia="ja-JP" w:bidi="ar-SA"/>
        </w:rPr>
      </w:pPr>
    </w:p>
    <w:p w:rsidR="00D2184B" w:rsidRDefault="00D2184B" w:rsidP="00AA4155">
      <w:pPr>
        <w:pStyle w:val="texto-IEIJ"/>
        <w:spacing w:before="0" w:line="360" w:lineRule="auto"/>
        <w:jc w:val="both"/>
        <w:rPr>
          <w:sz w:val="26"/>
          <w:szCs w:val="26"/>
          <w:lang w:eastAsia="ja-JP" w:bidi="ar-SA"/>
        </w:rPr>
      </w:pPr>
    </w:p>
    <w:p w:rsidR="00D2184B" w:rsidRDefault="00E57623" w:rsidP="00AA4155">
      <w:pPr>
        <w:pStyle w:val="texto-IEIJ"/>
        <w:spacing w:before="0" w:line="360" w:lineRule="auto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                                                                                               </w:t>
      </w:r>
    </w:p>
    <w:p w:rsidR="00831110" w:rsidRDefault="00831110" w:rsidP="00D2184B">
      <w:pPr>
        <w:pStyle w:val="texto-IEIJ"/>
        <w:spacing w:before="0" w:line="360" w:lineRule="auto"/>
        <w:ind w:firstLine="709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>O folclore é o conjunto de elementos artísticos</w:t>
      </w:r>
      <w:r w:rsidR="001F2DC4">
        <w:rPr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 xml:space="preserve"> f</w:t>
      </w:r>
      <w:r w:rsidR="00092634">
        <w:rPr>
          <w:sz w:val="26"/>
          <w:szCs w:val="26"/>
          <w:lang w:eastAsia="ja-JP" w:bidi="ar-SA"/>
        </w:rPr>
        <w:t>e</w:t>
      </w:r>
      <w:r>
        <w:rPr>
          <w:sz w:val="26"/>
          <w:szCs w:val="26"/>
          <w:lang w:eastAsia="ja-JP" w:bidi="ar-SA"/>
        </w:rPr>
        <w:t xml:space="preserve">itos do povo para o povo, sempre ressaltando o caráter de tradicional destas representações, sempre transmitidas de uma geração para outra através da prática </w:t>
      </w:r>
      <w:r w:rsidR="00E57623">
        <w:rPr>
          <w:sz w:val="26"/>
          <w:szCs w:val="26"/>
          <w:lang w:eastAsia="ja-JP" w:bidi="ar-SA"/>
        </w:rPr>
        <w:t>(os</w:t>
      </w:r>
      <w:r>
        <w:rPr>
          <w:sz w:val="26"/>
          <w:szCs w:val="26"/>
          <w:lang w:eastAsia="ja-JP" w:bidi="ar-SA"/>
        </w:rPr>
        <w:t xml:space="preserve"> pais ensinam os filhos, que desde pequeninos já praticam). O fol</w:t>
      </w:r>
      <w:r w:rsidR="00904DDC">
        <w:rPr>
          <w:sz w:val="26"/>
          <w:szCs w:val="26"/>
          <w:lang w:eastAsia="ja-JP" w:bidi="ar-SA"/>
        </w:rPr>
        <w:t>clore varia bastante de um país para o outro</w:t>
      </w:r>
      <w:r w:rsidR="00D336E3">
        <w:rPr>
          <w:sz w:val="26"/>
          <w:szCs w:val="26"/>
          <w:lang w:eastAsia="ja-JP" w:bidi="ar-SA"/>
        </w:rPr>
        <w:t xml:space="preserve">, e até mesmo dentro de um estado é bastante variável, pois as diferenças </w:t>
      </w:r>
      <w:r w:rsidR="00E57623">
        <w:rPr>
          <w:sz w:val="26"/>
          <w:szCs w:val="26"/>
          <w:lang w:eastAsia="ja-JP" w:bidi="ar-SA"/>
        </w:rPr>
        <w:t>entre regiões</w:t>
      </w:r>
      <w:r w:rsidR="00D336E3">
        <w:rPr>
          <w:sz w:val="26"/>
          <w:szCs w:val="26"/>
          <w:lang w:eastAsia="ja-JP" w:bidi="ar-SA"/>
        </w:rPr>
        <w:t xml:space="preserve"> são muito grandes. </w:t>
      </w:r>
      <w:r w:rsidR="00D336E3">
        <w:rPr>
          <w:sz w:val="26"/>
          <w:szCs w:val="26"/>
          <w:lang w:eastAsia="ja-JP" w:bidi="ar-SA"/>
        </w:rPr>
        <w:tab/>
      </w:r>
    </w:p>
    <w:p w:rsidR="00D336E3" w:rsidRDefault="00D336E3" w:rsidP="00AA4155">
      <w:pPr>
        <w:pStyle w:val="texto-IEIJ"/>
        <w:spacing w:before="0" w:line="360" w:lineRule="auto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No caso do Brasil, o folclore foi resultado da união da cultura a partir da miscigenação dos povos imigrantes. O que resultou é que em muitas regiões brasileiras o folclore é muito diferente, pois devido às influências de cada um </w:t>
      </w:r>
      <w:r w:rsidR="00AA4155">
        <w:rPr>
          <w:sz w:val="26"/>
          <w:szCs w:val="26"/>
          <w:lang w:eastAsia="ja-JP" w:bidi="ar-SA"/>
        </w:rPr>
        <w:t xml:space="preserve">destes povos formadores do Brasil. </w:t>
      </w:r>
    </w:p>
    <w:p w:rsidR="00831110" w:rsidRPr="00D2184B" w:rsidRDefault="00AA4155" w:rsidP="00AA4155">
      <w:pPr>
        <w:spacing w:line="360" w:lineRule="auto"/>
        <w:rPr>
          <w:sz w:val="26"/>
          <w:szCs w:val="26"/>
          <w:lang w:eastAsia="ja-JP" w:bidi="ar-SA"/>
        </w:rPr>
      </w:pPr>
      <w:bookmarkStart w:id="0" w:name="_GoBack"/>
      <w:bookmarkEnd w:id="0"/>
      <w:r>
        <w:rPr>
          <w:lang w:eastAsia="ja-JP" w:bidi="ar-SA"/>
        </w:rPr>
        <w:tab/>
      </w:r>
      <w:r w:rsidRPr="00D2184B">
        <w:rPr>
          <w:sz w:val="26"/>
          <w:szCs w:val="26"/>
          <w:lang w:eastAsia="ja-JP" w:bidi="ar-SA"/>
        </w:rPr>
        <w:t xml:space="preserve">O termo </w:t>
      </w:r>
      <w:proofErr w:type="spellStart"/>
      <w:r w:rsidRPr="00D2184B">
        <w:rPr>
          <w:b/>
          <w:sz w:val="26"/>
          <w:szCs w:val="26"/>
          <w:lang w:eastAsia="ja-JP" w:bidi="ar-SA"/>
        </w:rPr>
        <w:t>Folk-Lore</w:t>
      </w:r>
      <w:proofErr w:type="spellEnd"/>
      <w:r w:rsidRPr="00D2184B">
        <w:rPr>
          <w:sz w:val="26"/>
          <w:szCs w:val="26"/>
          <w:lang w:eastAsia="ja-JP" w:bidi="ar-SA"/>
        </w:rPr>
        <w:t xml:space="preserve"> foi empregado pela primeira vez em </w:t>
      </w:r>
      <w:r w:rsidRPr="00D2184B">
        <w:rPr>
          <w:b/>
          <w:sz w:val="26"/>
          <w:szCs w:val="26"/>
          <w:lang w:eastAsia="ja-JP" w:bidi="ar-SA"/>
        </w:rPr>
        <w:t>22 de agosto de 1846</w:t>
      </w:r>
      <w:r w:rsidRPr="00D2184B">
        <w:rPr>
          <w:sz w:val="26"/>
          <w:szCs w:val="26"/>
          <w:lang w:eastAsia="ja-JP" w:bidi="ar-SA"/>
        </w:rPr>
        <w:t xml:space="preserve">. </w:t>
      </w:r>
      <w:proofErr w:type="spellStart"/>
      <w:r w:rsidRPr="00D2184B">
        <w:rPr>
          <w:b/>
          <w:i/>
          <w:sz w:val="26"/>
          <w:szCs w:val="26"/>
          <w:lang w:eastAsia="ja-JP" w:bidi="ar-SA"/>
        </w:rPr>
        <w:t>Folk</w:t>
      </w:r>
      <w:proofErr w:type="spellEnd"/>
      <w:r w:rsidRPr="00D2184B">
        <w:rPr>
          <w:b/>
          <w:sz w:val="26"/>
          <w:szCs w:val="26"/>
          <w:lang w:eastAsia="ja-JP" w:bidi="ar-SA"/>
        </w:rPr>
        <w:t xml:space="preserve"> </w:t>
      </w:r>
      <w:r w:rsidRPr="00D2184B">
        <w:rPr>
          <w:sz w:val="26"/>
          <w:szCs w:val="26"/>
          <w:lang w:eastAsia="ja-JP" w:bidi="ar-SA"/>
        </w:rPr>
        <w:t xml:space="preserve">quer dizer povo; </w:t>
      </w:r>
      <w:proofErr w:type="spellStart"/>
      <w:r w:rsidRPr="00D2184B">
        <w:rPr>
          <w:b/>
          <w:i/>
          <w:sz w:val="26"/>
          <w:szCs w:val="26"/>
          <w:lang w:eastAsia="ja-JP" w:bidi="ar-SA"/>
        </w:rPr>
        <w:t>lore</w:t>
      </w:r>
      <w:proofErr w:type="spellEnd"/>
      <w:r w:rsidRPr="00D2184B">
        <w:rPr>
          <w:sz w:val="26"/>
          <w:szCs w:val="26"/>
          <w:lang w:eastAsia="ja-JP" w:bidi="ar-SA"/>
        </w:rPr>
        <w:t>, o saber, o conhecimento, o costume.</w:t>
      </w:r>
      <w:r w:rsidR="00E57623">
        <w:rPr>
          <w:sz w:val="26"/>
          <w:szCs w:val="26"/>
          <w:lang w:eastAsia="ja-JP" w:bidi="ar-SA"/>
        </w:rPr>
        <w:t xml:space="preserve">                                 </w:t>
      </w:r>
      <w:r w:rsidR="00092634">
        <w:rPr>
          <w:color w:val="FF0000"/>
          <w:sz w:val="26"/>
          <w:szCs w:val="26"/>
          <w:lang w:eastAsia="ja-JP" w:bidi="ar-SA"/>
        </w:rPr>
        <w:t xml:space="preserve"> </w:t>
      </w:r>
    </w:p>
    <w:p w:rsidR="00831110" w:rsidRPr="00D2184B" w:rsidRDefault="00AA4155" w:rsidP="00AA4155">
      <w:pPr>
        <w:spacing w:line="360" w:lineRule="auto"/>
        <w:rPr>
          <w:sz w:val="26"/>
          <w:szCs w:val="26"/>
          <w:lang w:eastAsia="ja-JP" w:bidi="ar-SA"/>
        </w:rPr>
      </w:pPr>
      <w:r w:rsidRPr="00D2184B">
        <w:rPr>
          <w:sz w:val="26"/>
          <w:szCs w:val="26"/>
          <w:lang w:eastAsia="ja-JP" w:bidi="ar-SA"/>
        </w:rPr>
        <w:tab/>
        <w:t>O folclore brasileiro é riquíssimo, podemos citar as lendas, provérbios, trava-lí</w:t>
      </w:r>
      <w:r w:rsidR="00092634">
        <w:rPr>
          <w:sz w:val="26"/>
          <w:szCs w:val="26"/>
          <w:lang w:eastAsia="ja-JP" w:bidi="ar-SA"/>
        </w:rPr>
        <w:t>n</w:t>
      </w:r>
      <w:r w:rsidRPr="00D2184B">
        <w:rPr>
          <w:sz w:val="26"/>
          <w:szCs w:val="26"/>
          <w:lang w:eastAsia="ja-JP" w:bidi="ar-SA"/>
        </w:rPr>
        <w:t>guas, ditados populares, brincadeiras, comidas, festas populares, cantigas, crenças, enfim tudo que faz parte da nossa cultura considerado folclore brasileiro.</w:t>
      </w:r>
    </w:p>
    <w:p w:rsidR="00831110" w:rsidRPr="00831110" w:rsidRDefault="00831110" w:rsidP="00831110">
      <w:pPr>
        <w:rPr>
          <w:lang w:eastAsia="ja-JP" w:bidi="ar-SA"/>
        </w:rPr>
      </w:pPr>
    </w:p>
    <w:p w:rsidR="00AA4155" w:rsidRPr="00D2184B" w:rsidRDefault="00AA4155" w:rsidP="00AA4155">
      <w:pPr>
        <w:pStyle w:val="PargrafodaLista"/>
        <w:numPr>
          <w:ilvl w:val="0"/>
          <w:numId w:val="26"/>
        </w:numPr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Responda com respostas completas de acordo com o texto acima:</w:t>
      </w:r>
    </w:p>
    <w:p w:rsidR="00AA4155" w:rsidRPr="00D2184B" w:rsidRDefault="00AA4155" w:rsidP="00AA4155">
      <w:pPr>
        <w:pStyle w:val="PargrafodaLista"/>
        <w:rPr>
          <w:noProof/>
          <w:sz w:val="26"/>
          <w:szCs w:val="26"/>
          <w:lang w:eastAsia="pt-BR" w:bidi="ar-SA"/>
        </w:rPr>
      </w:pPr>
    </w:p>
    <w:p w:rsidR="00AA4155" w:rsidRPr="00D2184B" w:rsidRDefault="00AA4155" w:rsidP="00AA4155">
      <w:pPr>
        <w:pStyle w:val="PargrafodaLista"/>
        <w:numPr>
          <w:ilvl w:val="0"/>
          <w:numId w:val="27"/>
        </w:numPr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O que é folclore?</w:t>
      </w:r>
    </w:p>
    <w:p w:rsidR="00AA4155" w:rsidRPr="00D2184B" w:rsidRDefault="00AA4155" w:rsidP="00AA4155">
      <w:pPr>
        <w:pStyle w:val="PargrafodaLista"/>
        <w:ind w:left="1080"/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__________________________________________________________________________________________________________________________</w:t>
      </w:r>
      <w:r w:rsidR="00D2184B">
        <w:rPr>
          <w:noProof/>
          <w:sz w:val="26"/>
          <w:szCs w:val="26"/>
          <w:lang w:eastAsia="pt-BR" w:bidi="ar-SA"/>
        </w:rPr>
        <w:t>__________</w:t>
      </w:r>
    </w:p>
    <w:p w:rsidR="00AA4155" w:rsidRPr="00D2184B" w:rsidRDefault="00AA4155" w:rsidP="00AA4155">
      <w:pPr>
        <w:pStyle w:val="PargrafodaLista"/>
        <w:ind w:left="1080"/>
        <w:rPr>
          <w:noProof/>
          <w:sz w:val="26"/>
          <w:szCs w:val="26"/>
          <w:lang w:eastAsia="pt-BR" w:bidi="ar-SA"/>
        </w:rPr>
      </w:pPr>
    </w:p>
    <w:p w:rsidR="00AA4155" w:rsidRPr="00D2184B" w:rsidRDefault="00AA4155" w:rsidP="00AA4155">
      <w:pPr>
        <w:pStyle w:val="PargrafodaLista"/>
        <w:ind w:left="1080"/>
        <w:rPr>
          <w:noProof/>
          <w:sz w:val="26"/>
          <w:szCs w:val="26"/>
          <w:lang w:eastAsia="pt-BR" w:bidi="ar-SA"/>
        </w:rPr>
      </w:pPr>
    </w:p>
    <w:p w:rsidR="00AA4155" w:rsidRPr="00D2184B" w:rsidRDefault="00AA4155" w:rsidP="00AA4155">
      <w:pPr>
        <w:pStyle w:val="PargrafodaLista"/>
        <w:ind w:left="1080"/>
        <w:rPr>
          <w:noProof/>
          <w:sz w:val="26"/>
          <w:szCs w:val="26"/>
          <w:lang w:eastAsia="pt-BR" w:bidi="ar-SA"/>
        </w:rPr>
      </w:pPr>
    </w:p>
    <w:p w:rsidR="00AA4155" w:rsidRPr="00D2184B" w:rsidRDefault="00AA4155" w:rsidP="00AA4155">
      <w:pPr>
        <w:pStyle w:val="PargrafodaLista"/>
        <w:numPr>
          <w:ilvl w:val="0"/>
          <w:numId w:val="27"/>
        </w:numPr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lastRenderedPageBreak/>
        <w:t>Em que ano o termo “Folk-Lore” foi empregado pela primeira vez?</w:t>
      </w:r>
    </w:p>
    <w:p w:rsidR="00AA4155" w:rsidRPr="00D2184B" w:rsidRDefault="00AA4155" w:rsidP="00AA4155">
      <w:pPr>
        <w:pStyle w:val="PargrafodaLista"/>
        <w:ind w:left="1080"/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__________________________________________________________________________________________________________________________</w:t>
      </w:r>
      <w:r w:rsidR="00D2184B">
        <w:rPr>
          <w:noProof/>
          <w:sz w:val="26"/>
          <w:szCs w:val="26"/>
          <w:lang w:eastAsia="pt-BR" w:bidi="ar-SA"/>
        </w:rPr>
        <w:t>__________</w:t>
      </w:r>
    </w:p>
    <w:p w:rsidR="00AA4155" w:rsidRPr="00D2184B" w:rsidRDefault="00AA4155" w:rsidP="00AA4155">
      <w:pPr>
        <w:pStyle w:val="PargrafodaLista"/>
        <w:ind w:left="1080"/>
        <w:rPr>
          <w:noProof/>
          <w:sz w:val="26"/>
          <w:szCs w:val="26"/>
          <w:lang w:eastAsia="pt-BR" w:bidi="ar-SA"/>
        </w:rPr>
      </w:pPr>
    </w:p>
    <w:p w:rsidR="00831110" w:rsidRPr="00D2184B" w:rsidRDefault="00831110" w:rsidP="00AA4155">
      <w:pPr>
        <w:pStyle w:val="PargrafodaLista"/>
        <w:ind w:left="1080"/>
        <w:rPr>
          <w:sz w:val="26"/>
          <w:szCs w:val="26"/>
          <w:lang w:eastAsia="ja-JP" w:bidi="ar-SA"/>
        </w:rPr>
      </w:pPr>
    </w:p>
    <w:p w:rsidR="00AA4155" w:rsidRPr="00D2184B" w:rsidRDefault="00AA4155" w:rsidP="00AA4155">
      <w:pPr>
        <w:pStyle w:val="PargrafodaLista"/>
        <w:ind w:left="1080"/>
        <w:rPr>
          <w:sz w:val="26"/>
          <w:szCs w:val="26"/>
          <w:lang w:eastAsia="ja-JP" w:bidi="ar-SA"/>
        </w:rPr>
      </w:pPr>
    </w:p>
    <w:p w:rsidR="00AA4155" w:rsidRPr="00D2184B" w:rsidRDefault="00AA4155" w:rsidP="00AA4155">
      <w:pPr>
        <w:pStyle w:val="PargrafodaLista"/>
        <w:numPr>
          <w:ilvl w:val="0"/>
          <w:numId w:val="27"/>
        </w:numPr>
        <w:rPr>
          <w:sz w:val="26"/>
          <w:szCs w:val="26"/>
          <w:lang w:eastAsia="ja-JP" w:bidi="ar-SA"/>
        </w:rPr>
      </w:pPr>
      <w:r w:rsidRPr="00D2184B">
        <w:rPr>
          <w:sz w:val="26"/>
          <w:szCs w:val="26"/>
          <w:lang w:eastAsia="ja-JP" w:bidi="ar-SA"/>
        </w:rPr>
        <w:t>Por que o folclore brasileiro é riquíssimo?</w:t>
      </w:r>
    </w:p>
    <w:p w:rsidR="00AA4155" w:rsidRPr="00D2184B" w:rsidRDefault="00AA4155" w:rsidP="00AA4155">
      <w:pPr>
        <w:pStyle w:val="PargrafodaLista"/>
        <w:ind w:left="1080"/>
        <w:rPr>
          <w:sz w:val="26"/>
          <w:szCs w:val="26"/>
          <w:lang w:eastAsia="ja-JP" w:bidi="ar-SA"/>
        </w:rPr>
      </w:pPr>
      <w:r w:rsidRPr="00D2184B">
        <w:rPr>
          <w:sz w:val="26"/>
          <w:szCs w:val="26"/>
          <w:lang w:eastAsia="ja-JP" w:bidi="ar-SA"/>
        </w:rPr>
        <w:t>__________________________________________________________________________________________________________________________</w:t>
      </w:r>
      <w:r w:rsidR="00D2184B">
        <w:rPr>
          <w:sz w:val="26"/>
          <w:szCs w:val="26"/>
          <w:lang w:eastAsia="ja-JP" w:bidi="ar-SA"/>
        </w:rPr>
        <w:t>__________</w:t>
      </w:r>
    </w:p>
    <w:p w:rsidR="00AA4155" w:rsidRPr="00D2184B" w:rsidRDefault="00AA4155" w:rsidP="00AA4155">
      <w:pPr>
        <w:pStyle w:val="PargrafodaLista"/>
        <w:ind w:left="1080"/>
        <w:rPr>
          <w:sz w:val="26"/>
          <w:szCs w:val="26"/>
          <w:lang w:eastAsia="ja-JP" w:bidi="ar-SA"/>
        </w:rPr>
      </w:pPr>
    </w:p>
    <w:p w:rsidR="00AA4155" w:rsidRPr="00D2184B" w:rsidRDefault="00AA4155" w:rsidP="00AA4155">
      <w:pPr>
        <w:pStyle w:val="PargrafodaLista"/>
        <w:ind w:left="1080"/>
        <w:rPr>
          <w:sz w:val="26"/>
          <w:szCs w:val="26"/>
          <w:lang w:eastAsia="ja-JP" w:bidi="ar-SA"/>
        </w:rPr>
      </w:pPr>
    </w:p>
    <w:p w:rsidR="00831110" w:rsidRPr="00D2184B" w:rsidRDefault="00D2184B" w:rsidP="00401FF4">
      <w:pPr>
        <w:pStyle w:val="PargrafodaLista"/>
        <w:numPr>
          <w:ilvl w:val="0"/>
          <w:numId w:val="26"/>
        </w:numPr>
        <w:rPr>
          <w:sz w:val="26"/>
          <w:szCs w:val="26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7893FCD" wp14:editId="276167D4">
            <wp:simplePos x="0" y="0"/>
            <wp:positionH relativeFrom="column">
              <wp:posOffset>5322570</wp:posOffset>
            </wp:positionH>
            <wp:positionV relativeFrom="paragraph">
              <wp:posOffset>44450</wp:posOffset>
            </wp:positionV>
            <wp:extent cx="979170" cy="716280"/>
            <wp:effectExtent l="0" t="0" r="0" b="762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3" t="34515" r="56515" b="42812"/>
                    <a:stretch/>
                  </pic:blipFill>
                  <pic:spPr bwMode="auto">
                    <a:xfrm>
                      <a:off x="0" y="0"/>
                      <a:ext cx="97917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FF4" w:rsidRPr="00D2184B">
        <w:rPr>
          <w:sz w:val="26"/>
          <w:szCs w:val="26"/>
          <w:lang w:eastAsia="ja-JP" w:bidi="ar-SA"/>
        </w:rPr>
        <w:t xml:space="preserve">Sublinhe as frases </w:t>
      </w:r>
      <w:r w:rsidR="00401FF4" w:rsidRPr="00D2184B">
        <w:rPr>
          <w:b/>
          <w:sz w:val="26"/>
          <w:szCs w:val="26"/>
          <w:lang w:eastAsia="ja-JP" w:bidi="ar-SA"/>
        </w:rPr>
        <w:t>falsas</w:t>
      </w:r>
      <w:r w:rsidR="00401FF4" w:rsidRPr="00D2184B">
        <w:rPr>
          <w:sz w:val="26"/>
          <w:szCs w:val="26"/>
          <w:lang w:eastAsia="ja-JP" w:bidi="ar-SA"/>
        </w:rPr>
        <w:t>:</w:t>
      </w:r>
    </w:p>
    <w:p w:rsidR="00D2184B" w:rsidRDefault="00D2184B" w:rsidP="00401FF4">
      <w:pPr>
        <w:pStyle w:val="PargrafodaLista"/>
        <w:rPr>
          <w:noProof/>
          <w:lang w:eastAsia="pt-BR" w:bidi="ar-SA"/>
        </w:rPr>
      </w:pPr>
    </w:p>
    <w:p w:rsidR="00401FF4" w:rsidRPr="00D2184B" w:rsidRDefault="00401FF4" w:rsidP="00401FF4">
      <w:pPr>
        <w:pStyle w:val="PargrafodaLista"/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numPr>
          <w:ilvl w:val="0"/>
          <w:numId w:val="28"/>
        </w:numPr>
        <w:rPr>
          <w:sz w:val="26"/>
          <w:szCs w:val="26"/>
          <w:lang w:eastAsia="ja-JP" w:bidi="ar-SA"/>
        </w:rPr>
      </w:pPr>
      <w:r w:rsidRPr="00D2184B">
        <w:rPr>
          <w:sz w:val="26"/>
          <w:szCs w:val="26"/>
          <w:lang w:eastAsia="ja-JP" w:bidi="ar-SA"/>
        </w:rPr>
        <w:t>O folclore varia bastante de um país para o outro.</w:t>
      </w:r>
    </w:p>
    <w:p w:rsidR="00401FF4" w:rsidRPr="00D2184B" w:rsidRDefault="00401FF4" w:rsidP="00401FF4">
      <w:pPr>
        <w:pStyle w:val="PargrafodaLista"/>
        <w:ind w:left="1080"/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numPr>
          <w:ilvl w:val="0"/>
          <w:numId w:val="28"/>
        </w:numPr>
        <w:rPr>
          <w:sz w:val="26"/>
          <w:szCs w:val="26"/>
          <w:lang w:eastAsia="ja-JP" w:bidi="ar-SA"/>
        </w:rPr>
      </w:pPr>
      <w:r w:rsidRPr="00D2184B">
        <w:rPr>
          <w:sz w:val="26"/>
          <w:szCs w:val="26"/>
          <w:lang w:eastAsia="ja-JP" w:bidi="ar-SA"/>
        </w:rPr>
        <w:t>As tradições folclóricas são iguais em todo o mundo.</w:t>
      </w:r>
    </w:p>
    <w:p w:rsidR="00401FF4" w:rsidRPr="00D2184B" w:rsidRDefault="00401FF4" w:rsidP="00401FF4">
      <w:pPr>
        <w:pStyle w:val="PargrafodaLista"/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numPr>
          <w:ilvl w:val="0"/>
          <w:numId w:val="28"/>
        </w:numPr>
        <w:rPr>
          <w:sz w:val="26"/>
          <w:szCs w:val="26"/>
          <w:lang w:eastAsia="ja-JP" w:bidi="ar-SA"/>
        </w:rPr>
      </w:pPr>
      <w:r w:rsidRPr="00D2184B">
        <w:rPr>
          <w:sz w:val="26"/>
          <w:szCs w:val="26"/>
          <w:lang w:eastAsia="ja-JP" w:bidi="ar-SA"/>
        </w:rPr>
        <w:t>As tradições folclóricas são passadas de geração a geração.</w:t>
      </w:r>
    </w:p>
    <w:p w:rsidR="00401FF4" w:rsidRPr="00D2184B" w:rsidRDefault="00401FF4" w:rsidP="00401FF4">
      <w:pPr>
        <w:pStyle w:val="PargrafodaLista"/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numPr>
          <w:ilvl w:val="0"/>
          <w:numId w:val="28"/>
        </w:numPr>
        <w:rPr>
          <w:sz w:val="26"/>
          <w:szCs w:val="26"/>
          <w:lang w:eastAsia="ja-JP" w:bidi="ar-SA"/>
        </w:rPr>
      </w:pPr>
      <w:r w:rsidRPr="00D2184B">
        <w:rPr>
          <w:sz w:val="26"/>
          <w:szCs w:val="26"/>
          <w:lang w:eastAsia="ja-JP" w:bidi="ar-SA"/>
        </w:rPr>
        <w:t>Os imigrantes não ajudaram para a formação folclórica de nossa país.</w:t>
      </w:r>
    </w:p>
    <w:p w:rsidR="00831110" w:rsidRPr="00D2184B" w:rsidRDefault="00831110" w:rsidP="00831110">
      <w:pPr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numPr>
          <w:ilvl w:val="0"/>
          <w:numId w:val="26"/>
        </w:numPr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sz w:val="26"/>
          <w:szCs w:val="26"/>
          <w:lang w:eastAsia="ja-JP" w:bidi="ar-SA"/>
        </w:rPr>
        <w:t>Complete as frases com a ajuda do quadro abaixo:</w:t>
      </w:r>
    </w:p>
    <w:p w:rsidR="00401FF4" w:rsidRPr="00D2184B" w:rsidRDefault="00401FF4" w:rsidP="00401FF4">
      <w:pPr>
        <w:pStyle w:val="PargrafodaLista"/>
        <w:tabs>
          <w:tab w:val="left" w:pos="2742"/>
        </w:tabs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numPr>
          <w:ilvl w:val="0"/>
          <w:numId w:val="29"/>
        </w:numPr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sz w:val="26"/>
          <w:szCs w:val="26"/>
          <w:lang w:eastAsia="ja-JP" w:bidi="ar-SA"/>
        </w:rPr>
        <w:t>Tudo que faz parte da nossa ______________é considerado folclore.</w:t>
      </w:r>
    </w:p>
    <w:p w:rsidR="00401FF4" w:rsidRPr="00D2184B" w:rsidRDefault="00401FF4" w:rsidP="00401FF4">
      <w:pPr>
        <w:pStyle w:val="PargrafodaLista"/>
        <w:tabs>
          <w:tab w:val="left" w:pos="2742"/>
        </w:tabs>
        <w:ind w:left="1080"/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numPr>
          <w:ilvl w:val="0"/>
          <w:numId w:val="29"/>
        </w:numPr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sz w:val="26"/>
          <w:szCs w:val="26"/>
          <w:lang w:eastAsia="ja-JP" w:bidi="ar-SA"/>
        </w:rPr>
        <w:t>Folclore é o conjunto de elementos artísticos feitos do povo para o _____________.</w:t>
      </w:r>
    </w:p>
    <w:p w:rsidR="00401FF4" w:rsidRPr="00D2184B" w:rsidRDefault="00401FF4" w:rsidP="00401FF4">
      <w:pPr>
        <w:pStyle w:val="PargrafodaLista"/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numPr>
          <w:ilvl w:val="0"/>
          <w:numId w:val="29"/>
        </w:numPr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sz w:val="26"/>
          <w:szCs w:val="26"/>
          <w:lang w:eastAsia="ja-JP" w:bidi="ar-SA"/>
        </w:rPr>
        <w:t>O folclore foi o resultado da miscigenação dos povos_______________.</w:t>
      </w:r>
    </w:p>
    <w:p w:rsidR="00401FF4" w:rsidRPr="00D2184B" w:rsidRDefault="00401FF4" w:rsidP="00401FF4">
      <w:pPr>
        <w:pStyle w:val="PargrafodaLista"/>
        <w:rPr>
          <w:sz w:val="26"/>
          <w:szCs w:val="26"/>
          <w:lang w:eastAsia="ja-JP" w:bidi="ar-SA"/>
        </w:rPr>
      </w:pPr>
    </w:p>
    <w:p w:rsidR="00401FF4" w:rsidRPr="00D2184B" w:rsidRDefault="00401FF4" w:rsidP="00401FF4">
      <w:pPr>
        <w:pStyle w:val="PargrafodaLista"/>
        <w:tabs>
          <w:tab w:val="left" w:pos="2742"/>
        </w:tabs>
        <w:ind w:left="1080"/>
        <w:rPr>
          <w:sz w:val="26"/>
          <w:szCs w:val="26"/>
          <w:lang w:eastAsia="ja-JP" w:bidi="ar-SA"/>
        </w:rPr>
      </w:pPr>
    </w:p>
    <w:p w:rsidR="003B6050" w:rsidRPr="00D2184B" w:rsidRDefault="003B6050" w:rsidP="00401FF4">
      <w:pPr>
        <w:pStyle w:val="PargrafodaLista"/>
        <w:numPr>
          <w:ilvl w:val="0"/>
          <w:numId w:val="26"/>
        </w:numPr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sz w:val="26"/>
          <w:szCs w:val="26"/>
          <w:lang w:eastAsia="ja-JP" w:bidi="ar-SA"/>
        </w:rPr>
        <w:t>Pense e responda:</w:t>
      </w:r>
    </w:p>
    <w:p w:rsidR="003B6050" w:rsidRPr="00D2184B" w:rsidRDefault="003B6050" w:rsidP="003B6050">
      <w:pPr>
        <w:pStyle w:val="PargrafodaLista"/>
        <w:tabs>
          <w:tab w:val="left" w:pos="2742"/>
        </w:tabs>
        <w:rPr>
          <w:sz w:val="26"/>
          <w:szCs w:val="26"/>
          <w:lang w:eastAsia="ja-JP" w:bidi="ar-SA"/>
        </w:rPr>
      </w:pP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O que quer dizer a palavra:</w:t>
      </w: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3B6050" w:rsidRPr="00D2184B" w:rsidRDefault="003B6050" w:rsidP="003B6050">
      <w:pPr>
        <w:pStyle w:val="PargrafodaLista"/>
        <w:numPr>
          <w:ilvl w:val="0"/>
          <w:numId w:val="30"/>
        </w:numPr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Folk:</w:t>
      </w:r>
    </w:p>
    <w:p w:rsidR="003B6050" w:rsidRPr="00D2184B" w:rsidRDefault="003B6050" w:rsidP="003B6050">
      <w:pPr>
        <w:pStyle w:val="PargrafodaLista"/>
        <w:tabs>
          <w:tab w:val="left" w:pos="2742"/>
        </w:tabs>
        <w:ind w:left="1080"/>
        <w:rPr>
          <w:noProof/>
          <w:sz w:val="26"/>
          <w:szCs w:val="26"/>
          <w:lang w:eastAsia="pt-BR" w:bidi="ar-SA"/>
        </w:rPr>
      </w:pPr>
    </w:p>
    <w:p w:rsidR="003B6050" w:rsidRPr="00D2184B" w:rsidRDefault="003B6050" w:rsidP="003B6050">
      <w:pPr>
        <w:pStyle w:val="PargrafodaLista"/>
        <w:numPr>
          <w:ilvl w:val="0"/>
          <w:numId w:val="30"/>
        </w:numPr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Lore:</w:t>
      </w:r>
    </w:p>
    <w:p w:rsidR="00831110" w:rsidRPr="00D2184B" w:rsidRDefault="00831110" w:rsidP="003B6050">
      <w:pPr>
        <w:pStyle w:val="PargrafodaLista"/>
        <w:tabs>
          <w:tab w:val="left" w:pos="2742"/>
        </w:tabs>
        <w:rPr>
          <w:sz w:val="26"/>
          <w:szCs w:val="26"/>
          <w:lang w:eastAsia="ja-JP" w:bidi="ar-SA"/>
        </w:rPr>
      </w:pPr>
      <w:r w:rsidRPr="00D2184B">
        <w:rPr>
          <w:sz w:val="26"/>
          <w:szCs w:val="26"/>
          <w:lang w:eastAsia="ja-JP" w:bidi="ar-SA"/>
        </w:rPr>
        <w:tab/>
      </w:r>
    </w:p>
    <w:p w:rsidR="003B6050" w:rsidRPr="00D2184B" w:rsidRDefault="003B6050" w:rsidP="003B6050">
      <w:pPr>
        <w:pStyle w:val="PargrafodaLista"/>
        <w:tabs>
          <w:tab w:val="left" w:pos="2742"/>
        </w:tabs>
        <w:rPr>
          <w:sz w:val="26"/>
          <w:szCs w:val="26"/>
          <w:lang w:eastAsia="ja-JP" w:bidi="ar-SA"/>
        </w:rPr>
      </w:pPr>
    </w:p>
    <w:p w:rsidR="003B6050" w:rsidRPr="00D2184B" w:rsidRDefault="003B6050" w:rsidP="003B6050">
      <w:pPr>
        <w:pStyle w:val="PargrafodaLista"/>
        <w:tabs>
          <w:tab w:val="left" w:pos="2742"/>
        </w:tabs>
        <w:rPr>
          <w:sz w:val="26"/>
          <w:szCs w:val="26"/>
          <w:lang w:eastAsia="ja-JP" w:bidi="ar-SA"/>
        </w:rPr>
      </w:pPr>
    </w:p>
    <w:p w:rsidR="003B6050" w:rsidRPr="00D2184B" w:rsidRDefault="003B6050" w:rsidP="003B6050">
      <w:pPr>
        <w:pStyle w:val="PargrafodaLista"/>
        <w:tabs>
          <w:tab w:val="left" w:pos="2742"/>
        </w:tabs>
        <w:rPr>
          <w:sz w:val="26"/>
          <w:szCs w:val="26"/>
          <w:lang w:eastAsia="ja-JP" w:bidi="ar-SA"/>
        </w:rPr>
      </w:pP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Marque um X na resposta correta:</w:t>
      </w: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AA4155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O folcore foi formado pelo?</w:t>
      </w: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(    ) prefeito</w:t>
      </w: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(    ) médico</w:t>
      </w: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3B6050" w:rsidRPr="00D2184B" w:rsidRDefault="003B6050" w:rsidP="003B6050">
      <w:pPr>
        <w:pStyle w:val="PargrafodaLista"/>
        <w:tabs>
          <w:tab w:val="left" w:pos="2742"/>
        </w:tabs>
        <w:rPr>
          <w:noProof/>
          <w:sz w:val="26"/>
          <w:szCs w:val="26"/>
          <w:lang w:eastAsia="pt-BR" w:bidi="ar-SA"/>
        </w:rPr>
      </w:pPr>
      <w:r w:rsidRPr="00D2184B">
        <w:rPr>
          <w:noProof/>
          <w:sz w:val="26"/>
          <w:szCs w:val="26"/>
          <w:lang w:eastAsia="pt-BR" w:bidi="ar-SA"/>
        </w:rPr>
        <w:t>(    ) povo</w:t>
      </w:r>
    </w:p>
    <w:p w:rsidR="00401FF4" w:rsidRPr="00D2184B" w:rsidRDefault="00401FF4" w:rsidP="00831110">
      <w:pPr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401FF4" w:rsidRPr="00D2184B" w:rsidRDefault="00D2184B" w:rsidP="00831110">
      <w:pPr>
        <w:tabs>
          <w:tab w:val="left" w:pos="2742"/>
        </w:tabs>
        <w:rPr>
          <w:noProof/>
          <w:sz w:val="26"/>
          <w:szCs w:val="26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91AFB5F" wp14:editId="5B2A4B45">
            <wp:simplePos x="0" y="0"/>
            <wp:positionH relativeFrom="column">
              <wp:posOffset>82550</wp:posOffset>
            </wp:positionH>
            <wp:positionV relativeFrom="paragraph">
              <wp:posOffset>56515</wp:posOffset>
            </wp:positionV>
            <wp:extent cx="5803900" cy="3416300"/>
            <wp:effectExtent l="0" t="0" r="635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5" t="24185" r="43626" b="30719"/>
                    <a:stretch/>
                  </pic:blipFill>
                  <pic:spPr bwMode="auto">
                    <a:xfrm>
                      <a:off x="0" y="0"/>
                      <a:ext cx="580390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FF4" w:rsidRPr="00D2184B" w:rsidRDefault="00401FF4" w:rsidP="00831110">
      <w:pPr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D2184B" w:rsidRDefault="00D2184B" w:rsidP="00831110">
      <w:pPr>
        <w:tabs>
          <w:tab w:val="left" w:pos="2742"/>
        </w:tabs>
        <w:rPr>
          <w:noProof/>
          <w:lang w:eastAsia="pt-BR" w:bidi="ar-SA"/>
        </w:rPr>
      </w:pPr>
    </w:p>
    <w:p w:rsidR="00401FF4" w:rsidRPr="00D2184B" w:rsidRDefault="00401FF4" w:rsidP="00831110">
      <w:pPr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3B6050" w:rsidRPr="00D2184B" w:rsidRDefault="003B6050" w:rsidP="00831110">
      <w:pPr>
        <w:tabs>
          <w:tab w:val="left" w:pos="2742"/>
        </w:tabs>
        <w:rPr>
          <w:noProof/>
          <w:sz w:val="26"/>
          <w:szCs w:val="26"/>
          <w:lang w:eastAsia="pt-BR" w:bidi="ar-SA"/>
        </w:rPr>
      </w:pPr>
    </w:p>
    <w:p w:rsidR="00D9664A" w:rsidRPr="00D2184B" w:rsidRDefault="00D9664A" w:rsidP="00831110">
      <w:pPr>
        <w:tabs>
          <w:tab w:val="left" w:pos="2742"/>
        </w:tabs>
        <w:rPr>
          <w:sz w:val="26"/>
          <w:szCs w:val="26"/>
          <w:lang w:eastAsia="ja-JP" w:bidi="ar-SA"/>
        </w:rPr>
      </w:pPr>
    </w:p>
    <w:sectPr w:rsidR="00D9664A" w:rsidRPr="00D2184B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803" w:rsidRDefault="004D1803">
      <w:pPr>
        <w:spacing w:before="0"/>
      </w:pPr>
      <w:r>
        <w:separator/>
      </w:r>
    </w:p>
  </w:endnote>
  <w:endnote w:type="continuationSeparator" w:id="0">
    <w:p w:rsidR="004D1803" w:rsidRDefault="004D180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803" w:rsidRDefault="004D1803">
      <w:pPr>
        <w:spacing w:before="0"/>
      </w:pPr>
      <w:r>
        <w:separator/>
      </w:r>
    </w:p>
  </w:footnote>
  <w:footnote w:type="continuationSeparator" w:id="0">
    <w:p w:rsidR="004D1803" w:rsidRDefault="004D180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A5506FC" wp14:editId="4AF99ECE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D17"/>
    <w:multiLevelType w:val="hybridMultilevel"/>
    <w:tmpl w:val="55FAC2D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1E224315"/>
    <w:multiLevelType w:val="hybridMultilevel"/>
    <w:tmpl w:val="99442ACC"/>
    <w:lvl w:ilvl="0" w:tplc="58947F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1704FE"/>
    <w:multiLevelType w:val="hybridMultilevel"/>
    <w:tmpl w:val="D2801DF6"/>
    <w:lvl w:ilvl="0" w:tplc="6BDC6A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1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5EB31A9"/>
    <w:multiLevelType w:val="hybridMultilevel"/>
    <w:tmpl w:val="A6C208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DF2D22"/>
    <w:multiLevelType w:val="hybridMultilevel"/>
    <w:tmpl w:val="33244CDA"/>
    <w:lvl w:ilvl="0" w:tplc="DA8024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9C5A8E"/>
    <w:multiLevelType w:val="hybridMultilevel"/>
    <w:tmpl w:val="6ED2CD6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63A3E5C"/>
    <w:multiLevelType w:val="hybridMultilevel"/>
    <w:tmpl w:val="903262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5B6960"/>
    <w:multiLevelType w:val="hybridMultilevel"/>
    <w:tmpl w:val="44EC8CDA"/>
    <w:lvl w:ilvl="0" w:tplc="E4565E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7E68BA"/>
    <w:multiLevelType w:val="hybridMultilevel"/>
    <w:tmpl w:val="5CBAC4EA"/>
    <w:lvl w:ilvl="0" w:tplc="C966C434">
      <w:start w:val="1"/>
      <w:numFmt w:val="lowerLetter"/>
      <w:lvlText w:val="%1.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A127486"/>
    <w:multiLevelType w:val="hybridMultilevel"/>
    <w:tmpl w:val="2F485D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6"/>
  </w:num>
  <w:num w:numId="4">
    <w:abstractNumId w:val="1"/>
  </w:num>
  <w:num w:numId="5">
    <w:abstractNumId w:val="28"/>
  </w:num>
  <w:num w:numId="6">
    <w:abstractNumId w:val="24"/>
  </w:num>
  <w:num w:numId="7">
    <w:abstractNumId w:val="9"/>
  </w:num>
  <w:num w:numId="8">
    <w:abstractNumId w:val="29"/>
  </w:num>
  <w:num w:numId="9">
    <w:abstractNumId w:val="18"/>
  </w:num>
  <w:num w:numId="10">
    <w:abstractNumId w:val="11"/>
  </w:num>
  <w:num w:numId="11">
    <w:abstractNumId w:val="3"/>
  </w:num>
  <w:num w:numId="12">
    <w:abstractNumId w:val="26"/>
  </w:num>
  <w:num w:numId="13">
    <w:abstractNumId w:val="17"/>
  </w:num>
  <w:num w:numId="14">
    <w:abstractNumId w:val="2"/>
  </w:num>
  <w:num w:numId="15">
    <w:abstractNumId w:val="5"/>
  </w:num>
  <w:num w:numId="16">
    <w:abstractNumId w:val="20"/>
  </w:num>
  <w:num w:numId="17">
    <w:abstractNumId w:val="4"/>
  </w:num>
  <w:num w:numId="18">
    <w:abstractNumId w:val="10"/>
  </w:num>
  <w:num w:numId="19">
    <w:abstractNumId w:val="27"/>
  </w:num>
  <w:num w:numId="20">
    <w:abstractNumId w:val="12"/>
  </w:num>
  <w:num w:numId="21">
    <w:abstractNumId w:val="19"/>
  </w:num>
  <w:num w:numId="22">
    <w:abstractNumId w:val="13"/>
  </w:num>
  <w:num w:numId="23">
    <w:abstractNumId w:val="23"/>
  </w:num>
  <w:num w:numId="24">
    <w:abstractNumId w:val="25"/>
  </w:num>
  <w:num w:numId="25">
    <w:abstractNumId w:val="0"/>
  </w:num>
  <w:num w:numId="26">
    <w:abstractNumId w:val="15"/>
  </w:num>
  <w:num w:numId="27">
    <w:abstractNumId w:val="21"/>
  </w:num>
  <w:num w:numId="28">
    <w:abstractNumId w:val="8"/>
  </w:num>
  <w:num w:numId="29">
    <w:abstractNumId w:val="7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823EB"/>
    <w:rsid w:val="00092634"/>
    <w:rsid w:val="000A59E3"/>
    <w:rsid w:val="000F6BFB"/>
    <w:rsid w:val="000F740B"/>
    <w:rsid w:val="00105477"/>
    <w:rsid w:val="0019387A"/>
    <w:rsid w:val="00194789"/>
    <w:rsid w:val="001E4FF0"/>
    <w:rsid w:val="001E7179"/>
    <w:rsid w:val="001F2DC4"/>
    <w:rsid w:val="00205ED2"/>
    <w:rsid w:val="00223536"/>
    <w:rsid w:val="00232A57"/>
    <w:rsid w:val="00296897"/>
    <w:rsid w:val="002A65F6"/>
    <w:rsid w:val="002B07F9"/>
    <w:rsid w:val="002D6698"/>
    <w:rsid w:val="0030315D"/>
    <w:rsid w:val="003639A9"/>
    <w:rsid w:val="003640B9"/>
    <w:rsid w:val="00377290"/>
    <w:rsid w:val="003A5F16"/>
    <w:rsid w:val="003B46B5"/>
    <w:rsid w:val="003B6050"/>
    <w:rsid w:val="003B76EC"/>
    <w:rsid w:val="00400ECA"/>
    <w:rsid w:val="00401FF4"/>
    <w:rsid w:val="0045476F"/>
    <w:rsid w:val="00474198"/>
    <w:rsid w:val="004C6DF1"/>
    <w:rsid w:val="004D1803"/>
    <w:rsid w:val="00521C4B"/>
    <w:rsid w:val="00557451"/>
    <w:rsid w:val="00570C67"/>
    <w:rsid w:val="00571F07"/>
    <w:rsid w:val="005C29DA"/>
    <w:rsid w:val="005E02A4"/>
    <w:rsid w:val="00621270"/>
    <w:rsid w:val="006375D5"/>
    <w:rsid w:val="00651B51"/>
    <w:rsid w:val="00675CDD"/>
    <w:rsid w:val="0069238B"/>
    <w:rsid w:val="00694B9C"/>
    <w:rsid w:val="006979BF"/>
    <w:rsid w:val="006C6604"/>
    <w:rsid w:val="006D6F1A"/>
    <w:rsid w:val="00735C48"/>
    <w:rsid w:val="00782DAD"/>
    <w:rsid w:val="007A01DA"/>
    <w:rsid w:val="007D1BD7"/>
    <w:rsid w:val="00816589"/>
    <w:rsid w:val="008253A5"/>
    <w:rsid w:val="008256F7"/>
    <w:rsid w:val="00831110"/>
    <w:rsid w:val="0084189F"/>
    <w:rsid w:val="00882593"/>
    <w:rsid w:val="008A54DF"/>
    <w:rsid w:val="008F0DED"/>
    <w:rsid w:val="00904DDC"/>
    <w:rsid w:val="009149C3"/>
    <w:rsid w:val="0092469A"/>
    <w:rsid w:val="009266C1"/>
    <w:rsid w:val="0095155C"/>
    <w:rsid w:val="00974A21"/>
    <w:rsid w:val="00993602"/>
    <w:rsid w:val="009A2F1D"/>
    <w:rsid w:val="009B10F4"/>
    <w:rsid w:val="009C386F"/>
    <w:rsid w:val="00A65432"/>
    <w:rsid w:val="00A7548A"/>
    <w:rsid w:val="00A76666"/>
    <w:rsid w:val="00A92AFC"/>
    <w:rsid w:val="00AA4155"/>
    <w:rsid w:val="00B36723"/>
    <w:rsid w:val="00B66A20"/>
    <w:rsid w:val="00BF00ED"/>
    <w:rsid w:val="00BF5B6F"/>
    <w:rsid w:val="00C14D34"/>
    <w:rsid w:val="00C3061D"/>
    <w:rsid w:val="00C50DFD"/>
    <w:rsid w:val="00C6779C"/>
    <w:rsid w:val="00C83798"/>
    <w:rsid w:val="00CB70CC"/>
    <w:rsid w:val="00CE1D3D"/>
    <w:rsid w:val="00D13922"/>
    <w:rsid w:val="00D2184B"/>
    <w:rsid w:val="00D23306"/>
    <w:rsid w:val="00D336E3"/>
    <w:rsid w:val="00D753CB"/>
    <w:rsid w:val="00D75825"/>
    <w:rsid w:val="00D826D6"/>
    <w:rsid w:val="00D9664A"/>
    <w:rsid w:val="00E57623"/>
    <w:rsid w:val="00E725AD"/>
    <w:rsid w:val="00E87F92"/>
    <w:rsid w:val="00EB6949"/>
    <w:rsid w:val="00F00A34"/>
    <w:rsid w:val="00F24A52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3</Pages>
  <Words>402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2020-08-11T15:49:00Z</cp:lastPrinted>
  <dcterms:created xsi:type="dcterms:W3CDTF">2020-08-11T15:49:00Z</dcterms:created>
  <dcterms:modified xsi:type="dcterms:W3CDTF">2020-08-11T15:49:00Z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