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B" w:rsidRPr="0025648B" w:rsidRDefault="00051169" w:rsidP="0025648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2D66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 w:rsidR="002D66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números</w:t>
      </w:r>
    </w:p>
    <w:p w:rsidR="0025648B" w:rsidRDefault="0025648B" w:rsidP="0025648B">
      <w:pPr>
        <w:pStyle w:val="texto-IEIJ"/>
        <w:numPr>
          <w:ilvl w:val="0"/>
          <w:numId w:val="26"/>
        </w:numPr>
        <w:jc w:val="both"/>
        <w:rPr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Na sala </w:t>
      </w:r>
      <w:r w:rsidRPr="0025648B">
        <w:rPr>
          <w:sz w:val="28"/>
          <w:szCs w:val="28"/>
          <w:lang w:eastAsia="ja-JP" w:bidi="ar-SA"/>
        </w:rPr>
        <w:t xml:space="preserve">de Daniela, os alunos também jogam </w:t>
      </w:r>
      <w:r w:rsidR="006B02CE">
        <w:rPr>
          <w:sz w:val="28"/>
          <w:szCs w:val="28"/>
          <w:lang w:eastAsia="ja-JP" w:bidi="ar-SA"/>
        </w:rPr>
        <w:t>“</w:t>
      </w:r>
      <w:r w:rsidRPr="0025648B">
        <w:rPr>
          <w:sz w:val="28"/>
          <w:szCs w:val="28"/>
          <w:lang w:eastAsia="ja-JP" w:bidi="ar-SA"/>
        </w:rPr>
        <w:t xml:space="preserve">brincando com números”. Veja alguns registros de </w:t>
      </w:r>
      <w:r>
        <w:rPr>
          <w:sz w:val="28"/>
          <w:szCs w:val="28"/>
          <w:lang w:eastAsia="ja-JP" w:bidi="ar-SA"/>
        </w:rPr>
        <w:t>Daniela. Eles ainda não formaram todos os números possíveis, sem repetir os algarismos. Complete a tabela com mais três números.</w:t>
      </w:r>
    </w:p>
    <w:p w:rsidR="0025648B" w:rsidRPr="0025648B" w:rsidRDefault="0025648B" w:rsidP="0025648B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4775497" wp14:editId="10F4E260">
            <wp:simplePos x="0" y="0"/>
            <wp:positionH relativeFrom="column">
              <wp:posOffset>660400</wp:posOffset>
            </wp:positionH>
            <wp:positionV relativeFrom="paragraph">
              <wp:posOffset>133985</wp:posOffset>
            </wp:positionV>
            <wp:extent cx="4562475" cy="3348990"/>
            <wp:effectExtent l="0" t="0" r="9525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0" t="35347" r="53607" b="22961"/>
                    <a:stretch/>
                  </pic:blipFill>
                  <pic:spPr bwMode="auto">
                    <a:xfrm>
                      <a:off x="0" y="0"/>
                      <a:ext cx="4562475" cy="334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48B" w:rsidRDefault="0025648B" w:rsidP="0025648B">
      <w:pPr>
        <w:rPr>
          <w:lang w:eastAsia="ja-JP" w:bidi="ar-SA"/>
        </w:rPr>
      </w:pPr>
    </w:p>
    <w:p w:rsidR="0025648B" w:rsidRDefault="0025648B" w:rsidP="0025648B">
      <w:pPr>
        <w:rPr>
          <w:lang w:eastAsia="ja-JP" w:bidi="ar-SA"/>
        </w:rPr>
      </w:pPr>
    </w:p>
    <w:p w:rsidR="0025648B" w:rsidRDefault="0025648B" w:rsidP="0025648B">
      <w:pPr>
        <w:rPr>
          <w:lang w:eastAsia="ja-JP" w:bidi="ar-SA"/>
        </w:rPr>
      </w:pPr>
    </w:p>
    <w:p w:rsid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  <w:bookmarkStart w:id="0" w:name="_GoBack"/>
      <w:bookmarkEnd w:id="0"/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21F88" wp14:editId="268062D3">
                <wp:simplePos x="0" y="0"/>
                <wp:positionH relativeFrom="column">
                  <wp:posOffset>-53340</wp:posOffset>
                </wp:positionH>
                <wp:positionV relativeFrom="paragraph">
                  <wp:posOffset>243205</wp:posOffset>
                </wp:positionV>
                <wp:extent cx="3095625" cy="5334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8B" w:rsidRDefault="0025648B" w:rsidP="0025648B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4.2pt;margin-top:19.15pt;width:24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ywigIAAF4FAAAOAAAAZHJzL2Uyb0RvYy54bWysVEtu2zAQ3RfoHQjuG8mO7TZG5MBIkKJA&#10;kBhJiqxpirSFUhyWHNtyj9Or9GIdUrLipl4V3VAzmv+bz+VVUxu2VT5UYAs+OMs5U1ZCWdlVwb8+&#10;3374xFlAYUthwKqC71XgV7P37y53bqqGsAZTKs/IiQ3TnSv4GtFNsyzItapFOAOnLAk1+FogsX6V&#10;lV7syHttsmGeT7Id+NJ5kCoE+nvTCvks+ddaSXzQOihkpuCUG6bXp3cZ32x2KaYrL9y6kl0a4h+y&#10;qEVlKWjv6kagYBtf/eWqrqSHABrPJNQZaF1JlWqgagb5m2qe1sKpVAuBE1wPU/h/buX9duFZVRZ8&#10;wpkVNbXoUeGvn3a1McAmEZ+dC1NSe3IL33GByFhso30dv1QGaxKm+x5T1SCT9PM8vxhPhmPOJMnG&#10;5+ejPIGevVo7H/CzgppFouCeepagFNu7gBSRVA8qMZix8Q1gqvK2MiYxcVrUtfFsK6jP2Axi3mR3&#10;pEVctMxiNW3+icK9Ua3XR6UJB8p4mKKnCXz1KaRUFhMeyRNpRzNNGfSGg1OGBg/JdLrRTKXJ7A3z&#10;U4Z/RuwtUlSw2BvXlQV/ykH5rY/c6h+qb2uO5WOzbLqeLqHc0yR4aFckOHlbUT/uRMCF8LQTtD20&#10;5/hAjzawKzh0FGdr8D9O/Y/6NKok5WxHO1bw8H0jvOLMfLE0xBeD0SguZWJG449DYvyxZHkssZv6&#10;Gqi9A7ooTiYy6qM5kNpD/ULnYB6jkkhYSbELLtEfmGtsd58OilTzeVKjRXQC7+yTk9F5BDjO23Pz&#10;IrzrhhJpnO/hsI9i+mY2W91oaWG+QdBVGtwIcYtrBz0tcZrL7uDEK3HMJ63Xszj7DQAA//8DAFBL&#10;AwQUAAYACAAAACEAMn5U5N8AAAAJAQAADwAAAGRycy9kb3ducmV2LnhtbEyPy07DMBBF90j8gzVI&#10;7FqnSQUhxKkqRCXEgoqUD3DjIY6IH9hOm/49wwqWo3t075l6M5uRnTDEwVkBq2UGDG3n1GB7AR+H&#10;3aIEFpO0So7OooALRtg011e1rJQ723c8talnVGJjJQXolHzFeew0GhmXzqOl7NMFIxOdoecqyDOV&#10;m5HnWXbHjRwsLWjp8Ulj99VORoAPW7/Xz/qwm9/Cy2s/tYP+vghxezNvH4ElnNMfDL/6pA4NOR3d&#10;ZFVko4BFuSZSQFEWwChf3z+sgB0JzPMCeFPz/x80PwAAAP//AwBQSwECLQAUAAYACAAAACEAtoM4&#10;kv4AAADhAQAAEwAAAAAAAAAAAAAAAAAAAAAAW0NvbnRlbnRfVHlwZXNdLnhtbFBLAQItABQABgAI&#10;AAAAIQA4/SH/1gAAAJQBAAALAAAAAAAAAAAAAAAAAC8BAABfcmVscy8ucmVsc1BLAQItABQABgAI&#10;AAAAIQDzc7ywigIAAF4FAAAOAAAAAAAAAAAAAAAAAC4CAABkcnMvZTJvRG9jLnhtbFBLAQItABQA&#10;BgAIAAAAIQAyflTk3wAAAAkBAAAPAAAAAAAAAAAAAAAAAOQEAABkcnMvZG93bnJldi54bWxQSwUG&#10;AAAAAAQABADzAAAA8AUAAAAA&#10;" fillcolor="white [3201]" strokecolor="black [3213]" strokeweight="1pt">
                <v:textbox>
                  <w:txbxContent>
                    <w:p w:rsidR="0025648B" w:rsidRDefault="0025648B" w:rsidP="0025648B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t>NOME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8FBFE" wp14:editId="59583775">
                <wp:simplePos x="0" y="0"/>
                <wp:positionH relativeFrom="column">
                  <wp:posOffset>3042285</wp:posOffset>
                </wp:positionH>
                <wp:positionV relativeFrom="paragraph">
                  <wp:posOffset>233680</wp:posOffset>
                </wp:positionV>
                <wp:extent cx="3095625" cy="533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8B" w:rsidRDefault="0025648B" w:rsidP="0025648B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t>MAIS TRÊS NÚMEROS QUE PODEM SER FORMADOS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7" style="position:absolute;margin-left:239.55pt;margin-top:18.4pt;width:24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s+jAIAAGUFAAAOAAAAZHJzL2Uyb0RvYy54bWysVEtu2zAQ3RfoHQjuG8mOnTZG5MBIkKJA&#10;kBhJiqxpirSFUhyWHNtyj9Or9GIdUrLspl4V3VAzmjf/z9V1Uxu2UT5UYAs+OMs5U1ZCWdllwb++&#10;3H34xFlAYUthwKqC71Tg19P37662bqKGsAJTKs/IiA2TrSv4CtFNsizIlapFOAOnLAk1+FogsX6Z&#10;lV5syXptsmGeX2Rb8KXzIFUI9Pe2FfJpsq+1kviodVDITMEpNkyvT+8ivtn0SkyWXrhVJbswxD9E&#10;UYvKktPe1K1Awda++stUXUkPATSeSagz0LqSKuVA2QzyN9k8r4RTKRcqTnB9mcL/MysfNnPPqrLg&#10;Y86sqKlFTwp//bTLtQE2jvXZujAh2LOb+44LRMZkG+3r+KU0WJNquutrqhpkkn6e55fjiyEZlyQb&#10;n5+P8lT07KDtfMDPCmoWiYJ76lkqpdjcBySPBN1DojNj4xvAVOVdZUxi4rSoG+PZRlCfsRnEuEnv&#10;CEVc1MxiNm38icKdUa3VJ6WpDhTxMHlPE3iwKaRUFi86u8YSOqppiqBXHJxSNLgPpsNGNZUms1fM&#10;Tyn+6bHXSF7BYq9cVxb8KQPlt95zi99n3+Yc08dm0aTmJ2T8s4ByRwPhod2U4ORdRW25FwHnwtNq&#10;0BLRuuMjPdrAtuDQUZytwP849T/iaWJJytmWVq3g4ftaeMWZ+WJpli8Ho1HczcSMxh+HxPhjyeJY&#10;Ytf1DVCXB3RYnExkxKPZk9pD/UpXYRa9kkhYSb4LLtHvmRtsTwDdFalmswSjfXQC7+2zk9F4rHMc&#10;u5fmVXjXzSbSVD/Afi3F5M2IttioaWG2RtBVmt9DXbsO0C6n8ezuTjwWx3xCHa7j9DcAAAD//wMA&#10;UEsDBBQABgAIAAAAIQCAiUGB3wAAAAoBAAAPAAAAZHJzL2Rvd25yZXYueG1sTI9BTsMwEEX3SNzB&#10;GiR21GlBpk3jVBWiEmIBIuUAbuzGEfHY2E6b3p5hBcvRPP3/frWZ3MBOJqbeo4T5rABmsPW6x07C&#10;5353twSWskKtBo9GwsUk2NTXV5UqtT/jhzk1uWMUgqlUEmzOoeQ8tdY4lWY+GKTf0UenMp2x4zqq&#10;M4W7gS+KQnCneqQGq4J5sqb9akYnIcRteLfPdr+b3uLLazc2vf2+SHl7M23XwLKZ8h8Mv/qkDjU5&#10;HfyIOrFBwsPjak6ohHtBEwhYCSGAHYhcFEvgdcX/T6h/AAAA//8DAFBLAQItABQABgAIAAAAIQC2&#10;gziS/gAAAOEBAAATAAAAAAAAAAAAAAAAAAAAAABbQ29udGVudF9UeXBlc10ueG1sUEsBAi0AFAAG&#10;AAgAAAAhADj9If/WAAAAlAEAAAsAAAAAAAAAAAAAAAAALwEAAF9yZWxzLy5yZWxzUEsBAi0AFAAG&#10;AAgAAAAhALO9yz6MAgAAZQUAAA4AAAAAAAAAAAAAAAAALgIAAGRycy9lMm9Eb2MueG1sUEsBAi0A&#10;FAAGAAgAAAAhAICJQYHfAAAACgEAAA8AAAAAAAAAAAAAAAAA5gQAAGRycy9kb3ducmV2LnhtbFBL&#10;BQYAAAAABAAEAPMAAADyBQAAAAA=&#10;" fillcolor="white [3201]" strokecolor="black [3213]" strokeweight="1pt">
                <v:textbox>
                  <w:txbxContent>
                    <w:p w:rsidR="0025648B" w:rsidRDefault="0025648B" w:rsidP="0025648B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t>MAIS TRÊS NÚMEROS QUE PODEM SER FORMADOS</w:t>
                      </w:r>
                    </w:p>
                  </w:txbxContent>
                </v:textbox>
              </v:rect>
            </w:pict>
          </mc:Fallback>
        </mc:AlternateContent>
      </w:r>
    </w:p>
    <w:p w:rsidR="0025648B" w:rsidRDefault="0025648B" w:rsidP="0025648B">
      <w:pPr>
        <w:rPr>
          <w:lang w:eastAsia="ja-JP" w:bidi="ar-SA"/>
        </w:rPr>
      </w:pPr>
    </w:p>
    <w:p w:rsidR="0025648B" w:rsidRPr="0025648B" w:rsidRDefault="0025648B" w:rsidP="0025648B">
      <w:pPr>
        <w:tabs>
          <w:tab w:val="left" w:pos="2085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648B" w:rsidTr="0025648B">
        <w:trPr>
          <w:trHeight w:val="491"/>
        </w:trPr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>JOANA</w:t>
            </w:r>
          </w:p>
        </w:tc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</w:p>
        </w:tc>
      </w:tr>
      <w:tr w:rsidR="0025648B" w:rsidTr="0025648B"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>ALICE</w:t>
            </w:r>
          </w:p>
        </w:tc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</w:p>
        </w:tc>
      </w:tr>
      <w:tr w:rsidR="0025648B" w:rsidTr="0025648B"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>FÁBIO</w:t>
            </w:r>
          </w:p>
        </w:tc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</w:p>
        </w:tc>
      </w:tr>
      <w:tr w:rsidR="0025648B" w:rsidTr="0025648B"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>CAIO</w:t>
            </w:r>
          </w:p>
        </w:tc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</w:p>
        </w:tc>
      </w:tr>
      <w:tr w:rsidR="0025648B" w:rsidTr="0025648B"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t>DANIELA</w:t>
            </w:r>
          </w:p>
        </w:tc>
        <w:tc>
          <w:tcPr>
            <w:tcW w:w="4889" w:type="dxa"/>
          </w:tcPr>
          <w:p w:rsidR="0025648B" w:rsidRDefault="0025648B" w:rsidP="0025648B">
            <w:pPr>
              <w:tabs>
                <w:tab w:val="left" w:pos="2085"/>
              </w:tabs>
              <w:rPr>
                <w:lang w:eastAsia="ja-JP" w:bidi="ar-SA"/>
              </w:rPr>
            </w:pPr>
          </w:p>
        </w:tc>
      </w:tr>
    </w:tbl>
    <w:p w:rsidR="0025648B" w:rsidRDefault="0025648B" w:rsidP="0025648B">
      <w:pPr>
        <w:tabs>
          <w:tab w:val="left" w:pos="2085"/>
        </w:tabs>
        <w:rPr>
          <w:lang w:eastAsia="ja-JP" w:bidi="ar-SA"/>
        </w:rPr>
      </w:pPr>
    </w:p>
    <w:p w:rsidR="0025648B" w:rsidRPr="0025648B" w:rsidRDefault="0025648B" w:rsidP="0025648B">
      <w:pPr>
        <w:rPr>
          <w:lang w:eastAsia="ja-JP" w:bidi="ar-SA"/>
        </w:rPr>
      </w:pPr>
    </w:p>
    <w:p w:rsidR="00782DAD" w:rsidRDefault="0025648B" w:rsidP="0025648B">
      <w:pPr>
        <w:tabs>
          <w:tab w:val="left" w:pos="4110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25648B" w:rsidRDefault="0025648B" w:rsidP="0025648B">
      <w:pPr>
        <w:tabs>
          <w:tab w:val="left" w:pos="4110"/>
        </w:tabs>
        <w:rPr>
          <w:lang w:eastAsia="ja-JP" w:bidi="ar-SA"/>
        </w:rPr>
      </w:pPr>
    </w:p>
    <w:p w:rsidR="0025648B" w:rsidRDefault="0025648B" w:rsidP="0025648B">
      <w:pPr>
        <w:tabs>
          <w:tab w:val="left" w:pos="4110"/>
        </w:tabs>
        <w:rPr>
          <w:lang w:eastAsia="ja-JP" w:bidi="ar-SA"/>
        </w:rPr>
      </w:pPr>
    </w:p>
    <w:p w:rsidR="0025648B" w:rsidRDefault="0025648B" w:rsidP="0025648B">
      <w:pPr>
        <w:tabs>
          <w:tab w:val="left" w:pos="4110"/>
        </w:tabs>
        <w:rPr>
          <w:lang w:eastAsia="ja-JP" w:bidi="ar-SA"/>
        </w:rPr>
      </w:pPr>
    </w:p>
    <w:p w:rsidR="006B02CE" w:rsidRPr="006B02CE" w:rsidRDefault="006B02CE" w:rsidP="0025648B">
      <w:pPr>
        <w:pStyle w:val="PargrafodaLista"/>
        <w:numPr>
          <w:ilvl w:val="0"/>
          <w:numId w:val="26"/>
        </w:numPr>
        <w:tabs>
          <w:tab w:val="left" w:pos="4110"/>
        </w:tabs>
        <w:rPr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Complete a tabela do “DOZE A MAIS E DOZE A MENOS”.</w:t>
      </w:r>
    </w:p>
    <w:p w:rsidR="006B02CE" w:rsidRDefault="006B02CE" w:rsidP="0025648B">
      <w:pPr>
        <w:pStyle w:val="PargrafodaLista"/>
        <w:numPr>
          <w:ilvl w:val="0"/>
          <w:numId w:val="26"/>
        </w:numPr>
        <w:tabs>
          <w:tab w:val="left" w:pos="4110"/>
        </w:tabs>
        <w:rPr>
          <w:lang w:eastAsia="ja-JP" w:bidi="ar-SA"/>
        </w:rPr>
      </w:pPr>
      <w:r>
        <w:rPr>
          <w:sz w:val="28"/>
          <w:szCs w:val="28"/>
          <w:lang w:eastAsia="ja-JP" w:bidi="ar-SA"/>
        </w:rPr>
        <w:t>Observe o número que está na coluna do meio. Na 1° coluna subtraia 12 e na 3° coluna soma 12. Registre os valores encontrados.</w:t>
      </w:r>
    </w:p>
    <w:p w:rsidR="006B02CE" w:rsidRPr="006B02CE" w:rsidRDefault="006B02CE" w:rsidP="006B02CE">
      <w:pPr>
        <w:tabs>
          <w:tab w:val="left" w:pos="960"/>
        </w:tabs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B02CE" w:rsidTr="006B02CE">
        <w:tc>
          <w:tcPr>
            <w:tcW w:w="3259" w:type="dxa"/>
            <w:shd w:val="clear" w:color="auto" w:fill="BDD6EE" w:themeFill="accent1" w:themeFillTint="66"/>
          </w:tcPr>
          <w:p w:rsidR="006B02CE" w:rsidRPr="006B02CE" w:rsidRDefault="006B02CE" w:rsidP="006B02CE">
            <w:pPr>
              <w:tabs>
                <w:tab w:val="left" w:pos="960"/>
              </w:tabs>
              <w:jc w:val="center"/>
              <w:rPr>
                <w:b/>
                <w:lang w:eastAsia="ja-JP" w:bidi="ar-SA"/>
              </w:rPr>
            </w:pPr>
            <w:r w:rsidRPr="006B02CE">
              <w:rPr>
                <w:b/>
                <w:lang w:eastAsia="ja-JP" w:bidi="ar-SA"/>
              </w:rPr>
              <w:t>12 A MENOS</w:t>
            </w:r>
          </w:p>
        </w:tc>
        <w:tc>
          <w:tcPr>
            <w:tcW w:w="3259" w:type="dxa"/>
            <w:shd w:val="clear" w:color="auto" w:fill="BDD6EE" w:themeFill="accent1" w:themeFillTint="66"/>
          </w:tcPr>
          <w:p w:rsidR="006B02CE" w:rsidRPr="006B02CE" w:rsidRDefault="006B02CE" w:rsidP="006B02CE">
            <w:pPr>
              <w:tabs>
                <w:tab w:val="left" w:pos="960"/>
              </w:tabs>
              <w:jc w:val="center"/>
              <w:rPr>
                <w:b/>
                <w:lang w:eastAsia="ja-JP" w:bidi="ar-SA"/>
              </w:rPr>
            </w:pPr>
            <w:r w:rsidRPr="006B02CE">
              <w:rPr>
                <w:b/>
                <w:lang w:eastAsia="ja-JP" w:bidi="ar-SA"/>
              </w:rPr>
              <w:t>NÚMERO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B02CE" w:rsidRPr="006B02CE" w:rsidRDefault="006B02CE" w:rsidP="006B02CE">
            <w:pPr>
              <w:tabs>
                <w:tab w:val="left" w:pos="960"/>
              </w:tabs>
              <w:jc w:val="center"/>
              <w:rPr>
                <w:b/>
                <w:lang w:eastAsia="ja-JP" w:bidi="ar-SA"/>
              </w:rPr>
            </w:pPr>
            <w:r w:rsidRPr="006B02CE">
              <w:rPr>
                <w:b/>
                <w:lang w:eastAsia="ja-JP" w:bidi="ar-SA"/>
              </w:rPr>
              <w:t>12 A MAIS</w:t>
            </w: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Pr="006B02CE" w:rsidRDefault="006B02CE" w:rsidP="006B02CE">
            <w:pPr>
              <w:jc w:val="center"/>
              <w:rPr>
                <w:sz w:val="36"/>
                <w:szCs w:val="36"/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307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648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405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735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193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294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1039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1248</w:t>
            </w: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3079</w:t>
            </w: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1432</w:t>
            </w:r>
          </w:p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sz w:val="36"/>
                <w:szCs w:val="36"/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999</w:t>
            </w:r>
          </w:p>
          <w:p w:rsidR="006B02CE" w:rsidRDefault="006B02CE" w:rsidP="006B02CE">
            <w:pPr>
              <w:tabs>
                <w:tab w:val="left" w:pos="960"/>
              </w:tabs>
              <w:jc w:val="center"/>
              <w:rPr>
                <w:sz w:val="36"/>
                <w:szCs w:val="36"/>
                <w:lang w:eastAsia="ja-JP" w:bidi="ar-SA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  <w:tr w:rsidR="006B02CE" w:rsidTr="006B02CE">
        <w:tc>
          <w:tcPr>
            <w:tcW w:w="3259" w:type="dxa"/>
            <w:shd w:val="clear" w:color="auto" w:fill="D9D9D9" w:themeFill="background1" w:themeFillShade="D9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  <w:tc>
          <w:tcPr>
            <w:tcW w:w="3259" w:type="dxa"/>
            <w:shd w:val="clear" w:color="auto" w:fill="FFD966" w:themeFill="accent4" w:themeFillTint="99"/>
          </w:tcPr>
          <w:p w:rsidR="006B02CE" w:rsidRDefault="006B02CE" w:rsidP="006B02CE">
            <w:pPr>
              <w:tabs>
                <w:tab w:val="left" w:pos="960"/>
              </w:tabs>
              <w:jc w:val="center"/>
              <w:rPr>
                <w:sz w:val="36"/>
                <w:szCs w:val="36"/>
                <w:lang w:eastAsia="ja-JP" w:bidi="ar-SA"/>
              </w:rPr>
            </w:pPr>
            <w:r>
              <w:rPr>
                <w:sz w:val="36"/>
                <w:szCs w:val="36"/>
                <w:lang w:eastAsia="ja-JP" w:bidi="ar-SA"/>
              </w:rPr>
              <w:t>9999</w:t>
            </w:r>
          </w:p>
          <w:p w:rsidR="006B02CE" w:rsidRDefault="006B02CE" w:rsidP="006B02CE">
            <w:pPr>
              <w:tabs>
                <w:tab w:val="left" w:pos="960"/>
              </w:tabs>
              <w:jc w:val="center"/>
              <w:rPr>
                <w:sz w:val="36"/>
                <w:szCs w:val="36"/>
                <w:lang w:eastAsia="ja-JP" w:bidi="ar-SA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:rsidR="006B02CE" w:rsidRDefault="006B02CE" w:rsidP="006B02CE">
            <w:pPr>
              <w:tabs>
                <w:tab w:val="left" w:pos="960"/>
              </w:tabs>
              <w:rPr>
                <w:lang w:eastAsia="ja-JP" w:bidi="ar-SA"/>
              </w:rPr>
            </w:pPr>
          </w:p>
        </w:tc>
      </w:tr>
    </w:tbl>
    <w:p w:rsidR="0025648B" w:rsidRPr="006B02CE" w:rsidRDefault="0025648B" w:rsidP="006B02CE">
      <w:pPr>
        <w:tabs>
          <w:tab w:val="left" w:pos="960"/>
        </w:tabs>
        <w:rPr>
          <w:lang w:eastAsia="ja-JP" w:bidi="ar-SA"/>
        </w:rPr>
      </w:pPr>
    </w:p>
    <w:sectPr w:rsidR="0025648B" w:rsidRPr="006B02C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CB" w:rsidRDefault="000527CB">
      <w:pPr>
        <w:spacing w:before="0"/>
      </w:pPr>
      <w:r>
        <w:separator/>
      </w:r>
    </w:p>
  </w:endnote>
  <w:endnote w:type="continuationSeparator" w:id="0">
    <w:p w:rsidR="000527CB" w:rsidRDefault="000527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CB" w:rsidRDefault="000527CB">
      <w:pPr>
        <w:spacing w:before="0"/>
      </w:pPr>
      <w:r>
        <w:separator/>
      </w:r>
    </w:p>
  </w:footnote>
  <w:footnote w:type="continuationSeparator" w:id="0">
    <w:p w:rsidR="000527CB" w:rsidRDefault="000527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7549223" wp14:editId="127722B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6C53"/>
    <w:multiLevelType w:val="hybridMultilevel"/>
    <w:tmpl w:val="9DA0884A"/>
    <w:lvl w:ilvl="0" w:tplc="AF4A1F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"/>
  </w:num>
  <w:num w:numId="5">
    <w:abstractNumId w:val="24"/>
  </w:num>
  <w:num w:numId="6">
    <w:abstractNumId w:val="20"/>
  </w:num>
  <w:num w:numId="7">
    <w:abstractNumId w:val="7"/>
  </w:num>
  <w:num w:numId="8">
    <w:abstractNumId w:val="25"/>
  </w:num>
  <w:num w:numId="9">
    <w:abstractNumId w:val="15"/>
  </w:num>
  <w:num w:numId="10">
    <w:abstractNumId w:val="9"/>
  </w:num>
  <w:num w:numId="11">
    <w:abstractNumId w:val="3"/>
  </w:num>
  <w:num w:numId="12">
    <w:abstractNumId w:val="22"/>
  </w:num>
  <w:num w:numId="13">
    <w:abstractNumId w:val="14"/>
  </w:num>
  <w:num w:numId="14">
    <w:abstractNumId w:val="2"/>
  </w:num>
  <w:num w:numId="15">
    <w:abstractNumId w:val="5"/>
  </w:num>
  <w:num w:numId="16">
    <w:abstractNumId w:val="17"/>
  </w:num>
  <w:num w:numId="17">
    <w:abstractNumId w:val="4"/>
  </w:num>
  <w:num w:numId="18">
    <w:abstractNumId w:val="8"/>
  </w:num>
  <w:num w:numId="19">
    <w:abstractNumId w:val="23"/>
  </w:num>
  <w:num w:numId="20">
    <w:abstractNumId w:val="10"/>
  </w:num>
  <w:num w:numId="21">
    <w:abstractNumId w:val="16"/>
  </w:num>
  <w:num w:numId="22">
    <w:abstractNumId w:val="11"/>
  </w:num>
  <w:num w:numId="23">
    <w:abstractNumId w:val="19"/>
  </w:num>
  <w:num w:numId="24">
    <w:abstractNumId w:val="2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3237"/>
    <w:rsid w:val="00027D7F"/>
    <w:rsid w:val="00051169"/>
    <w:rsid w:val="000527CB"/>
    <w:rsid w:val="00054C6F"/>
    <w:rsid w:val="0007156F"/>
    <w:rsid w:val="000823EB"/>
    <w:rsid w:val="000A59E3"/>
    <w:rsid w:val="000F6BFB"/>
    <w:rsid w:val="000F740B"/>
    <w:rsid w:val="00105477"/>
    <w:rsid w:val="001343C0"/>
    <w:rsid w:val="00194789"/>
    <w:rsid w:val="001E7179"/>
    <w:rsid w:val="00205ED2"/>
    <w:rsid w:val="00223536"/>
    <w:rsid w:val="00232A57"/>
    <w:rsid w:val="0025648B"/>
    <w:rsid w:val="00296897"/>
    <w:rsid w:val="002A65F6"/>
    <w:rsid w:val="002B07F9"/>
    <w:rsid w:val="002C0725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5476F"/>
    <w:rsid w:val="004C6DF1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6B02CE"/>
    <w:rsid w:val="006C6604"/>
    <w:rsid w:val="006D6F1A"/>
    <w:rsid w:val="00782DAD"/>
    <w:rsid w:val="007A01DA"/>
    <w:rsid w:val="007D1BD7"/>
    <w:rsid w:val="00816589"/>
    <w:rsid w:val="008253A5"/>
    <w:rsid w:val="008256F7"/>
    <w:rsid w:val="00882593"/>
    <w:rsid w:val="008A54DF"/>
    <w:rsid w:val="008F0DED"/>
    <w:rsid w:val="00912D4B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606FF"/>
    <w:rsid w:val="00A65432"/>
    <w:rsid w:val="00A76666"/>
    <w:rsid w:val="00A92AFC"/>
    <w:rsid w:val="00AF532D"/>
    <w:rsid w:val="00B36723"/>
    <w:rsid w:val="00B66A20"/>
    <w:rsid w:val="00B704C4"/>
    <w:rsid w:val="00BF00ED"/>
    <w:rsid w:val="00BF5B6F"/>
    <w:rsid w:val="00C14D34"/>
    <w:rsid w:val="00C3061D"/>
    <w:rsid w:val="00C50DFD"/>
    <w:rsid w:val="00C5719E"/>
    <w:rsid w:val="00C6779C"/>
    <w:rsid w:val="00C83798"/>
    <w:rsid w:val="00CB70CC"/>
    <w:rsid w:val="00CE1D3D"/>
    <w:rsid w:val="00D13922"/>
    <w:rsid w:val="00D753CB"/>
    <w:rsid w:val="00D75825"/>
    <w:rsid w:val="00D826D6"/>
    <w:rsid w:val="00E875D4"/>
    <w:rsid w:val="00E87F92"/>
    <w:rsid w:val="00EB6949"/>
    <w:rsid w:val="00F00A34"/>
    <w:rsid w:val="00F24A52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2020-08-13T10:24:00Z</cp:lastPrinted>
  <dcterms:created xsi:type="dcterms:W3CDTF">2020-08-13T10:24:00Z</dcterms:created>
  <dcterms:modified xsi:type="dcterms:W3CDTF">2020-08-13T10:25:00Z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