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Pr="00F30778" w:rsidRDefault="00F30778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interpretação de texto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30778">
        <w:rPr>
          <w:rFonts w:asciiTheme="minorHAnsi" w:hAnsiTheme="minorHAnsi" w:cstheme="minorHAnsi"/>
          <w:i/>
          <w:sz w:val="28"/>
          <w:szCs w:val="28"/>
        </w:rPr>
        <w:t xml:space="preserve">Leia o texto, de Sophia de Mello </w:t>
      </w:r>
      <w:proofErr w:type="spellStart"/>
      <w:r w:rsidRPr="00F30778">
        <w:rPr>
          <w:rFonts w:asciiTheme="minorHAnsi" w:hAnsiTheme="minorHAnsi" w:cstheme="minorHAnsi"/>
          <w:i/>
          <w:sz w:val="28"/>
          <w:szCs w:val="28"/>
        </w:rPr>
        <w:t>Breyner</w:t>
      </w:r>
      <w:proofErr w:type="spellEnd"/>
      <w:r w:rsidRPr="00F30778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30778">
        <w:rPr>
          <w:rFonts w:asciiTheme="minorHAnsi" w:hAnsiTheme="minorHAnsi" w:cstheme="minorHAnsi"/>
          <w:i/>
          <w:sz w:val="28"/>
          <w:szCs w:val="28"/>
        </w:rPr>
        <w:t>Andresen</w:t>
      </w:r>
      <w:proofErr w:type="spellEnd"/>
      <w:r w:rsidRPr="00F30778">
        <w:rPr>
          <w:rFonts w:asciiTheme="minorHAnsi" w:hAnsiTheme="minorHAnsi" w:cstheme="minorHAnsi"/>
          <w:i/>
          <w:sz w:val="28"/>
          <w:szCs w:val="28"/>
        </w:rPr>
        <w:t xml:space="preserve">. Em caso de necessidade, consulte o vocabulário apresentado a seguir ao texto.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30778">
        <w:rPr>
          <w:rFonts w:asciiTheme="minorHAnsi" w:hAnsiTheme="minorHAnsi" w:cstheme="minorHAnsi"/>
          <w:i/>
          <w:sz w:val="28"/>
          <w:szCs w:val="28"/>
        </w:rPr>
        <w:t>Promontório</w:t>
      </w:r>
      <w:r w:rsidRPr="00F30778">
        <w:rPr>
          <w:rFonts w:asciiTheme="minorHAnsi" w:hAnsiTheme="minorHAnsi" w:cstheme="minorHAnsi"/>
          <w:i/>
          <w:sz w:val="28"/>
          <w:szCs w:val="28"/>
          <w:vertAlign w:val="superscript"/>
        </w:rPr>
        <w:t>1</w:t>
      </w:r>
      <w:r w:rsidRPr="00F30778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Pr="00F30778">
        <w:rPr>
          <w:rFonts w:asciiTheme="minorHAnsi" w:hAnsiTheme="minorHAnsi" w:cstheme="minorHAnsi"/>
          <w:i/>
          <w:sz w:val="28"/>
          <w:szCs w:val="28"/>
        </w:rPr>
        <w:t>de Sagres</w:t>
      </w:r>
      <w:proofErr w:type="gramEnd"/>
      <w:r w:rsidRPr="00F30778">
        <w:rPr>
          <w:rFonts w:asciiTheme="minorHAnsi" w:hAnsiTheme="minorHAnsi" w:cstheme="minorHAnsi"/>
          <w:i/>
          <w:sz w:val="28"/>
          <w:szCs w:val="28"/>
        </w:rPr>
        <w:t xml:space="preserve">. […] </w:t>
      </w:r>
    </w:p>
    <w:p w:rsidR="00F30778" w:rsidRPr="00F30778" w:rsidRDefault="00F30778" w:rsidP="00F30778">
      <w:pPr>
        <w:pStyle w:val="texto-IEIJ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30778">
        <w:rPr>
          <w:rFonts w:asciiTheme="minorHAnsi" w:hAnsiTheme="minorHAnsi" w:cstheme="minorHAnsi"/>
          <w:i/>
          <w:sz w:val="28"/>
          <w:szCs w:val="28"/>
        </w:rPr>
        <w:t xml:space="preserve">Ao fundo, sozinho, voltado para o mar, vestido de escuro […], o Infante [D. Henrique]. </w:t>
      </w:r>
    </w:p>
    <w:p w:rsidR="00F30778" w:rsidRPr="00F30778" w:rsidRDefault="00F30778" w:rsidP="00F30778">
      <w:pPr>
        <w:pStyle w:val="texto-IEIJ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30778">
        <w:rPr>
          <w:rFonts w:asciiTheme="minorHAnsi" w:hAnsiTheme="minorHAnsi" w:cstheme="minorHAnsi"/>
          <w:i/>
          <w:sz w:val="28"/>
          <w:szCs w:val="28"/>
        </w:rPr>
        <w:t xml:space="preserve">Está sentado numa pedra, ligeiramente curvado para a frente, com o queixo apoiado na mão direita e o cotovelo direito apoiado no joelho direito […]. </w:t>
      </w:r>
    </w:p>
    <w:p w:rsidR="00F30778" w:rsidRPr="00F30778" w:rsidRDefault="00F30778" w:rsidP="00F30778">
      <w:pPr>
        <w:pStyle w:val="texto-IEIJ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30778">
        <w:rPr>
          <w:rFonts w:asciiTheme="minorHAnsi" w:hAnsiTheme="minorHAnsi" w:cstheme="minorHAnsi"/>
          <w:i/>
          <w:sz w:val="28"/>
          <w:szCs w:val="28"/>
        </w:rPr>
        <w:t xml:space="preserve">No primeiro plano […] falam e movem-se as outras personagens. […] </w:t>
      </w:r>
    </w:p>
    <w:p w:rsidR="00F30778" w:rsidRPr="00F30778" w:rsidRDefault="00F30778" w:rsidP="00F30778">
      <w:pPr>
        <w:pStyle w:val="texto-IEIJ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30778">
        <w:rPr>
          <w:rFonts w:asciiTheme="minorHAnsi" w:hAnsiTheme="minorHAnsi" w:cstheme="minorHAnsi"/>
          <w:i/>
          <w:sz w:val="28"/>
          <w:szCs w:val="28"/>
        </w:rPr>
        <w:t xml:space="preserve">Entra uma mulher com uma criança (que é um rapazinho de sete anos).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CRIANÇA (apontando com o dedo o Infante) – Mãe, o Infante, o que é que ele está ali a fazer, sozinho, a olhar para o mar?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MULHER – Está a ver.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CRIANÇA – Mas não se vê nada. É só mar.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MULHER – Ele vê melhor do que nós.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CRIANÇA – Ah? Eu pensava que ele não via. No outro dia encontrei-o no caminho e disse: «Bom dia, meu Senhor». Mas ele não me viu.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MULHER – Ele vê bem o que está longe.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30778">
        <w:rPr>
          <w:rFonts w:asciiTheme="minorHAnsi" w:hAnsiTheme="minorHAnsi" w:cstheme="minorHAnsi"/>
          <w:i/>
          <w:sz w:val="28"/>
          <w:szCs w:val="28"/>
        </w:rPr>
        <w:t xml:space="preserve">(Enquanto acabam de falar entra um velho com barbas compridas e brancas.)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VELHO – Era melhor que visse o que está perto. […</w:t>
      </w:r>
      <w:proofErr w:type="gramStart"/>
      <w:r w:rsidRPr="00F30778">
        <w:rPr>
          <w:rFonts w:asciiTheme="minorHAnsi" w:hAnsiTheme="minorHAnsi" w:cstheme="minorHAnsi"/>
          <w:sz w:val="28"/>
          <w:szCs w:val="28"/>
        </w:rPr>
        <w:t>] Do</w:t>
      </w:r>
      <w:proofErr w:type="gramEnd"/>
      <w:r w:rsidRPr="00F30778">
        <w:rPr>
          <w:rFonts w:asciiTheme="minorHAnsi" w:hAnsiTheme="minorHAnsi" w:cstheme="minorHAnsi"/>
          <w:sz w:val="28"/>
          <w:szCs w:val="28"/>
        </w:rPr>
        <w:t xml:space="preserve"> mar não vem nem glória nem proveito.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30778">
        <w:rPr>
          <w:rFonts w:asciiTheme="minorHAnsi" w:hAnsiTheme="minorHAnsi" w:cstheme="minorHAnsi"/>
          <w:i/>
          <w:sz w:val="28"/>
          <w:szCs w:val="28"/>
        </w:rPr>
        <w:t xml:space="preserve">(Entra um rapaz de vinte anos que ouve a última frase.)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RAPAZ – Tens a certeza, Velho?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VELHO – Todos os anos ele manda para o Sul as suas barcas. E diz aos capitães: «Ide mais </w:t>
      </w:r>
      <w:proofErr w:type="gramStart"/>
      <w:r w:rsidRPr="00F30778">
        <w:rPr>
          <w:rFonts w:asciiTheme="minorHAnsi" w:hAnsiTheme="minorHAnsi" w:cstheme="minorHAnsi"/>
          <w:sz w:val="28"/>
          <w:szCs w:val="28"/>
        </w:rPr>
        <w:t>longe.»</w:t>
      </w:r>
      <w:proofErr w:type="gramEnd"/>
      <w:r w:rsidRPr="00F30778">
        <w:rPr>
          <w:rFonts w:asciiTheme="minorHAnsi" w:hAnsiTheme="minorHAnsi" w:cstheme="minorHAnsi"/>
          <w:sz w:val="28"/>
          <w:szCs w:val="28"/>
        </w:rPr>
        <w:t xml:space="preserve"> Mas já ninguém pode ir mais longe.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RAPAZ – Tens a certeza, Velho?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VELHO – […</w:t>
      </w:r>
      <w:proofErr w:type="gramStart"/>
      <w:r w:rsidRPr="00F30778">
        <w:rPr>
          <w:rFonts w:asciiTheme="minorHAnsi" w:hAnsiTheme="minorHAnsi" w:cstheme="minorHAnsi"/>
          <w:sz w:val="28"/>
          <w:szCs w:val="28"/>
        </w:rPr>
        <w:t>] Nunca</w:t>
      </w:r>
      <w:proofErr w:type="gramEnd"/>
      <w:r w:rsidRPr="00F30778">
        <w:rPr>
          <w:rFonts w:asciiTheme="minorHAnsi" w:hAnsiTheme="minorHAnsi" w:cstheme="minorHAnsi"/>
          <w:sz w:val="28"/>
          <w:szCs w:val="28"/>
        </w:rPr>
        <w:t xml:space="preserve"> ninguém passou além do cabo Bojador.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CRIANÇA – Onde é o Bojador?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VELHO </w:t>
      </w:r>
      <w:r w:rsidRPr="00F30778">
        <w:rPr>
          <w:rFonts w:asciiTheme="minorHAnsi" w:hAnsiTheme="minorHAnsi" w:cstheme="minorHAnsi"/>
          <w:i/>
          <w:sz w:val="28"/>
          <w:szCs w:val="28"/>
        </w:rPr>
        <w:t xml:space="preserve">(sentando-se numa pedra e apontando vagamente para o mar) </w:t>
      </w:r>
      <w:r w:rsidRPr="00F30778">
        <w:rPr>
          <w:rFonts w:asciiTheme="minorHAnsi" w:hAnsiTheme="minorHAnsi" w:cstheme="minorHAnsi"/>
          <w:sz w:val="28"/>
          <w:szCs w:val="28"/>
        </w:rPr>
        <w:t xml:space="preserve">– Além, ao Sul, na costa de África, no mar.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lastRenderedPageBreak/>
        <w:t xml:space="preserve">CRIANÇA – E não se pode ir além do Bojador?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VELHO – Não.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CRIANÇA – Por quê?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VELHO – Porque é ali que acaba o Mundo. Do outro lado do Cabo, o calor é tanto que as águas fervem e se transformam em lama. É ali que começa o mar Tenebroso. O ar está cheio de nevoeiros negros. Não se vê a luz do Sol. E ondas de lodo estão cheias de grandes monstros marinhos.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RAPAZ – Isso são lendas inventadas pelo medo dos Mouros.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VELHO – Mas também nos livros antigos de Ptolomeu</w:t>
      </w:r>
      <w:r w:rsidRPr="00F30778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F30778">
        <w:rPr>
          <w:rFonts w:asciiTheme="minorHAnsi" w:hAnsiTheme="minorHAnsi" w:cstheme="minorHAnsi"/>
          <w:sz w:val="28"/>
          <w:szCs w:val="28"/>
        </w:rPr>
        <w:t xml:space="preserve"> e nos livros dos Romanos está escrito que ninguém pode passar além do Bojador.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RAPAZ – Isso dizem os Antigos. Temos que ir nós próprios saber o que é verdade.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VELHO – Mas, que diz a experiência dos mareantes das </w:t>
      </w:r>
      <w:proofErr w:type="spellStart"/>
      <w:r w:rsidRPr="00F30778">
        <w:rPr>
          <w:rFonts w:asciiTheme="minorHAnsi" w:hAnsiTheme="minorHAnsi" w:cstheme="minorHAnsi"/>
          <w:sz w:val="28"/>
          <w:szCs w:val="28"/>
        </w:rPr>
        <w:t>Espanhas</w:t>
      </w:r>
      <w:proofErr w:type="spellEnd"/>
      <w:r w:rsidRPr="00F30778">
        <w:rPr>
          <w:rFonts w:asciiTheme="minorHAnsi" w:hAnsiTheme="minorHAnsi" w:cstheme="minorHAnsi"/>
          <w:sz w:val="28"/>
          <w:szCs w:val="28"/>
        </w:rPr>
        <w:t>? Que dizem todos os navegadores? […</w:t>
      </w:r>
      <w:proofErr w:type="gramStart"/>
      <w:r w:rsidRPr="00F30778">
        <w:rPr>
          <w:rFonts w:asciiTheme="minorHAnsi" w:hAnsiTheme="minorHAnsi" w:cstheme="minorHAnsi"/>
          <w:sz w:val="28"/>
          <w:szCs w:val="28"/>
        </w:rPr>
        <w:t>] Dizem</w:t>
      </w:r>
      <w:proofErr w:type="gramEnd"/>
      <w:r w:rsidRPr="00F30778">
        <w:rPr>
          <w:rFonts w:asciiTheme="minorHAnsi" w:hAnsiTheme="minorHAnsi" w:cstheme="minorHAnsi"/>
          <w:sz w:val="28"/>
          <w:szCs w:val="28"/>
        </w:rPr>
        <w:t xml:space="preserve"> […] que barco que ali chegue logo será devorado pelos abismos do mar.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RAPAZ – Velho, e eu digo-te isto: Gil Eanes, com a sua barca, passará além do Bojador.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MULHER – Então por que recuaram eles, no ano passado?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VELHO – Porque havia a bordo homens de experiência e juízo que não quiseram avançar para a morte certa.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RAPAZ – Porque pararam primeiro nas Canárias</w:t>
      </w:r>
      <w:r w:rsidRPr="00F30778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 w:rsidRPr="00F30778">
        <w:rPr>
          <w:rFonts w:asciiTheme="minorHAnsi" w:hAnsiTheme="minorHAnsi" w:cstheme="minorHAnsi"/>
          <w:sz w:val="28"/>
          <w:szCs w:val="28"/>
        </w:rPr>
        <w:t xml:space="preserve"> e gente dessa ilha lhes contou velhas histórias fantásticas e mentirosas.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MULHER – Dizem que o Infante repreendeu muito Gil Eanes?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RAPAZ – O Infante repreendeu-o por ele ter recuado em frente de umas lendas boas para assustar crianças.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CRIANÇA – E que fez Gil Eanes?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RAPAZ – Este ano partiu outra vez.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MULHER – E dizem que à partida jurou que só voltaria a Portugal quando tivesse dobrado o Cabo.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VELHO – E por causa dessa promessa ele nunca voltará a Portugal. Há já muito tempo que partiram. Com certeza Gil Eanes já cumpriu a sua palavra. A esta hora já ele dobrou o Cabo. E já as ondas de lodo engoliram a sua barca e já as serpentes verdes do Tenebroso o comeram, a ele e aos seus homens. Fez-se a vontade do Infante. Mas Gil Eanes nunca voltará a Portugal. </w:t>
      </w:r>
      <w:r w:rsidRPr="00F30778">
        <w:rPr>
          <w:rFonts w:asciiTheme="minorHAnsi" w:hAnsiTheme="minorHAnsi" w:cstheme="minorHAnsi"/>
          <w:i/>
          <w:sz w:val="28"/>
          <w:szCs w:val="28"/>
        </w:rPr>
        <w:t>(O velho levanta-se e dá um passo em frente.)</w:t>
      </w:r>
      <w:r w:rsidRPr="00F30778">
        <w:rPr>
          <w:rFonts w:asciiTheme="minorHAnsi" w:hAnsiTheme="minorHAnsi" w:cstheme="minorHAnsi"/>
          <w:sz w:val="28"/>
          <w:szCs w:val="28"/>
        </w:rPr>
        <w:t xml:space="preserve"> Nunca ninguém voltou do Bojador.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CRIANÇA </w:t>
      </w:r>
      <w:r w:rsidRPr="00F30778">
        <w:rPr>
          <w:rFonts w:asciiTheme="minorHAnsi" w:hAnsiTheme="minorHAnsi" w:cstheme="minorHAnsi"/>
          <w:i/>
          <w:sz w:val="28"/>
          <w:szCs w:val="28"/>
        </w:rPr>
        <w:t>(puxando a saia da mãe e apontando o mar, com o braço estendido</w:t>
      </w:r>
      <w:r w:rsidRPr="00F30778">
        <w:rPr>
          <w:rFonts w:asciiTheme="minorHAnsi" w:hAnsiTheme="minorHAnsi" w:cstheme="minorHAnsi"/>
          <w:sz w:val="28"/>
          <w:szCs w:val="28"/>
        </w:rPr>
        <w:t xml:space="preserve">) – Mãe, </w:t>
      </w:r>
      <w:r w:rsidRPr="00F30778">
        <w:rPr>
          <w:rFonts w:asciiTheme="minorHAnsi" w:hAnsiTheme="minorHAnsi" w:cstheme="minorHAnsi"/>
          <w:sz w:val="28"/>
          <w:szCs w:val="28"/>
        </w:rPr>
        <w:lastRenderedPageBreak/>
        <w:t xml:space="preserve">mãe, olha, além no mar, toda branca, uma barca. Vem uma barca no mar. </w:t>
      </w:r>
    </w:p>
    <w:p w:rsidR="00F30778" w:rsidRPr="00F30778" w:rsidRDefault="00F30778" w:rsidP="00F30778">
      <w:pPr>
        <w:pStyle w:val="texto-IEIJ"/>
        <w:jc w:val="right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RAPAZ </w:t>
      </w:r>
      <w:r w:rsidRPr="00F30778">
        <w:rPr>
          <w:rFonts w:asciiTheme="minorHAnsi" w:hAnsiTheme="minorHAnsi" w:cstheme="minorHAnsi"/>
          <w:i/>
          <w:sz w:val="28"/>
          <w:szCs w:val="28"/>
        </w:rPr>
        <w:t>(dá uns passos em frente e olha o mar)</w:t>
      </w:r>
      <w:r w:rsidRPr="00F30778">
        <w:rPr>
          <w:rFonts w:asciiTheme="minorHAnsi" w:hAnsiTheme="minorHAnsi" w:cstheme="minorHAnsi"/>
          <w:sz w:val="28"/>
          <w:szCs w:val="28"/>
        </w:rPr>
        <w:t xml:space="preserve"> – É Gil Eanes. Voltou. </w:t>
      </w:r>
      <w:r w:rsidRPr="00F30778">
        <w:rPr>
          <w:rFonts w:asciiTheme="minorHAnsi" w:hAnsiTheme="minorHAnsi" w:cstheme="minorHAnsi"/>
          <w:i/>
          <w:sz w:val="28"/>
          <w:szCs w:val="28"/>
        </w:rPr>
        <w:t>(Cai o pano</w:t>
      </w:r>
      <w:r w:rsidRPr="00F30778">
        <w:rPr>
          <w:rFonts w:asciiTheme="minorHAnsi" w:hAnsiTheme="minorHAnsi" w:cstheme="minorHAnsi"/>
          <w:sz w:val="28"/>
          <w:szCs w:val="28"/>
        </w:rPr>
        <w:t xml:space="preserve">.) </w:t>
      </w:r>
      <w:r w:rsidRPr="00F30778">
        <w:rPr>
          <w:rFonts w:asciiTheme="minorHAnsi" w:hAnsiTheme="minorHAnsi" w:cstheme="minorHAnsi"/>
          <w:i/>
          <w:sz w:val="28"/>
          <w:szCs w:val="28"/>
        </w:rPr>
        <w:t xml:space="preserve">Sophia de Mello </w:t>
      </w:r>
      <w:proofErr w:type="spellStart"/>
      <w:r w:rsidRPr="00F30778">
        <w:rPr>
          <w:rFonts w:asciiTheme="minorHAnsi" w:hAnsiTheme="minorHAnsi" w:cstheme="minorHAnsi"/>
          <w:i/>
          <w:sz w:val="28"/>
          <w:szCs w:val="28"/>
        </w:rPr>
        <w:t>Breyner</w:t>
      </w:r>
      <w:proofErr w:type="spellEnd"/>
      <w:r w:rsidRPr="00F30778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30778">
        <w:rPr>
          <w:rFonts w:asciiTheme="minorHAnsi" w:hAnsiTheme="minorHAnsi" w:cstheme="minorHAnsi"/>
          <w:i/>
          <w:sz w:val="28"/>
          <w:szCs w:val="28"/>
        </w:rPr>
        <w:t>Andresen</w:t>
      </w:r>
      <w:proofErr w:type="spellEnd"/>
      <w:r w:rsidRPr="00F30778">
        <w:rPr>
          <w:rFonts w:asciiTheme="minorHAnsi" w:hAnsiTheme="minorHAnsi" w:cstheme="minorHAnsi"/>
          <w:i/>
          <w:sz w:val="28"/>
          <w:szCs w:val="28"/>
        </w:rPr>
        <w:t>, O Bojador, Lisboa, Editorial Caminho, 2000 (texto com supressões)</w:t>
      </w:r>
      <w:r w:rsidRPr="00F3077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30778" w:rsidRPr="00F30778" w:rsidRDefault="00F30778" w:rsidP="00F30778">
      <w:pPr>
        <w:pStyle w:val="texto-IEIJ"/>
        <w:rPr>
          <w:rFonts w:asciiTheme="minorHAnsi" w:hAnsiTheme="minorHAnsi" w:cstheme="minorHAnsi"/>
          <w:b/>
          <w:sz w:val="28"/>
          <w:szCs w:val="28"/>
        </w:rPr>
      </w:pPr>
      <w:r w:rsidRPr="00F30778">
        <w:rPr>
          <w:rFonts w:asciiTheme="minorHAnsi" w:hAnsiTheme="minorHAnsi" w:cstheme="minorHAnsi"/>
          <w:b/>
          <w:sz w:val="28"/>
          <w:szCs w:val="28"/>
        </w:rPr>
        <w:t xml:space="preserve">VOCABULÁRIO </w:t>
      </w:r>
    </w:p>
    <w:p w:rsidR="00F30778" w:rsidRPr="00F30778" w:rsidRDefault="00F30778" w:rsidP="00F30778">
      <w:pPr>
        <w:pStyle w:val="texto-IEIJ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1 promontório – cabo formado por rochas ou penhascos altos. </w:t>
      </w:r>
    </w:p>
    <w:p w:rsidR="00F30778" w:rsidRPr="00F30778" w:rsidRDefault="00F30778" w:rsidP="00F30778">
      <w:pPr>
        <w:pStyle w:val="texto-IEIJ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2 Ptolomeu – geógrafo grego, do século II d.C. </w:t>
      </w:r>
    </w:p>
    <w:p w:rsidR="00F30778" w:rsidRPr="00F30778" w:rsidRDefault="00F30778" w:rsidP="00F30778">
      <w:pPr>
        <w:pStyle w:val="texto-IEIJ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3 Canárias – arquipélago espanhol, no Atlântico.</w:t>
      </w:r>
    </w:p>
    <w:p w:rsidR="00F30778" w:rsidRPr="00F30778" w:rsidRDefault="00F30778" w:rsidP="00F30778">
      <w:pPr>
        <w:pStyle w:val="texto-IEIJ"/>
        <w:rPr>
          <w:rFonts w:asciiTheme="minorHAnsi" w:hAnsiTheme="minorHAnsi" w:cstheme="minorHAnsi"/>
          <w:sz w:val="28"/>
          <w:szCs w:val="28"/>
        </w:rPr>
      </w:pPr>
    </w:p>
    <w:p w:rsidR="00F30778" w:rsidRPr="00F30778" w:rsidRDefault="00F30778" w:rsidP="00F30778">
      <w:pPr>
        <w:pStyle w:val="texto-IEIJ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30778">
        <w:rPr>
          <w:rFonts w:asciiTheme="minorHAnsi" w:hAnsiTheme="minorHAnsi" w:cstheme="minorHAnsi"/>
          <w:b/>
          <w:sz w:val="28"/>
          <w:szCs w:val="28"/>
          <w:u w:val="single"/>
        </w:rPr>
        <w:t xml:space="preserve">Interpretação de texto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Assinale a opção que permite completar cada afirmação, de acordo com o sentido do texto.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1. O texto que leu consiste num diálogo entre as personagens: </w:t>
      </w:r>
    </w:p>
    <w:p w:rsidR="00F30778" w:rsidRPr="00F30778" w:rsidRDefault="00F30778" w:rsidP="00F30778">
      <w:pPr>
        <w:pStyle w:val="texto-IEIJ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a. (</w:t>
      </w:r>
      <w:r>
        <w:rPr>
          <w:rFonts w:asciiTheme="minorHAnsi" w:hAnsiTheme="minorHAnsi" w:cstheme="minorHAnsi"/>
          <w:sz w:val="28"/>
          <w:szCs w:val="28"/>
        </w:rPr>
        <w:tab/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Rapaz, Criança, Velho e Mulher. </w:t>
      </w:r>
    </w:p>
    <w:p w:rsidR="00F30778" w:rsidRPr="00F30778" w:rsidRDefault="00F30778" w:rsidP="00F30778">
      <w:pPr>
        <w:pStyle w:val="texto-IEIJ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b. (</w:t>
      </w:r>
      <w:r>
        <w:rPr>
          <w:rFonts w:asciiTheme="minorHAnsi" w:hAnsiTheme="minorHAnsi" w:cstheme="minorHAnsi"/>
          <w:sz w:val="28"/>
          <w:szCs w:val="28"/>
        </w:rPr>
        <w:tab/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Criança, Velho, Rapaz e Gil Eanes. </w:t>
      </w:r>
    </w:p>
    <w:p w:rsidR="00F30778" w:rsidRPr="00F30778" w:rsidRDefault="00F30778" w:rsidP="00F30778">
      <w:pPr>
        <w:pStyle w:val="texto-IEIJ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c. (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F30778">
        <w:rPr>
          <w:rFonts w:asciiTheme="minorHAnsi" w:hAnsiTheme="minorHAnsi" w:cstheme="minorHAnsi"/>
          <w:sz w:val="28"/>
          <w:szCs w:val="28"/>
        </w:rPr>
        <w:t xml:space="preserve">) Velho, Rapaz, Mulher e Infante. </w:t>
      </w:r>
    </w:p>
    <w:p w:rsidR="00F30778" w:rsidRPr="00F30778" w:rsidRDefault="00F30778" w:rsidP="00F30778">
      <w:pPr>
        <w:pStyle w:val="texto-IEIJ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d. (</w:t>
      </w:r>
      <w:r>
        <w:rPr>
          <w:rFonts w:asciiTheme="minorHAnsi" w:hAnsiTheme="minorHAnsi" w:cstheme="minorHAnsi"/>
          <w:sz w:val="28"/>
          <w:szCs w:val="28"/>
        </w:rPr>
        <w:tab/>
      </w:r>
      <w:r w:rsidRPr="00F30778">
        <w:rPr>
          <w:rFonts w:asciiTheme="minorHAnsi" w:hAnsiTheme="minorHAnsi" w:cstheme="minorHAnsi"/>
          <w:sz w:val="28"/>
          <w:szCs w:val="28"/>
        </w:rPr>
        <w:tab/>
        <w:t>) Criança, Velho, Gil Eanes e Infante.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2. «Ele vê bem o que está </w:t>
      </w:r>
      <w:proofErr w:type="gramStart"/>
      <w:r w:rsidRPr="00F30778">
        <w:rPr>
          <w:rFonts w:asciiTheme="minorHAnsi" w:hAnsiTheme="minorHAnsi" w:cstheme="minorHAnsi"/>
          <w:sz w:val="28"/>
          <w:szCs w:val="28"/>
        </w:rPr>
        <w:t>longe.»</w:t>
      </w:r>
      <w:proofErr w:type="gramEnd"/>
      <w:r w:rsidRPr="00F3077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A frase acima transcrita pretende destacar a ideia de que o Infante: </w:t>
      </w:r>
    </w:p>
    <w:p w:rsidR="00F30778" w:rsidRPr="00F30778" w:rsidRDefault="00F30778" w:rsidP="00F30778">
      <w:pPr>
        <w:pStyle w:val="texto-IEIJ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tem um problema de visão. </w:t>
      </w:r>
    </w:p>
    <w:p w:rsidR="00F30778" w:rsidRPr="00F30778" w:rsidRDefault="00F30778" w:rsidP="00F30778">
      <w:pPr>
        <w:pStyle w:val="texto-IEIJ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é um homem de grande visão. </w:t>
      </w:r>
    </w:p>
    <w:p w:rsidR="00F30778" w:rsidRPr="00F30778" w:rsidRDefault="00F30778" w:rsidP="00F30778">
      <w:pPr>
        <w:pStyle w:val="texto-IEIJ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tem uma visão negativa do mundo. </w:t>
      </w:r>
    </w:p>
    <w:p w:rsidR="00F30778" w:rsidRPr="00F30778" w:rsidRDefault="00F30778" w:rsidP="00F30778">
      <w:pPr>
        <w:pStyle w:val="texto-IEIJ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é um homem de pouca visão.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3. O Velho e o Rapaz têm ideias diferentes sobre navegar para sul do Bojador:</w:t>
      </w:r>
    </w:p>
    <w:p w:rsidR="00F30778" w:rsidRPr="00F30778" w:rsidRDefault="00F30778" w:rsidP="00F30778">
      <w:pPr>
        <w:pStyle w:val="texto-IEIJ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a. 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o Velho confia na experiência de Gil Eanes, e o Rapaz critica o Velho por ser medroso. 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b. 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o Rapaz discorda do Infante, e o Velho acha que Gil Eanes deve prosseguir a viagem. 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lastRenderedPageBreak/>
        <w:t>c. 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o Rapaz pensa que fazer escala nas Canárias é a solução, e o Velho diz que isso é morte certa. 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d. 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o Velho acredita nos perigos do mar Tenebroso, e o Rapaz diz que são apenas lendas. 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4. Ao afirmar «Temos que ir nós próprios saber o que é </w:t>
      </w:r>
      <w:proofErr w:type="gramStart"/>
      <w:r w:rsidRPr="00F30778">
        <w:rPr>
          <w:rFonts w:asciiTheme="minorHAnsi" w:hAnsiTheme="minorHAnsi" w:cstheme="minorHAnsi"/>
          <w:sz w:val="28"/>
          <w:szCs w:val="28"/>
        </w:rPr>
        <w:t>verdade.»</w:t>
      </w:r>
      <w:proofErr w:type="gramEnd"/>
      <w:r w:rsidRPr="00F30778">
        <w:rPr>
          <w:rFonts w:asciiTheme="minorHAnsi" w:hAnsiTheme="minorHAnsi" w:cstheme="minorHAnsi"/>
          <w:sz w:val="28"/>
          <w:szCs w:val="28"/>
        </w:rPr>
        <w:t xml:space="preserve"> , o Rapaz quer dizer que a verdade: 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a. 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está escrita nos livros antigos. 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b. 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tem de ser confirmada por quem a deseja. 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c. 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está contada nas lendas e nos mitos. 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d. 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tem de ser ensinada por quem sabe.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F30778" w:rsidRPr="00F30778" w:rsidRDefault="00F30778" w:rsidP="00F30778">
      <w:pPr>
        <w:pStyle w:val="texto-IEIJ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5. O Rapaz e o Velho mostram estados de espírito diferentes acerca da viagem de Gil Eanes</w:t>
      </w:r>
      <w:r w:rsidR="00DD3D2A">
        <w:rPr>
          <w:rFonts w:asciiTheme="minorHAnsi" w:hAnsiTheme="minorHAnsi" w:cstheme="minorHAnsi"/>
          <w:sz w:val="28"/>
          <w:szCs w:val="28"/>
        </w:rPr>
        <w:t>:</w:t>
      </w:r>
      <w:bookmarkStart w:id="0" w:name="_GoBack"/>
      <w:bookmarkEnd w:id="0"/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a. 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o Rapaz mostra-se derrotado, e o Velho confiante. 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b. 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o Rapaz mostra-se indiferente, e o Velho entusiasmado. 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c. (</w:t>
      </w:r>
      <w:r w:rsidRPr="00F30778">
        <w:rPr>
          <w:rFonts w:asciiTheme="minorHAnsi" w:hAnsiTheme="minorHAnsi" w:cstheme="minorHAnsi"/>
          <w:sz w:val="28"/>
          <w:szCs w:val="28"/>
        </w:rPr>
        <w:tab/>
        <w:t xml:space="preserve">) o Rapaz mostra-se otimista, e o Velho pessimista. 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d. (</w:t>
      </w:r>
      <w:r w:rsidRPr="00F30778">
        <w:rPr>
          <w:rFonts w:asciiTheme="minorHAnsi" w:hAnsiTheme="minorHAnsi" w:cstheme="minorHAnsi"/>
          <w:sz w:val="28"/>
          <w:szCs w:val="28"/>
        </w:rPr>
        <w:tab/>
        <w:t>) o Rapaz mostra-se confiante, e o Velho animado.</w:t>
      </w:r>
    </w:p>
    <w:p w:rsidR="00F30778" w:rsidRPr="00F30778" w:rsidRDefault="00F30778" w:rsidP="00F30778">
      <w:pPr>
        <w:pStyle w:val="texto-IEIJ"/>
        <w:ind w:firstLine="426"/>
        <w:jc w:val="both"/>
        <w:rPr>
          <w:rFonts w:asciiTheme="minorHAnsi" w:hAnsiTheme="minorHAnsi" w:cstheme="minorHAnsi"/>
          <w:sz w:val="28"/>
          <w:szCs w:val="28"/>
        </w:rPr>
      </w:pP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6. Gil Eanes recuara na anterior tentativa de passar o Bojador. O Velho e o Rapaz explicam este fracasso de forma diferente. Transcreva, para as personagens indicadas, uma expressão do texto que apresente a razão defendida por cada uma delas.  </w:t>
      </w:r>
    </w:p>
    <w:p w:rsid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30778">
        <w:rPr>
          <w:rFonts w:asciiTheme="minorHAnsi" w:hAnsiTheme="minorHAnsi" w:cstheme="minorHAnsi"/>
          <w:sz w:val="28"/>
          <w:szCs w:val="28"/>
        </w:rPr>
        <w:t>Velho:_</w:t>
      </w:r>
      <w:proofErr w:type="gramEnd"/>
      <w:r w:rsidRPr="00F30778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30778">
        <w:rPr>
          <w:rFonts w:asciiTheme="minorHAnsi" w:hAnsiTheme="minorHAnsi" w:cstheme="minorHAnsi"/>
          <w:sz w:val="28"/>
          <w:szCs w:val="28"/>
        </w:rPr>
        <w:t>Rapaz:_</w:t>
      </w:r>
      <w:proofErr w:type="gramEnd"/>
      <w:r w:rsidRPr="00F30778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7. Referindo-se a Gil Eanes, o Velho afirma: «E por causa dessa promessa ele nunca voltará a </w:t>
      </w:r>
      <w:proofErr w:type="gramStart"/>
      <w:r w:rsidRPr="00F30778">
        <w:rPr>
          <w:rFonts w:asciiTheme="minorHAnsi" w:hAnsiTheme="minorHAnsi" w:cstheme="minorHAnsi"/>
          <w:sz w:val="28"/>
          <w:szCs w:val="28"/>
        </w:rPr>
        <w:t>Portugal.»</w:t>
      </w:r>
      <w:proofErr w:type="gramEnd"/>
      <w:r w:rsidRPr="00F30778">
        <w:rPr>
          <w:rFonts w:asciiTheme="minorHAnsi" w:hAnsiTheme="minorHAnsi" w:cstheme="minorHAnsi"/>
          <w:sz w:val="28"/>
          <w:szCs w:val="28"/>
        </w:rPr>
        <w:t xml:space="preserve">. Identifique a promessa feita por Gil Eanes.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lastRenderedPageBreak/>
        <w:t xml:space="preserve">8. Leia as frases: «RAPAZ (dá uns passos em frente e olha o mar) – É Gil Eanes. </w:t>
      </w:r>
      <w:proofErr w:type="gramStart"/>
      <w:r w:rsidRPr="00F30778">
        <w:rPr>
          <w:rFonts w:asciiTheme="minorHAnsi" w:hAnsiTheme="minorHAnsi" w:cstheme="minorHAnsi"/>
          <w:sz w:val="28"/>
          <w:szCs w:val="28"/>
        </w:rPr>
        <w:t>Voltou.»</w:t>
      </w:r>
      <w:proofErr w:type="gramEnd"/>
      <w:r w:rsidRPr="00F30778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Imagine como se sentia Gil Eanes, depois de ter cumprido a promessa, e escreva duas palavras que descrevam o seu estado de espírito.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0778" w:rsidRPr="00F30778" w:rsidTr="00227DB4">
        <w:tc>
          <w:tcPr>
            <w:tcW w:w="4889" w:type="dxa"/>
          </w:tcPr>
          <w:p w:rsidR="00F30778" w:rsidRPr="00F30778" w:rsidRDefault="00F30778" w:rsidP="00227DB4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90" w:type="dxa"/>
          </w:tcPr>
          <w:p w:rsidR="00F30778" w:rsidRPr="00F30778" w:rsidRDefault="00F30778" w:rsidP="00227DB4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 xml:space="preserve">9. Uma companhia de teatro decidiu representar a peça a que pertence o texto lido. Publicou um anúncio no jornal, para encontrar um ator que interpretasse o papel de Velho. Apresentou-se, então, um candidato de baixa estatura e um pouco curvado, cabelos brancos, barba comprida, olhar sorridente, voz entusiasmada e ar descontraído. Em sua opinião, o que teria o ator de mudar para poder desempenhar bem o papel de Velho? Justifique a sua resposta, com base na informação contida no texto. </w:t>
      </w:r>
    </w:p>
    <w:p w:rsidR="00F30778" w:rsidRPr="00F30778" w:rsidRDefault="00F30778" w:rsidP="00F3077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F30778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778" w:rsidRPr="00F30778" w:rsidRDefault="00F30778" w:rsidP="00F30778">
      <w:pPr>
        <w:pStyle w:val="texto-IEIJ"/>
        <w:rPr>
          <w:rFonts w:asciiTheme="minorHAnsi" w:hAnsiTheme="minorHAnsi" w:cstheme="minorHAnsi"/>
          <w:sz w:val="28"/>
          <w:szCs w:val="28"/>
        </w:rPr>
      </w:pPr>
    </w:p>
    <w:p w:rsidR="00F30778" w:rsidRPr="00F30778" w:rsidRDefault="00F30778" w:rsidP="00F30778">
      <w:pPr>
        <w:ind w:right="284"/>
        <w:rPr>
          <w:rFonts w:asciiTheme="minorHAnsi" w:hAnsiTheme="minorHAnsi" w:cstheme="minorHAnsi"/>
          <w:b/>
          <w:sz w:val="28"/>
          <w:szCs w:val="28"/>
        </w:rPr>
      </w:pPr>
    </w:p>
    <w:p w:rsidR="00F30778" w:rsidRPr="00F30778" w:rsidRDefault="00F30778" w:rsidP="00F30778">
      <w:pPr>
        <w:ind w:right="284"/>
        <w:rPr>
          <w:rFonts w:asciiTheme="minorHAnsi" w:hAnsiTheme="minorHAnsi" w:cstheme="minorHAnsi"/>
          <w:b/>
          <w:sz w:val="28"/>
          <w:szCs w:val="28"/>
        </w:rPr>
      </w:pPr>
    </w:p>
    <w:p w:rsidR="008C656A" w:rsidRPr="00F30778" w:rsidRDefault="008C656A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8C656A" w:rsidRPr="00F3077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6D" w:rsidRDefault="004F6A6D">
      <w:pPr>
        <w:spacing w:before="0"/>
      </w:pPr>
      <w:r>
        <w:separator/>
      </w:r>
    </w:p>
  </w:endnote>
  <w:endnote w:type="continuationSeparator" w:id="0">
    <w:p w:rsidR="004F6A6D" w:rsidRDefault="004F6A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6D" w:rsidRDefault="004F6A6D">
      <w:pPr>
        <w:spacing w:before="0"/>
      </w:pPr>
      <w:r>
        <w:separator/>
      </w:r>
    </w:p>
  </w:footnote>
  <w:footnote w:type="continuationSeparator" w:id="0">
    <w:p w:rsidR="004F6A6D" w:rsidRDefault="004F6A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46682E">
      <w:rPr>
        <w:rStyle w:val="RefernciaSutil"/>
        <w:rFonts w:cs="Calibri"/>
        <w:smallCaps w:val="0"/>
        <w:color w:val="auto"/>
        <w:u w:val="none"/>
      </w:rPr>
      <w:t xml:space="preserve"> 20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843"/>
    <w:multiLevelType w:val="hybridMultilevel"/>
    <w:tmpl w:val="7B3C155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46682E"/>
    <w:rsid w:val="004F6A6D"/>
    <w:rsid w:val="00521C4B"/>
    <w:rsid w:val="0052684C"/>
    <w:rsid w:val="005E02A4"/>
    <w:rsid w:val="005E4E47"/>
    <w:rsid w:val="005F1248"/>
    <w:rsid w:val="00651B51"/>
    <w:rsid w:val="00675CDD"/>
    <w:rsid w:val="0069238B"/>
    <w:rsid w:val="00694B9C"/>
    <w:rsid w:val="007A76CB"/>
    <w:rsid w:val="00882593"/>
    <w:rsid w:val="008A3641"/>
    <w:rsid w:val="008A54DF"/>
    <w:rsid w:val="008C656A"/>
    <w:rsid w:val="008F0DED"/>
    <w:rsid w:val="009149C3"/>
    <w:rsid w:val="00920812"/>
    <w:rsid w:val="0092469A"/>
    <w:rsid w:val="009800F5"/>
    <w:rsid w:val="00993602"/>
    <w:rsid w:val="00A76666"/>
    <w:rsid w:val="00AD1ADF"/>
    <w:rsid w:val="00BB0C40"/>
    <w:rsid w:val="00C14D34"/>
    <w:rsid w:val="00C34AE7"/>
    <w:rsid w:val="00C6779C"/>
    <w:rsid w:val="00CB70CC"/>
    <w:rsid w:val="00CE1D3D"/>
    <w:rsid w:val="00D03C6F"/>
    <w:rsid w:val="00D123D7"/>
    <w:rsid w:val="00D13922"/>
    <w:rsid w:val="00D213A0"/>
    <w:rsid w:val="00D753CB"/>
    <w:rsid w:val="00D75825"/>
    <w:rsid w:val="00DD3D2A"/>
    <w:rsid w:val="00EA50D6"/>
    <w:rsid w:val="00F00A34"/>
    <w:rsid w:val="00F25D36"/>
    <w:rsid w:val="00F30778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59"/>
    <w:rsid w:val="00F3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5</Pages>
  <Words>1193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2020-08-17T20:22:00Z</dcterms:created>
  <dcterms:modified xsi:type="dcterms:W3CDTF">2020-08-19T12:28:00Z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