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83" w:rsidRDefault="00D07548" w:rsidP="00621B83">
      <w:pPr>
        <w:pStyle w:val="01Ttulo-IEIJ"/>
      </w:pPr>
      <w:r>
        <w:t>ciências</w:t>
      </w:r>
    </w:p>
    <w:p w:rsidR="00621B83" w:rsidRDefault="00621B83" w:rsidP="00621B83"/>
    <w:p w:rsidR="00621B83" w:rsidRDefault="004527F8" w:rsidP="00621B83">
      <w:pPr>
        <w:ind w:firstLine="709"/>
        <w:jc w:val="both"/>
        <w:rPr>
          <w:sz w:val="28"/>
          <w:szCs w:val="28"/>
        </w:rPr>
      </w:pPr>
      <w:r>
        <w:rPr>
          <w:sz w:val="28"/>
          <w:szCs w:val="28"/>
        </w:rPr>
        <w:t xml:space="preserve">Você sabe reconhecer e dar exemplos de animais que fazem parte dos artrópodes? </w:t>
      </w:r>
    </w:p>
    <w:p w:rsidR="004527F8" w:rsidRDefault="004527F8" w:rsidP="00621B83">
      <w:pPr>
        <w:ind w:firstLine="709"/>
        <w:jc w:val="both"/>
        <w:rPr>
          <w:sz w:val="28"/>
          <w:szCs w:val="28"/>
        </w:rPr>
      </w:pPr>
      <w:r>
        <w:rPr>
          <w:sz w:val="28"/>
          <w:szCs w:val="28"/>
        </w:rPr>
        <w:t>Sim</w:t>
      </w:r>
      <w:r w:rsidR="00CB6D33">
        <w:rPr>
          <w:sz w:val="28"/>
          <w:szCs w:val="28"/>
        </w:rPr>
        <w:t>,</w:t>
      </w:r>
      <w:r>
        <w:rPr>
          <w:sz w:val="28"/>
          <w:szCs w:val="28"/>
        </w:rPr>
        <w:t xml:space="preserve"> são os insetos, aracnídeos, crustáceos, quilópodes e diplópodes. </w:t>
      </w:r>
    </w:p>
    <w:p w:rsidR="004527F8" w:rsidRDefault="004527F8" w:rsidP="00621B83">
      <w:pPr>
        <w:ind w:firstLine="709"/>
        <w:jc w:val="both"/>
        <w:rPr>
          <w:noProof/>
          <w:sz w:val="28"/>
          <w:szCs w:val="28"/>
          <w:lang w:eastAsia="pt-BR" w:bidi="ar-SA"/>
        </w:rPr>
      </w:pPr>
      <w:r>
        <w:rPr>
          <w:noProof/>
          <w:sz w:val="28"/>
          <w:szCs w:val="28"/>
          <w:lang w:eastAsia="pt-BR" w:bidi="ar-SA"/>
        </w:rPr>
        <w:t>Agora nós ir</w:t>
      </w:r>
      <w:r w:rsidR="00CB6D33">
        <w:rPr>
          <w:noProof/>
          <w:sz w:val="28"/>
          <w:szCs w:val="28"/>
          <w:lang w:eastAsia="pt-BR" w:bidi="ar-SA"/>
        </w:rPr>
        <w:t xml:space="preserve">emos iniciar a construção de um álbum de figurinhas, nele você fará o desenho do artrópode e registrará algumas informações sobre ele. </w:t>
      </w:r>
    </w:p>
    <w:p w:rsidR="00CB6D33" w:rsidRDefault="00CB6D33" w:rsidP="00621B83">
      <w:pPr>
        <w:ind w:firstLine="709"/>
        <w:jc w:val="both"/>
        <w:rPr>
          <w:noProof/>
          <w:sz w:val="28"/>
          <w:szCs w:val="28"/>
          <w:lang w:eastAsia="pt-BR" w:bidi="ar-SA"/>
        </w:rPr>
      </w:pPr>
      <w:r>
        <w:rPr>
          <w:noProof/>
          <w:sz w:val="28"/>
          <w:szCs w:val="28"/>
          <w:lang w:eastAsia="pt-BR" w:bidi="ar-SA"/>
        </w:rPr>
        <w:t xml:space="preserve">Hoje nós definiremos quais informções serão importantes e que não poderão ficar de fora em nossas pesquisas. </w:t>
      </w:r>
    </w:p>
    <w:p w:rsidR="00CB6D33" w:rsidRDefault="00CB6D33" w:rsidP="00621B83">
      <w:pPr>
        <w:ind w:firstLine="709"/>
        <w:jc w:val="both"/>
        <w:rPr>
          <w:noProof/>
          <w:sz w:val="28"/>
          <w:szCs w:val="28"/>
          <w:lang w:eastAsia="pt-BR" w:bidi="ar-SA"/>
        </w:rPr>
      </w:pPr>
      <w:r>
        <w:rPr>
          <w:noProof/>
          <w:sz w:val="28"/>
          <w:szCs w:val="28"/>
          <w:lang w:eastAsia="pt-BR" w:bidi="ar-SA"/>
        </w:rPr>
        <w:t xml:space="preserve">Segue um exemplo de uma ficha técnica completa de um aracnídeo: </w:t>
      </w:r>
    </w:p>
    <w:p w:rsidR="00CB6D33" w:rsidRDefault="00CB6D33" w:rsidP="00621B83">
      <w:pPr>
        <w:ind w:firstLine="709"/>
        <w:jc w:val="both"/>
        <w:rPr>
          <w:noProof/>
          <w:sz w:val="28"/>
          <w:szCs w:val="28"/>
          <w:lang w:eastAsia="pt-BR" w:bidi="ar-SA"/>
        </w:rPr>
      </w:pPr>
    </w:p>
    <w:p w:rsidR="00CB6D33" w:rsidRDefault="00CB6D33" w:rsidP="00CB6D33">
      <w:pPr>
        <w:ind w:firstLine="709"/>
        <w:jc w:val="both"/>
        <w:rPr>
          <w:rFonts w:ascii="Fredoka One" w:hAnsi="Fredoka One"/>
          <w:b/>
          <w:bCs/>
          <w:caps/>
          <w:color w:val="84ED98"/>
          <w:sz w:val="42"/>
          <w:szCs w:val="42"/>
        </w:rPr>
      </w:pPr>
      <w:r>
        <w:rPr>
          <w:noProof/>
          <w:lang w:eastAsia="pt-BR" w:bidi="ar-SA"/>
        </w:rPr>
        <w:drawing>
          <wp:inline distT="0" distB="0" distL="0" distR="0">
            <wp:extent cx="3324225" cy="2295525"/>
            <wp:effectExtent l="0" t="0" r="9525" b="9525"/>
            <wp:docPr id="3" name="Imagem 3" descr="https://static.escolakids.uol.com.br/image/anatomia%20da%20ar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escolakids.uol.com.br/image/anatomia%20da%20aran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2295525"/>
                    </a:xfrm>
                    <a:prstGeom prst="rect">
                      <a:avLst/>
                    </a:prstGeom>
                    <a:noFill/>
                    <a:ln>
                      <a:noFill/>
                    </a:ln>
                  </pic:spPr>
                </pic:pic>
              </a:graphicData>
            </a:graphic>
          </wp:inline>
        </w:drawing>
      </w:r>
    </w:p>
    <w:p w:rsidR="00CB6D33" w:rsidRDefault="00CB6D33" w:rsidP="00CB6D33">
      <w:pPr>
        <w:ind w:firstLine="709"/>
        <w:jc w:val="both"/>
        <w:rPr>
          <w:rFonts w:ascii="Fredoka One" w:hAnsi="Fredoka One"/>
          <w:b/>
          <w:bCs/>
          <w:caps/>
          <w:color w:val="84ED98"/>
          <w:sz w:val="42"/>
          <w:szCs w:val="42"/>
        </w:rPr>
      </w:pPr>
    </w:p>
    <w:p w:rsidR="00CB6D33" w:rsidRPr="00CB6D33" w:rsidRDefault="00CB6D33" w:rsidP="00CB6D33">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As aranhas não são insetos, são animais invertebrados pertencentes ao Filo Artropoda. Atualmente são conhecidas cerca de 30 mil espécies de aranhas, que podem ser encontradas em muitos ambientes do planeta, inclusive nas regiões desérticas.</w:t>
      </w:r>
    </w:p>
    <w:p w:rsidR="00CB6D33" w:rsidRPr="00CB6D33" w:rsidRDefault="00CB6D33" w:rsidP="00CB6D33">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As aranhas, dependendo da espécie, variam quanto ao tamanho, forma e comportamento, mas apresentam algumas características que são comuns a todas as espécies.</w:t>
      </w:r>
    </w:p>
    <w:p w:rsidR="00432087" w:rsidRDefault="00432087" w:rsidP="00CB6D33">
      <w:pPr>
        <w:pStyle w:val="NormalWeb"/>
        <w:shd w:val="clear" w:color="auto" w:fill="FFFFFF"/>
        <w:spacing w:before="0"/>
        <w:jc w:val="both"/>
        <w:rPr>
          <w:rFonts w:asciiTheme="minorHAnsi" w:hAnsiTheme="minorHAnsi"/>
          <w:bCs/>
          <w:noProof/>
          <w:color w:val="000000" w:themeColor="text1"/>
          <w:sz w:val="28"/>
          <w:szCs w:val="28"/>
          <w:lang w:eastAsia="pt-BR"/>
        </w:rPr>
      </w:pPr>
    </w:p>
    <w:p w:rsidR="00432087" w:rsidRDefault="00432087" w:rsidP="00CB6D33">
      <w:pPr>
        <w:pStyle w:val="NormalWeb"/>
        <w:shd w:val="clear" w:color="auto" w:fill="FFFFFF"/>
        <w:spacing w:before="0"/>
        <w:jc w:val="both"/>
        <w:rPr>
          <w:rFonts w:asciiTheme="minorHAnsi" w:hAnsiTheme="minorHAnsi"/>
          <w:bCs/>
          <w:noProof/>
          <w:color w:val="000000" w:themeColor="text1"/>
          <w:sz w:val="28"/>
          <w:szCs w:val="28"/>
          <w:lang w:eastAsia="pt-BR"/>
        </w:rPr>
      </w:pPr>
    </w:p>
    <w:p w:rsidR="00CB6D33" w:rsidRPr="00CB6D33" w:rsidRDefault="00432087" w:rsidP="00CB6D33">
      <w:pPr>
        <w:pStyle w:val="NormalWeb"/>
        <w:shd w:val="clear" w:color="auto" w:fill="FFFFFF"/>
        <w:spacing w:before="0"/>
        <w:jc w:val="both"/>
        <w:rPr>
          <w:rFonts w:asciiTheme="minorHAnsi" w:hAnsiTheme="minorHAnsi"/>
          <w:color w:val="000000" w:themeColor="text1"/>
          <w:sz w:val="28"/>
          <w:szCs w:val="28"/>
        </w:rPr>
      </w:pPr>
      <w:r w:rsidRPr="00CB6D33">
        <w:rPr>
          <w:rFonts w:asciiTheme="minorHAnsi" w:hAnsiTheme="minorHAnsi"/>
          <w:bCs/>
          <w:noProof/>
          <w:color w:val="000000" w:themeColor="text1"/>
          <w:sz w:val="28"/>
          <w:szCs w:val="28"/>
          <w:lang w:eastAsia="pt-BR"/>
        </w:rPr>
        <w:lastRenderedPageBreak/>
        <w:drawing>
          <wp:anchor distT="0" distB="0" distL="114300" distR="114300" simplePos="0" relativeHeight="251659264" behindDoc="0" locked="0" layoutInCell="1" allowOverlap="1" wp14:anchorId="5BA19D37" wp14:editId="6219380C">
            <wp:simplePos x="0" y="0"/>
            <wp:positionH relativeFrom="column">
              <wp:posOffset>180975</wp:posOffset>
            </wp:positionH>
            <wp:positionV relativeFrom="paragraph">
              <wp:posOffset>161290</wp:posOffset>
            </wp:positionV>
            <wp:extent cx="2000250" cy="2669540"/>
            <wp:effectExtent l="0" t="0" r="0" b="0"/>
            <wp:wrapSquare wrapText="bothSides"/>
            <wp:docPr id="4" name="Imagem 4" descr="https://static.escolakids.uol.com.br/image/aranha-armad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escolakids.uol.com.br/image/aranha-armadei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D33" w:rsidRPr="00CB6D33">
        <w:rPr>
          <w:rFonts w:asciiTheme="minorHAnsi" w:hAnsiTheme="minorHAnsi"/>
          <w:bCs/>
          <w:color w:val="000000" w:themeColor="text1"/>
          <w:sz w:val="28"/>
          <w:szCs w:val="28"/>
        </w:rPr>
        <w:br/>
      </w:r>
      <w:r w:rsidR="00CB6D33" w:rsidRPr="00432087">
        <w:rPr>
          <w:rStyle w:val="Forte"/>
          <w:rFonts w:asciiTheme="minorHAnsi" w:hAnsiTheme="minorHAnsi"/>
          <w:b w:val="0"/>
          <w:color w:val="000000" w:themeColor="text1"/>
          <w:sz w:val="20"/>
          <w:szCs w:val="20"/>
        </w:rPr>
        <w:t>Foto de uma aranha armadeira. Todas as aranhas possuem oito patas, quelíceras, pedipalpos e fiandeiras</w:t>
      </w:r>
    </w:p>
    <w:p w:rsidR="00CB6D33" w:rsidRPr="00CB6D33" w:rsidRDefault="00CB6D33" w:rsidP="00CB6D33">
      <w:pPr>
        <w:pStyle w:val="NormalWeb"/>
        <w:shd w:val="clear" w:color="auto" w:fill="FFFFFF"/>
        <w:spacing w:before="0"/>
        <w:jc w:val="both"/>
        <w:rPr>
          <w:rFonts w:asciiTheme="minorHAnsi" w:hAnsiTheme="minorHAnsi"/>
          <w:color w:val="000000" w:themeColor="text1"/>
          <w:sz w:val="28"/>
          <w:szCs w:val="28"/>
        </w:rPr>
      </w:pPr>
      <w:r w:rsidRPr="00CB6D33">
        <w:rPr>
          <w:rFonts w:asciiTheme="minorHAnsi" w:hAnsiTheme="minorHAnsi"/>
          <w:color w:val="000000" w:themeColor="text1"/>
          <w:sz w:val="28"/>
          <w:szCs w:val="28"/>
        </w:rPr>
        <w:t> </w:t>
      </w:r>
      <w:r w:rsidRPr="00CB6D33">
        <w:rPr>
          <w:rStyle w:val="Forte"/>
          <w:rFonts w:asciiTheme="minorHAnsi" w:hAnsiTheme="minorHAnsi"/>
          <w:b w:val="0"/>
          <w:color w:val="000000" w:themeColor="text1"/>
          <w:sz w:val="28"/>
          <w:szCs w:val="28"/>
        </w:rPr>
        <w:t>Todas as aranhas possuem:</w:t>
      </w:r>
    </w:p>
    <w:p w:rsidR="00CB6D33" w:rsidRPr="00CB6D33" w:rsidRDefault="00CB6D33" w:rsidP="00CB6D33">
      <w:pPr>
        <w:pStyle w:val="NormalWeb"/>
        <w:shd w:val="clear" w:color="auto" w:fill="FFFFFF"/>
        <w:spacing w:before="0"/>
        <w:jc w:val="both"/>
        <w:rPr>
          <w:rFonts w:asciiTheme="minorHAnsi" w:hAnsiTheme="minorHAnsi"/>
          <w:color w:val="000000" w:themeColor="text1"/>
          <w:sz w:val="28"/>
          <w:szCs w:val="28"/>
        </w:rPr>
      </w:pPr>
      <w:r>
        <w:rPr>
          <w:rStyle w:val="Forte"/>
          <w:rFonts w:asciiTheme="minorHAnsi" w:hAnsiTheme="minorHAnsi"/>
          <w:b w:val="0"/>
          <w:color w:val="000000" w:themeColor="text1"/>
          <w:sz w:val="28"/>
          <w:szCs w:val="28"/>
        </w:rPr>
        <w:t xml:space="preserve">- </w:t>
      </w:r>
      <w:r w:rsidRPr="00CB6D33">
        <w:rPr>
          <w:rStyle w:val="Forte"/>
          <w:rFonts w:asciiTheme="minorHAnsi" w:hAnsiTheme="minorHAnsi"/>
          <w:b w:val="0"/>
          <w:color w:val="000000" w:themeColor="text1"/>
          <w:sz w:val="28"/>
          <w:szCs w:val="28"/>
        </w:rPr>
        <w:t>Quatro pares de patas;</w:t>
      </w:r>
    </w:p>
    <w:p w:rsidR="00CB6D33" w:rsidRPr="00CB6D33" w:rsidRDefault="00CB6D33" w:rsidP="00CB6D33">
      <w:pPr>
        <w:pStyle w:val="NormalWeb"/>
        <w:shd w:val="clear" w:color="auto" w:fill="FFFFFF"/>
        <w:spacing w:before="0"/>
        <w:jc w:val="both"/>
        <w:rPr>
          <w:rFonts w:asciiTheme="minorHAnsi" w:hAnsiTheme="minorHAnsi"/>
          <w:color w:val="000000" w:themeColor="text1"/>
          <w:sz w:val="28"/>
          <w:szCs w:val="28"/>
        </w:rPr>
      </w:pPr>
      <w:r>
        <w:rPr>
          <w:rStyle w:val="Forte"/>
          <w:rFonts w:asciiTheme="minorHAnsi" w:hAnsiTheme="minorHAnsi"/>
          <w:b w:val="0"/>
          <w:color w:val="000000" w:themeColor="text1"/>
          <w:sz w:val="28"/>
          <w:szCs w:val="28"/>
        </w:rPr>
        <w:t xml:space="preserve">- </w:t>
      </w:r>
      <w:r w:rsidRPr="00CB6D33">
        <w:rPr>
          <w:rStyle w:val="Forte"/>
          <w:rFonts w:asciiTheme="minorHAnsi" w:hAnsiTheme="minorHAnsi"/>
          <w:b w:val="0"/>
          <w:color w:val="000000" w:themeColor="text1"/>
          <w:sz w:val="28"/>
          <w:szCs w:val="28"/>
        </w:rPr>
        <w:t>Um par de pedipalpos;</w:t>
      </w:r>
    </w:p>
    <w:p w:rsidR="00CB6D33" w:rsidRPr="00CB6D33" w:rsidRDefault="00CB6D33" w:rsidP="00CB6D33">
      <w:pPr>
        <w:pStyle w:val="NormalWeb"/>
        <w:shd w:val="clear" w:color="auto" w:fill="FFFFFF"/>
        <w:spacing w:before="0"/>
        <w:jc w:val="both"/>
        <w:rPr>
          <w:rFonts w:asciiTheme="minorHAnsi" w:hAnsiTheme="minorHAnsi"/>
          <w:color w:val="000000" w:themeColor="text1"/>
          <w:sz w:val="28"/>
          <w:szCs w:val="28"/>
        </w:rPr>
      </w:pPr>
      <w:r>
        <w:rPr>
          <w:rStyle w:val="Forte"/>
          <w:rFonts w:asciiTheme="minorHAnsi" w:hAnsiTheme="minorHAnsi"/>
          <w:b w:val="0"/>
          <w:color w:val="000000" w:themeColor="text1"/>
          <w:sz w:val="28"/>
          <w:szCs w:val="28"/>
        </w:rPr>
        <w:t xml:space="preserve">- </w:t>
      </w:r>
      <w:r w:rsidRPr="00CB6D33">
        <w:rPr>
          <w:rStyle w:val="Forte"/>
          <w:rFonts w:asciiTheme="minorHAnsi" w:hAnsiTheme="minorHAnsi"/>
          <w:b w:val="0"/>
          <w:color w:val="000000" w:themeColor="text1"/>
          <w:sz w:val="28"/>
          <w:szCs w:val="28"/>
        </w:rPr>
        <w:t>Quelíceras;</w:t>
      </w:r>
    </w:p>
    <w:p w:rsidR="00CB6D33" w:rsidRPr="00CB6D33" w:rsidRDefault="00CB6D33" w:rsidP="00CB6D33">
      <w:pPr>
        <w:pStyle w:val="NormalWeb"/>
        <w:shd w:val="clear" w:color="auto" w:fill="FFFFFF"/>
        <w:spacing w:before="0"/>
        <w:jc w:val="both"/>
        <w:rPr>
          <w:rFonts w:asciiTheme="minorHAnsi" w:hAnsiTheme="minorHAnsi"/>
          <w:color w:val="000000" w:themeColor="text1"/>
          <w:sz w:val="28"/>
          <w:szCs w:val="28"/>
        </w:rPr>
      </w:pPr>
      <w:r>
        <w:rPr>
          <w:rStyle w:val="Forte"/>
          <w:rFonts w:asciiTheme="minorHAnsi" w:hAnsiTheme="minorHAnsi"/>
          <w:b w:val="0"/>
          <w:color w:val="000000" w:themeColor="text1"/>
          <w:sz w:val="28"/>
          <w:szCs w:val="28"/>
        </w:rPr>
        <w:t xml:space="preserve"> - </w:t>
      </w:r>
      <w:r w:rsidRPr="00CB6D33">
        <w:rPr>
          <w:rStyle w:val="Forte"/>
          <w:rFonts w:asciiTheme="minorHAnsi" w:hAnsiTheme="minorHAnsi"/>
          <w:b w:val="0"/>
          <w:color w:val="000000" w:themeColor="text1"/>
          <w:sz w:val="28"/>
          <w:szCs w:val="28"/>
        </w:rPr>
        <w:t>Fiandeiras.</w:t>
      </w:r>
    </w:p>
    <w:p w:rsidR="00CB6D33" w:rsidRPr="00CB6D33" w:rsidRDefault="00CB6D33" w:rsidP="00CB6D33">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As aranhas não possuem antenas.</w:t>
      </w:r>
    </w:p>
    <w:p w:rsidR="00CB6D33" w:rsidRPr="00CB6D33" w:rsidRDefault="00CB6D33" w:rsidP="00CB6D33">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O corpo das aranhas é dividido em </w:t>
      </w:r>
      <w:r>
        <w:rPr>
          <w:rStyle w:val="Forte"/>
          <w:rFonts w:asciiTheme="minorHAnsi" w:hAnsiTheme="minorHAnsi"/>
          <w:b w:val="0"/>
          <w:color w:val="000000" w:themeColor="text1"/>
          <w:sz w:val="28"/>
          <w:szCs w:val="28"/>
        </w:rPr>
        <w:t>cefalotórax e abdome</w:t>
      </w:r>
      <w:r w:rsidRPr="00CB6D33">
        <w:rPr>
          <w:rStyle w:val="Forte"/>
          <w:rFonts w:asciiTheme="minorHAnsi" w:hAnsiTheme="minorHAnsi"/>
          <w:b w:val="0"/>
          <w:color w:val="000000" w:themeColor="text1"/>
          <w:sz w:val="28"/>
          <w:szCs w:val="28"/>
        </w:rPr>
        <w:t>. É chamado de cefalotórax porque a cabeça fica fundida ao tórax do animal.</w:t>
      </w:r>
    </w:p>
    <w:p w:rsidR="00CB6D33" w:rsidRPr="00CB6D33" w:rsidRDefault="00CB6D33" w:rsidP="00BE253C">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Os pedipalpos são encontrados no cefalotórax das aranhas e desempenham diversas funções: eles manipulam alimentos e atuam como órgãos gustativos, ou seja, órgãos que sentem os sabores dos alimentos.</w:t>
      </w:r>
    </w:p>
    <w:p w:rsidR="00CB6D33" w:rsidRPr="00CB6D33" w:rsidRDefault="00CB6D33" w:rsidP="00BE253C">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As quelíceras são estruturas afiadas que servem para injetar veneno na presa e capturar alimentos. Essas estruturas também são encontradas no cefalotórax do animal.</w:t>
      </w:r>
    </w:p>
    <w:p w:rsidR="00CB6D33" w:rsidRPr="00CB6D33" w:rsidRDefault="00CB6D33" w:rsidP="00BE253C">
      <w:pPr>
        <w:pStyle w:val="NormalWeb"/>
        <w:shd w:val="clear" w:color="auto" w:fill="FFFFFF"/>
        <w:spacing w:before="0"/>
        <w:ind w:firstLine="709"/>
        <w:jc w:val="both"/>
        <w:rPr>
          <w:rFonts w:asciiTheme="minorHAnsi" w:hAnsiTheme="minorHAnsi"/>
          <w:color w:val="000000" w:themeColor="text1"/>
          <w:sz w:val="28"/>
          <w:szCs w:val="28"/>
        </w:rPr>
      </w:pPr>
      <w:r w:rsidRPr="00CB6D33">
        <w:rPr>
          <w:rStyle w:val="Forte"/>
          <w:rFonts w:asciiTheme="minorHAnsi" w:hAnsiTheme="minorHAnsi"/>
          <w:b w:val="0"/>
          <w:color w:val="000000" w:themeColor="text1"/>
          <w:sz w:val="28"/>
          <w:szCs w:val="28"/>
        </w:rPr>
        <w:t>As fiandeiras são encontradas no abdome do animal e têm como função principal a produção de seda para a confecção de suas teias.</w:t>
      </w:r>
    </w:p>
    <w:p w:rsidR="00CB6D33" w:rsidRPr="00CB6D33" w:rsidRDefault="00CB6D33" w:rsidP="00BE253C">
      <w:pPr>
        <w:widowControl/>
        <w:shd w:val="clear" w:color="auto" w:fill="FFFFFF"/>
        <w:suppressAutoHyphens w:val="0"/>
        <w:spacing w:before="0" w:after="100" w:afterAutospacing="1"/>
        <w:ind w:firstLine="709"/>
        <w:jc w:val="both"/>
        <w:rPr>
          <w:rFonts w:asciiTheme="minorHAnsi" w:eastAsia="Times New Roman" w:hAnsiTheme="minorHAnsi" w:cs="Times New Roman"/>
          <w:color w:val="000000" w:themeColor="text1"/>
          <w:kern w:val="0"/>
          <w:sz w:val="28"/>
          <w:szCs w:val="28"/>
          <w:lang w:eastAsia="pt-BR" w:bidi="ar-SA"/>
        </w:rPr>
      </w:pPr>
      <w:r w:rsidRPr="00CB6D33">
        <w:rPr>
          <w:rFonts w:asciiTheme="minorHAnsi" w:eastAsia="Times New Roman" w:hAnsiTheme="minorHAnsi" w:cs="Times New Roman"/>
          <w:bCs/>
          <w:color w:val="000000" w:themeColor="text1"/>
          <w:kern w:val="0"/>
          <w:sz w:val="28"/>
          <w:szCs w:val="28"/>
          <w:lang w:eastAsia="pt-BR" w:bidi="ar-SA"/>
        </w:rPr>
        <w:t>As teias das aranhas são utilizadas para vários fins, como:</w:t>
      </w:r>
      <w:r w:rsidRPr="00CB6D33">
        <w:rPr>
          <w:rFonts w:asciiTheme="minorHAnsi" w:eastAsia="Times New Roman" w:hAnsiTheme="minorHAnsi" w:cs="Times New Roman"/>
          <w:bCs/>
          <w:color w:val="000000" w:themeColor="text1"/>
          <w:kern w:val="0"/>
          <w:sz w:val="28"/>
          <w:szCs w:val="28"/>
          <w:shd w:val="clear" w:color="auto" w:fill="FCFBF3"/>
          <w:lang w:eastAsia="pt-BR" w:bidi="ar-SA"/>
        </w:rPr>
        <w:t> formar o casulo (onde o animal irá depositar os seus ovos), armazenar alimentos e capturar presas.</w:t>
      </w:r>
    </w:p>
    <w:p w:rsidR="00CB6D33" w:rsidRPr="00CB6D33" w:rsidRDefault="00CB6D33" w:rsidP="00BE253C">
      <w:pPr>
        <w:widowControl/>
        <w:shd w:val="clear" w:color="auto" w:fill="FFFFFF"/>
        <w:suppressAutoHyphens w:val="0"/>
        <w:spacing w:before="0" w:after="100" w:afterAutospacing="1"/>
        <w:ind w:firstLine="709"/>
        <w:jc w:val="both"/>
        <w:rPr>
          <w:rFonts w:asciiTheme="minorHAnsi" w:eastAsia="Times New Roman" w:hAnsiTheme="minorHAnsi" w:cs="Times New Roman"/>
          <w:color w:val="000000" w:themeColor="text1"/>
          <w:kern w:val="0"/>
          <w:sz w:val="28"/>
          <w:szCs w:val="28"/>
          <w:lang w:eastAsia="pt-BR" w:bidi="ar-SA"/>
        </w:rPr>
      </w:pPr>
      <w:r w:rsidRPr="00CB6D33">
        <w:rPr>
          <w:rFonts w:asciiTheme="minorHAnsi" w:eastAsia="Times New Roman" w:hAnsiTheme="minorHAnsi" w:cs="Times New Roman"/>
          <w:bCs/>
          <w:color w:val="000000" w:themeColor="text1"/>
          <w:kern w:val="0"/>
          <w:sz w:val="28"/>
          <w:szCs w:val="28"/>
          <w:shd w:val="clear" w:color="auto" w:fill="FCFBF3"/>
          <w:lang w:eastAsia="pt-BR" w:bidi="ar-SA"/>
        </w:rPr>
        <w:t>Existem algumas aranhas que apresentam venenos poderosos e suas picadas podem causar alguns problemas para os seres humanos. Dentre elas podemos citar:</w:t>
      </w:r>
    </w:p>
    <w:p w:rsidR="00CB6D33" w:rsidRPr="00CB6D33" w:rsidRDefault="00432087" w:rsidP="00CB6D33">
      <w:pPr>
        <w:widowControl/>
        <w:shd w:val="clear" w:color="auto" w:fill="FFFFFF"/>
        <w:suppressAutoHyphens w:val="0"/>
        <w:spacing w:before="0" w:after="100" w:afterAutospacing="1"/>
        <w:jc w:val="both"/>
        <w:rPr>
          <w:rFonts w:asciiTheme="minorHAnsi" w:eastAsia="Times New Roman" w:hAnsiTheme="minorHAnsi" w:cs="Times New Roman"/>
          <w:color w:val="000000" w:themeColor="text1"/>
          <w:kern w:val="0"/>
          <w:sz w:val="28"/>
          <w:szCs w:val="28"/>
          <w:lang w:eastAsia="pt-BR" w:bidi="ar-SA"/>
        </w:rPr>
      </w:pPr>
      <w:r>
        <w:rPr>
          <w:rFonts w:asciiTheme="minorHAnsi" w:eastAsia="Times New Roman" w:hAnsiTheme="minorHAnsi" w:cs="Times New Roman"/>
          <w:bCs/>
          <w:color w:val="000000" w:themeColor="text1"/>
          <w:kern w:val="0"/>
          <w:sz w:val="28"/>
          <w:szCs w:val="28"/>
          <w:lang w:eastAsia="pt-BR" w:bidi="ar-SA"/>
        </w:rPr>
        <w:t xml:space="preserve">- </w:t>
      </w:r>
      <w:r w:rsidR="00CB6D33" w:rsidRPr="00CB6D33">
        <w:rPr>
          <w:rFonts w:asciiTheme="minorHAnsi" w:eastAsia="Times New Roman" w:hAnsiTheme="minorHAnsi" w:cs="Times New Roman"/>
          <w:bCs/>
          <w:color w:val="000000" w:themeColor="text1"/>
          <w:kern w:val="0"/>
          <w:sz w:val="28"/>
          <w:szCs w:val="28"/>
          <w:shd w:val="clear" w:color="auto" w:fill="FCFBF3"/>
          <w:lang w:eastAsia="pt-BR" w:bidi="ar-SA"/>
        </w:rPr>
        <w:t>Aranha armadeira;</w:t>
      </w:r>
    </w:p>
    <w:p w:rsidR="00CB6D33" w:rsidRPr="00CB6D33" w:rsidRDefault="00432087" w:rsidP="00CB6D33">
      <w:pPr>
        <w:widowControl/>
        <w:shd w:val="clear" w:color="auto" w:fill="FFFFFF"/>
        <w:suppressAutoHyphens w:val="0"/>
        <w:spacing w:before="0" w:after="100" w:afterAutospacing="1"/>
        <w:jc w:val="both"/>
        <w:rPr>
          <w:rFonts w:asciiTheme="minorHAnsi" w:eastAsia="Times New Roman" w:hAnsiTheme="minorHAnsi" w:cs="Times New Roman"/>
          <w:color w:val="000000" w:themeColor="text1"/>
          <w:kern w:val="0"/>
          <w:sz w:val="28"/>
          <w:szCs w:val="28"/>
          <w:lang w:eastAsia="pt-BR" w:bidi="ar-SA"/>
        </w:rPr>
      </w:pPr>
      <w:r>
        <w:rPr>
          <w:rFonts w:asciiTheme="minorHAnsi" w:eastAsia="Times New Roman" w:hAnsiTheme="minorHAnsi" w:cs="Times New Roman"/>
          <w:bCs/>
          <w:color w:val="000000" w:themeColor="text1"/>
          <w:kern w:val="0"/>
          <w:sz w:val="28"/>
          <w:szCs w:val="28"/>
          <w:lang w:eastAsia="pt-BR" w:bidi="ar-SA"/>
        </w:rPr>
        <w:t xml:space="preserve">- </w:t>
      </w:r>
      <w:r w:rsidR="00CB6D33" w:rsidRPr="00CB6D33">
        <w:rPr>
          <w:rFonts w:asciiTheme="minorHAnsi" w:eastAsia="Times New Roman" w:hAnsiTheme="minorHAnsi" w:cs="Times New Roman"/>
          <w:bCs/>
          <w:color w:val="000000" w:themeColor="text1"/>
          <w:kern w:val="0"/>
          <w:sz w:val="28"/>
          <w:szCs w:val="28"/>
          <w:shd w:val="clear" w:color="auto" w:fill="FCFBF3"/>
          <w:lang w:eastAsia="pt-BR" w:bidi="ar-SA"/>
        </w:rPr>
        <w:t>Aranha marrom;</w:t>
      </w:r>
    </w:p>
    <w:p w:rsidR="00CB6D33" w:rsidRPr="00CB6D33" w:rsidRDefault="00432087" w:rsidP="00CB6D33">
      <w:pPr>
        <w:widowControl/>
        <w:shd w:val="clear" w:color="auto" w:fill="FFFFFF"/>
        <w:suppressAutoHyphens w:val="0"/>
        <w:spacing w:before="0" w:after="100" w:afterAutospacing="1"/>
        <w:jc w:val="both"/>
        <w:rPr>
          <w:rFonts w:asciiTheme="minorHAnsi" w:eastAsia="Times New Roman" w:hAnsiTheme="minorHAnsi" w:cs="Times New Roman"/>
          <w:color w:val="000000" w:themeColor="text1"/>
          <w:kern w:val="0"/>
          <w:sz w:val="28"/>
          <w:szCs w:val="28"/>
          <w:lang w:eastAsia="pt-BR" w:bidi="ar-SA"/>
        </w:rPr>
      </w:pPr>
      <w:r>
        <w:rPr>
          <w:rFonts w:asciiTheme="minorHAnsi" w:eastAsia="Times New Roman" w:hAnsiTheme="minorHAnsi" w:cs="Times New Roman"/>
          <w:bCs/>
          <w:color w:val="000000" w:themeColor="text1"/>
          <w:kern w:val="0"/>
          <w:sz w:val="28"/>
          <w:szCs w:val="28"/>
          <w:lang w:eastAsia="pt-BR" w:bidi="ar-SA"/>
        </w:rPr>
        <w:t xml:space="preserve">- </w:t>
      </w:r>
      <w:r w:rsidR="00CB6D33" w:rsidRPr="00CB6D33">
        <w:rPr>
          <w:rFonts w:asciiTheme="minorHAnsi" w:eastAsia="Times New Roman" w:hAnsiTheme="minorHAnsi" w:cs="Times New Roman"/>
          <w:bCs/>
          <w:color w:val="000000" w:themeColor="text1"/>
          <w:kern w:val="0"/>
          <w:sz w:val="28"/>
          <w:szCs w:val="28"/>
          <w:shd w:val="clear" w:color="auto" w:fill="FCFBF3"/>
          <w:lang w:eastAsia="pt-BR" w:bidi="ar-SA"/>
        </w:rPr>
        <w:t>Tarântula;</w:t>
      </w:r>
    </w:p>
    <w:p w:rsidR="00CB6D33" w:rsidRPr="00CB6D33" w:rsidRDefault="00432087" w:rsidP="00CB6D33">
      <w:pPr>
        <w:widowControl/>
        <w:shd w:val="clear" w:color="auto" w:fill="FFFFFF"/>
        <w:suppressAutoHyphens w:val="0"/>
        <w:spacing w:before="0" w:after="100" w:afterAutospacing="1"/>
        <w:jc w:val="both"/>
        <w:rPr>
          <w:rFonts w:asciiTheme="minorHAnsi" w:eastAsia="Times New Roman" w:hAnsiTheme="minorHAnsi" w:cs="Times New Roman"/>
          <w:color w:val="000000" w:themeColor="text1"/>
          <w:kern w:val="0"/>
          <w:sz w:val="28"/>
          <w:szCs w:val="28"/>
          <w:lang w:eastAsia="pt-BR" w:bidi="ar-SA"/>
        </w:rPr>
      </w:pPr>
      <w:r>
        <w:rPr>
          <w:rFonts w:asciiTheme="minorHAnsi" w:eastAsia="Times New Roman" w:hAnsiTheme="minorHAnsi" w:cs="Times New Roman"/>
          <w:bCs/>
          <w:color w:val="000000" w:themeColor="text1"/>
          <w:kern w:val="0"/>
          <w:sz w:val="28"/>
          <w:szCs w:val="28"/>
          <w:lang w:eastAsia="pt-BR" w:bidi="ar-SA"/>
        </w:rPr>
        <w:t xml:space="preserve">- </w:t>
      </w:r>
      <w:r w:rsidR="00CB6D33" w:rsidRPr="00CB6D33">
        <w:rPr>
          <w:rFonts w:asciiTheme="minorHAnsi" w:eastAsia="Times New Roman" w:hAnsiTheme="minorHAnsi" w:cs="Times New Roman"/>
          <w:bCs/>
          <w:color w:val="000000" w:themeColor="text1"/>
          <w:kern w:val="0"/>
          <w:sz w:val="28"/>
          <w:szCs w:val="28"/>
          <w:shd w:val="clear" w:color="auto" w:fill="FCFBF3"/>
          <w:lang w:eastAsia="pt-BR" w:bidi="ar-SA"/>
        </w:rPr>
        <w:t>Viúva-negra.</w:t>
      </w:r>
    </w:p>
    <w:p w:rsidR="00CB6D33" w:rsidRPr="00CB6D33" w:rsidRDefault="00CB6D33" w:rsidP="00432087">
      <w:pPr>
        <w:widowControl/>
        <w:shd w:val="clear" w:color="auto" w:fill="FFFFFF"/>
        <w:suppressAutoHyphens w:val="0"/>
        <w:spacing w:before="0" w:after="100" w:afterAutospacing="1"/>
        <w:ind w:firstLine="709"/>
        <w:jc w:val="both"/>
        <w:rPr>
          <w:rFonts w:asciiTheme="minorHAnsi" w:eastAsia="Times New Roman" w:hAnsiTheme="minorHAnsi" w:cs="Times New Roman"/>
          <w:color w:val="000000" w:themeColor="text1"/>
          <w:kern w:val="0"/>
          <w:sz w:val="28"/>
          <w:szCs w:val="28"/>
          <w:lang w:eastAsia="pt-BR" w:bidi="ar-SA"/>
        </w:rPr>
      </w:pPr>
      <w:r w:rsidRPr="00CB6D33">
        <w:rPr>
          <w:rFonts w:asciiTheme="minorHAnsi" w:eastAsia="Times New Roman" w:hAnsiTheme="minorHAnsi" w:cs="Times New Roman"/>
          <w:bCs/>
          <w:color w:val="000000" w:themeColor="text1"/>
          <w:kern w:val="0"/>
          <w:sz w:val="28"/>
          <w:szCs w:val="28"/>
          <w:shd w:val="clear" w:color="auto" w:fill="FCFBF3"/>
          <w:lang w:eastAsia="pt-BR" w:bidi="ar-SA"/>
        </w:rPr>
        <w:lastRenderedPageBreak/>
        <w:t>A aranha-caranguejeira, apesar de grande e com aparência amedrontadora, não é responsável por acidentes graves em humanos.</w:t>
      </w:r>
    </w:p>
    <w:p w:rsidR="00CB6D33" w:rsidRDefault="00432087" w:rsidP="00CB6D33">
      <w:pPr>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Se vocês optarem por escrevermos fichas técnicas de um artrópode por semana (individualmente), vocês se tornarão especialistas neste assunto! Eu posso enviar arquivo para vocês registrarem suas pesquisas com capricho e ao final teremos um livro escrito por vocês que poderá ficar disponível na escola para a pesquisa de outras turmas sobre os artrópodes, topam?</w:t>
      </w:r>
    </w:p>
    <w:p w:rsidR="00432087" w:rsidRDefault="00432087" w:rsidP="00432087">
      <w:pPr>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Aguardo ansiosa por novos projetos e novas ideias!</w:t>
      </w:r>
    </w:p>
    <w:p w:rsidR="00432087" w:rsidRDefault="00432087" w:rsidP="00432087">
      <w:pPr>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 xml:space="preserve">Não se atrasem!!!! </w:t>
      </w:r>
    </w:p>
    <w:p w:rsidR="00432087" w:rsidRDefault="00432087" w:rsidP="00432087">
      <w:pPr>
        <w:ind w:firstLine="709"/>
        <w:jc w:val="both"/>
        <w:rPr>
          <w:rFonts w:asciiTheme="minorHAnsi" w:hAnsiTheme="minorHAnsi"/>
          <w:color w:val="000000" w:themeColor="text1"/>
          <w:sz w:val="28"/>
          <w:szCs w:val="28"/>
        </w:rPr>
      </w:pPr>
      <w:bookmarkStart w:id="0" w:name="_GoBack"/>
      <w:bookmarkEnd w:id="0"/>
    </w:p>
    <w:p w:rsidR="00432087" w:rsidRDefault="00432087" w:rsidP="00CB6D33">
      <w:pPr>
        <w:ind w:firstLine="709"/>
        <w:jc w:val="both"/>
        <w:rPr>
          <w:rFonts w:asciiTheme="minorHAnsi" w:hAnsiTheme="minorHAnsi"/>
          <w:color w:val="000000" w:themeColor="text1"/>
          <w:sz w:val="28"/>
          <w:szCs w:val="28"/>
        </w:rPr>
      </w:pPr>
    </w:p>
    <w:p w:rsidR="00432087" w:rsidRPr="00CB6D33" w:rsidRDefault="00432087" w:rsidP="00CB6D33">
      <w:pPr>
        <w:ind w:firstLine="709"/>
        <w:jc w:val="both"/>
        <w:rPr>
          <w:rFonts w:asciiTheme="minorHAnsi" w:hAnsiTheme="minorHAnsi"/>
          <w:color w:val="000000" w:themeColor="text1"/>
          <w:sz w:val="28"/>
          <w:szCs w:val="28"/>
        </w:rPr>
      </w:pPr>
    </w:p>
    <w:sectPr w:rsidR="00432087" w:rsidRPr="00CB6D33">
      <w:headerReference w:type="even" r:id="rId9"/>
      <w:headerReference w:type="default" r:id="rId10"/>
      <w:footerReference w:type="even" r:id="rId11"/>
      <w:footerReference w:type="default" r:id="rId12"/>
      <w:headerReference w:type="first" r:id="rId13"/>
      <w:footerReference w:type="first" r:id="rId14"/>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BC" w:rsidRDefault="008708BC">
      <w:pPr>
        <w:spacing w:before="0"/>
      </w:pPr>
      <w:r>
        <w:separator/>
      </w:r>
    </w:p>
  </w:endnote>
  <w:endnote w:type="continuationSeparator" w:id="0">
    <w:p w:rsidR="008708BC" w:rsidRDefault="008708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edoka O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8" w:rsidRDefault="00A354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8" w:rsidRDefault="00A354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8" w:rsidRDefault="00A354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BC" w:rsidRDefault="008708BC">
      <w:pPr>
        <w:spacing w:before="0"/>
      </w:pPr>
      <w:r>
        <w:separator/>
      </w:r>
    </w:p>
  </w:footnote>
  <w:footnote w:type="continuationSeparator" w:id="0">
    <w:p w:rsidR="008708BC" w:rsidRDefault="008708B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B8" w:rsidRDefault="00A354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CB1518" w:rsidRDefault="004A4A38">
    <w:pPr>
      <w:spacing w:before="57" w:line="360" w:lineRule="auto"/>
      <w:ind w:left="1797"/>
    </w:pPr>
    <w:r>
      <w:rPr>
        <w:rStyle w:val="RefernciaSutil"/>
        <w:rFonts w:cs="Calibri"/>
        <w:smallCaps w:val="0"/>
        <w:color w:val="auto"/>
        <w:u w:val="none"/>
      </w:rPr>
      <w:t>INVERNO, 2020</w:t>
    </w:r>
    <w:r w:rsidR="00BD25D4">
      <w:rPr>
        <w:rStyle w:val="RefernciaSutil"/>
        <w:rFonts w:cs="Calibri"/>
        <w:smallCaps w:val="0"/>
        <w:color w:val="auto"/>
        <w:u w:val="none"/>
      </w:rPr>
      <w:t xml:space="preserve">. LONDRINA, </w:t>
    </w:r>
    <w:r w:rsidR="00085FD2">
      <w:rPr>
        <w:rStyle w:val="RefernciaSutil"/>
        <w:rFonts w:cs="Calibri"/>
        <w:smallCaps w:val="0"/>
        <w:color w:val="auto"/>
        <w:u w:val="none"/>
      </w:rPr>
      <w:t>1</w:t>
    </w:r>
    <w:r w:rsidR="00BD25D4">
      <w:rPr>
        <w:rStyle w:val="RefernciaSutil"/>
        <w:rFonts w:cs="Calibri"/>
        <w:smallCaps w:val="0"/>
        <w:color w:val="auto"/>
        <w:u w:val="none"/>
      </w:rPr>
      <w:t xml:space="preserve"> DE </w:t>
    </w:r>
    <w:r w:rsidR="005739C0">
      <w:rPr>
        <w:rStyle w:val="RefernciaSutil"/>
        <w:rFonts w:cs="Calibri"/>
        <w:smallCaps w:val="0"/>
        <w:color w:val="auto"/>
        <w:u w:val="none"/>
      </w:rPr>
      <w:t>SETEMBR</w:t>
    </w:r>
    <w:r w:rsidR="00D77F9B">
      <w:rPr>
        <w:rStyle w:val="RefernciaSutil"/>
        <w:rFonts w:cs="Calibri"/>
        <w:smallCaps w:val="0"/>
        <w:color w:val="auto"/>
        <w:u w:val="none"/>
      </w:rPr>
      <w:t>O</w:t>
    </w:r>
    <w:r w:rsidR="00BD25D4">
      <w:rPr>
        <w:rStyle w:val="RefernciaSutil"/>
        <w:rFonts w:cs="Calibri"/>
        <w:smallCaps w:val="0"/>
        <w:color w:val="auto"/>
        <w:u w:val="none"/>
      </w:rPr>
      <w:t>.</w:t>
    </w:r>
  </w:p>
  <w:p w:rsidR="00CB1518" w:rsidRDefault="00BD25D4">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9E4"/>
    <w:multiLevelType w:val="hybridMultilevel"/>
    <w:tmpl w:val="EA042710"/>
    <w:lvl w:ilvl="0" w:tplc="E8B2A1E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2C07A1"/>
    <w:multiLevelType w:val="hybridMultilevel"/>
    <w:tmpl w:val="E0DCE09C"/>
    <w:lvl w:ilvl="0" w:tplc="AAF27BD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CEF2DB8"/>
    <w:multiLevelType w:val="hybridMultilevel"/>
    <w:tmpl w:val="E0DCE09C"/>
    <w:lvl w:ilvl="0" w:tplc="AAF27BD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2D6067D8"/>
    <w:multiLevelType w:val="multilevel"/>
    <w:tmpl w:val="1276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850AE"/>
    <w:multiLevelType w:val="hybridMultilevel"/>
    <w:tmpl w:val="54361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4CE4ECA"/>
    <w:multiLevelType w:val="multilevel"/>
    <w:tmpl w:val="B8A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8"/>
    <w:rsid w:val="00035588"/>
    <w:rsid w:val="000554DA"/>
    <w:rsid w:val="00085FD2"/>
    <w:rsid w:val="000F1EEB"/>
    <w:rsid w:val="0011658D"/>
    <w:rsid w:val="00117EA0"/>
    <w:rsid w:val="00197DC3"/>
    <w:rsid w:val="002711E6"/>
    <w:rsid w:val="002D3C94"/>
    <w:rsid w:val="002D5497"/>
    <w:rsid w:val="002E4835"/>
    <w:rsid w:val="002E5EBA"/>
    <w:rsid w:val="002F2977"/>
    <w:rsid w:val="002F378C"/>
    <w:rsid w:val="00311FA2"/>
    <w:rsid w:val="00321BF8"/>
    <w:rsid w:val="0035293F"/>
    <w:rsid w:val="00355255"/>
    <w:rsid w:val="003673E3"/>
    <w:rsid w:val="003942B1"/>
    <w:rsid w:val="003B51CE"/>
    <w:rsid w:val="003F0001"/>
    <w:rsid w:val="003F61D6"/>
    <w:rsid w:val="00423988"/>
    <w:rsid w:val="00432087"/>
    <w:rsid w:val="004527F8"/>
    <w:rsid w:val="00456561"/>
    <w:rsid w:val="00465AEE"/>
    <w:rsid w:val="004A4A38"/>
    <w:rsid w:val="004C70AA"/>
    <w:rsid w:val="004F05CB"/>
    <w:rsid w:val="00511484"/>
    <w:rsid w:val="0052408D"/>
    <w:rsid w:val="005739C0"/>
    <w:rsid w:val="0058607A"/>
    <w:rsid w:val="005B1A5A"/>
    <w:rsid w:val="005B77FA"/>
    <w:rsid w:val="005F35E0"/>
    <w:rsid w:val="0061151F"/>
    <w:rsid w:val="006206A3"/>
    <w:rsid w:val="00621B83"/>
    <w:rsid w:val="00641B87"/>
    <w:rsid w:val="00641DEB"/>
    <w:rsid w:val="00652CE2"/>
    <w:rsid w:val="006862CB"/>
    <w:rsid w:val="006A2335"/>
    <w:rsid w:val="006C7B0E"/>
    <w:rsid w:val="00777D1D"/>
    <w:rsid w:val="00782E1E"/>
    <w:rsid w:val="007F1B3F"/>
    <w:rsid w:val="00805568"/>
    <w:rsid w:val="00817056"/>
    <w:rsid w:val="0082144F"/>
    <w:rsid w:val="0085656E"/>
    <w:rsid w:val="008708BC"/>
    <w:rsid w:val="008E33F2"/>
    <w:rsid w:val="0090168F"/>
    <w:rsid w:val="00913648"/>
    <w:rsid w:val="009511F9"/>
    <w:rsid w:val="00976B98"/>
    <w:rsid w:val="00977945"/>
    <w:rsid w:val="00993664"/>
    <w:rsid w:val="009A62EE"/>
    <w:rsid w:val="009B08E6"/>
    <w:rsid w:val="009B3F93"/>
    <w:rsid w:val="009D6F0B"/>
    <w:rsid w:val="00A31CD4"/>
    <w:rsid w:val="00A354B8"/>
    <w:rsid w:val="00A36241"/>
    <w:rsid w:val="00A90C7D"/>
    <w:rsid w:val="00A94CF0"/>
    <w:rsid w:val="00B92FAE"/>
    <w:rsid w:val="00BA1975"/>
    <w:rsid w:val="00BB3C0D"/>
    <w:rsid w:val="00BD25D4"/>
    <w:rsid w:val="00BE253C"/>
    <w:rsid w:val="00C25987"/>
    <w:rsid w:val="00C32754"/>
    <w:rsid w:val="00CB1518"/>
    <w:rsid w:val="00CB6D33"/>
    <w:rsid w:val="00CE195B"/>
    <w:rsid w:val="00D047E9"/>
    <w:rsid w:val="00D058EF"/>
    <w:rsid w:val="00D07548"/>
    <w:rsid w:val="00D56965"/>
    <w:rsid w:val="00D6385D"/>
    <w:rsid w:val="00D77F9B"/>
    <w:rsid w:val="00DC6A5F"/>
    <w:rsid w:val="00DD6D60"/>
    <w:rsid w:val="00DE4B1A"/>
    <w:rsid w:val="00E20E07"/>
    <w:rsid w:val="00E343BC"/>
    <w:rsid w:val="00E52654"/>
    <w:rsid w:val="00E57417"/>
    <w:rsid w:val="00E83934"/>
    <w:rsid w:val="00EB65DC"/>
    <w:rsid w:val="00EC0D37"/>
    <w:rsid w:val="00EC7E1A"/>
    <w:rsid w:val="00F10D46"/>
    <w:rsid w:val="00F616D7"/>
    <w:rsid w:val="00F853E4"/>
    <w:rsid w:val="00F9791E"/>
    <w:rsid w:val="00FF4983"/>
    <w:rsid w:val="00FF53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F734-61D6-4661-8219-4B93674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60"/>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9D6F0B"/>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D6F0B"/>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782E1E"/>
    <w:pPr>
      <w:keepNext w:val="0"/>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character" w:styleId="Hyperlink">
    <w:name w:val="Hyperlink"/>
    <w:basedOn w:val="Fontepargpadro"/>
    <w:uiPriority w:val="99"/>
    <w:semiHidden/>
    <w:unhideWhenUsed/>
    <w:rsid w:val="009D6F0B"/>
    <w:rPr>
      <w:color w:val="0000FF"/>
      <w:u w:val="single"/>
    </w:rPr>
  </w:style>
  <w:style w:type="character" w:customStyle="1" w:styleId="Ttulo1Char">
    <w:name w:val="Título 1 Char"/>
    <w:basedOn w:val="Fontepargpadro"/>
    <w:link w:val="Ttulo1"/>
    <w:uiPriority w:val="9"/>
    <w:rsid w:val="009D6F0B"/>
    <w:rPr>
      <w:b/>
      <w:bCs/>
      <w:kern w:val="36"/>
      <w:sz w:val="48"/>
      <w:szCs w:val="48"/>
    </w:rPr>
  </w:style>
  <w:style w:type="character" w:customStyle="1" w:styleId="Ttulo2Char">
    <w:name w:val="Título 2 Char"/>
    <w:basedOn w:val="Fontepargpadro"/>
    <w:link w:val="Ttulo2"/>
    <w:uiPriority w:val="9"/>
    <w:semiHidden/>
    <w:rsid w:val="009D6F0B"/>
    <w:rPr>
      <w:rFonts w:asciiTheme="majorHAnsi" w:eastAsiaTheme="majorEastAsia" w:hAnsiTheme="majorHAnsi" w:cs="Mangal"/>
      <w:color w:val="2E74B5" w:themeColor="accent1" w:themeShade="BF"/>
      <w:kern w:val="2"/>
      <w:sz w:val="26"/>
      <w:szCs w:val="23"/>
      <w:lang w:eastAsia="zh-CN" w:bidi="hi-IN"/>
    </w:rPr>
  </w:style>
  <w:style w:type="table" w:styleId="Tabelacomgrade">
    <w:name w:val="Table Grid"/>
    <w:basedOn w:val="Tabelanormal"/>
    <w:uiPriority w:val="39"/>
    <w:rsid w:val="00686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C32754"/>
    <w:pPr>
      <w:ind w:left="720"/>
      <w:contextualSpacing/>
    </w:pPr>
    <w:rPr>
      <w:rFonts w:cs="Mangal"/>
      <w:szCs w:val="21"/>
    </w:rPr>
  </w:style>
  <w:style w:type="paragraph" w:customStyle="1" w:styleId="ttulo-IEIJ">
    <w:name w:val="título - IEIJ"/>
    <w:next w:val="Normal"/>
    <w:qFormat/>
    <w:rsid w:val="00DD6D60"/>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ostiteminternalbodydescriptionabstract">
    <w:name w:val="post__item__internal__body__description__abstract"/>
    <w:basedOn w:val="Normal"/>
    <w:rsid w:val="00CB6D3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CB6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96">
      <w:bodyDiv w:val="1"/>
      <w:marLeft w:val="0"/>
      <w:marRight w:val="0"/>
      <w:marTop w:val="0"/>
      <w:marBottom w:val="0"/>
      <w:divBdr>
        <w:top w:val="none" w:sz="0" w:space="0" w:color="auto"/>
        <w:left w:val="none" w:sz="0" w:space="0" w:color="auto"/>
        <w:bottom w:val="none" w:sz="0" w:space="0" w:color="auto"/>
        <w:right w:val="none" w:sz="0" w:space="0" w:color="auto"/>
      </w:divBdr>
      <w:divsChild>
        <w:div w:id="296570095">
          <w:marLeft w:val="0"/>
          <w:marRight w:val="0"/>
          <w:marTop w:val="0"/>
          <w:marBottom w:val="0"/>
          <w:divBdr>
            <w:top w:val="none" w:sz="0" w:space="0" w:color="auto"/>
            <w:left w:val="none" w:sz="0" w:space="0" w:color="auto"/>
            <w:bottom w:val="none" w:sz="0" w:space="0" w:color="auto"/>
            <w:right w:val="none" w:sz="0" w:space="0" w:color="auto"/>
          </w:divBdr>
          <w:divsChild>
            <w:div w:id="466048410">
              <w:marLeft w:val="0"/>
              <w:marRight w:val="0"/>
              <w:marTop w:val="0"/>
              <w:marBottom w:val="0"/>
              <w:divBdr>
                <w:top w:val="none" w:sz="0" w:space="0" w:color="auto"/>
                <w:left w:val="none" w:sz="0" w:space="0" w:color="auto"/>
                <w:bottom w:val="none" w:sz="0" w:space="0" w:color="auto"/>
                <w:right w:val="none" w:sz="0" w:space="0" w:color="auto"/>
              </w:divBdr>
              <w:divsChild>
                <w:div w:id="514267368">
                  <w:marLeft w:val="0"/>
                  <w:marRight w:val="0"/>
                  <w:marTop w:val="0"/>
                  <w:marBottom w:val="0"/>
                  <w:divBdr>
                    <w:top w:val="none" w:sz="0" w:space="0" w:color="auto"/>
                    <w:left w:val="none" w:sz="0" w:space="0" w:color="auto"/>
                    <w:bottom w:val="none" w:sz="0" w:space="0" w:color="auto"/>
                    <w:right w:val="none" w:sz="0" w:space="0" w:color="auto"/>
                  </w:divBdr>
                  <w:divsChild>
                    <w:div w:id="597954315">
                      <w:marLeft w:val="0"/>
                      <w:marRight w:val="0"/>
                      <w:marTop w:val="300"/>
                      <w:marBottom w:val="0"/>
                      <w:divBdr>
                        <w:top w:val="none" w:sz="0" w:space="0" w:color="auto"/>
                        <w:left w:val="none" w:sz="0" w:space="0" w:color="auto"/>
                        <w:bottom w:val="none" w:sz="0" w:space="0" w:color="auto"/>
                        <w:right w:val="none" w:sz="0" w:space="0" w:color="auto"/>
                      </w:divBdr>
                      <w:divsChild>
                        <w:div w:id="1658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9026">
      <w:bodyDiv w:val="1"/>
      <w:marLeft w:val="0"/>
      <w:marRight w:val="0"/>
      <w:marTop w:val="0"/>
      <w:marBottom w:val="0"/>
      <w:divBdr>
        <w:top w:val="none" w:sz="0" w:space="0" w:color="auto"/>
        <w:left w:val="none" w:sz="0" w:space="0" w:color="auto"/>
        <w:bottom w:val="none" w:sz="0" w:space="0" w:color="auto"/>
        <w:right w:val="none" w:sz="0" w:space="0" w:color="auto"/>
      </w:divBdr>
    </w:div>
    <w:div w:id="117458679">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627323995">
      <w:bodyDiv w:val="1"/>
      <w:marLeft w:val="0"/>
      <w:marRight w:val="0"/>
      <w:marTop w:val="0"/>
      <w:marBottom w:val="0"/>
      <w:divBdr>
        <w:top w:val="none" w:sz="0" w:space="0" w:color="auto"/>
        <w:left w:val="none" w:sz="0" w:space="0" w:color="auto"/>
        <w:bottom w:val="none" w:sz="0" w:space="0" w:color="auto"/>
        <w:right w:val="none" w:sz="0" w:space="0" w:color="auto"/>
      </w:divBdr>
    </w:div>
    <w:div w:id="1359622743">
      <w:bodyDiv w:val="1"/>
      <w:marLeft w:val="0"/>
      <w:marRight w:val="0"/>
      <w:marTop w:val="0"/>
      <w:marBottom w:val="0"/>
      <w:divBdr>
        <w:top w:val="none" w:sz="0" w:space="0" w:color="auto"/>
        <w:left w:val="none" w:sz="0" w:space="0" w:color="auto"/>
        <w:bottom w:val="none" w:sz="0" w:space="0" w:color="auto"/>
        <w:right w:val="none" w:sz="0" w:space="0" w:color="auto"/>
      </w:divBdr>
    </w:div>
    <w:div w:id="195875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19</TotalTime>
  <Pages>3</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4</cp:revision>
  <cp:lastPrinted>2012-02-10T19:10:00Z</cp:lastPrinted>
  <dcterms:created xsi:type="dcterms:W3CDTF">2020-08-31T15:44:00Z</dcterms:created>
  <dcterms:modified xsi:type="dcterms:W3CDTF">2020-08-31T16:08:00Z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