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FE6" w:rsidRDefault="00EB5EEB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 – interpretação</w:t>
      </w:r>
    </w:p>
    <w:p w:rsidR="00EB5EEB" w:rsidRPr="001F07F9" w:rsidRDefault="00EB5EEB" w:rsidP="001F07F9">
      <w:pPr>
        <w:jc w:val="center"/>
        <w:rPr>
          <w:rFonts w:cs="Arial"/>
          <w:color w:val="FF0000"/>
          <w:sz w:val="28"/>
          <w:szCs w:val="28"/>
        </w:rPr>
      </w:pPr>
      <w:r>
        <w:rPr>
          <w:rFonts w:cs="Arial"/>
          <w:sz w:val="28"/>
          <w:szCs w:val="28"/>
        </w:rPr>
        <w:t>2</w:t>
      </w:r>
      <w:r w:rsidRPr="00D06379">
        <w:rPr>
          <w:rFonts w:cs="Arial"/>
          <w:sz w:val="28"/>
          <w:szCs w:val="28"/>
        </w:rPr>
        <w:t>1 DE SETEMBRO – DIA DA ÁRVORE</w:t>
      </w:r>
    </w:p>
    <w:p w:rsidR="00EB5EEB" w:rsidRPr="00EB5EEB" w:rsidRDefault="00EB5EEB" w:rsidP="00EB5EEB">
      <w:pPr>
        <w:spacing w:line="360" w:lineRule="auto"/>
        <w:ind w:firstLine="709"/>
        <w:jc w:val="both"/>
        <w:rPr>
          <w:rFonts w:asciiTheme="minorHAnsi" w:eastAsia="Times New Roman" w:hAnsiTheme="minorHAnsi"/>
          <w:color w:val="000000"/>
          <w:sz w:val="28"/>
          <w:szCs w:val="28"/>
          <w:lang w:eastAsia="pt-BR"/>
        </w:rPr>
      </w:pP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>O Dia da Árvore é comemorado no Brasil em 21 de setembro</w:t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 e tem como objetivo principal a conscientização a respeito da preservação desse bem tão valioso. A data, que é diferente em outras partes do mundo, foi escolhida em razão do </w:t>
      </w: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 xml:space="preserve">início da </w:t>
      </w:r>
      <w:hyperlink r:id="rId8" w:history="1">
        <w:r w:rsidRPr="00EB5EEB">
          <w:rPr>
            <w:rFonts w:asciiTheme="minorHAnsi" w:eastAsia="Times New Roman" w:hAnsiTheme="minorHAnsi"/>
            <w:bCs/>
            <w:color w:val="000000"/>
            <w:sz w:val="28"/>
            <w:szCs w:val="28"/>
            <w:lang w:eastAsia="pt-BR"/>
          </w:rPr>
          <w:t>primavera</w:t>
        </w:r>
      </w:hyperlink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, que começa </w:t>
      </w:r>
      <w:r w:rsidR="001F07F9">
        <w:rPr>
          <w:rFonts w:asciiTheme="minorHAnsi" w:eastAsia="Times New Roman" w:hAnsiTheme="minorHAnsi"/>
          <w:sz w:val="28"/>
          <w:szCs w:val="28"/>
          <w:lang w:eastAsia="pt-BR"/>
        </w:rPr>
        <w:t>no dia 22</w:t>
      </w:r>
      <w:r w:rsidRPr="001F07F9">
        <w:rPr>
          <w:rFonts w:asciiTheme="minorHAnsi" w:eastAsia="Times New Roman" w:hAnsiTheme="minorHAnsi"/>
          <w:sz w:val="28"/>
          <w:szCs w:val="28"/>
          <w:lang w:eastAsia="pt-BR"/>
        </w:rPr>
        <w:t xml:space="preserve"> de setembro no </w:t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>hemisfério Sul.</w:t>
      </w:r>
    </w:p>
    <w:p w:rsidR="00EB5EEB" w:rsidRPr="00EB5EEB" w:rsidRDefault="00EB5EEB" w:rsidP="00EB5EEB">
      <w:pPr>
        <w:spacing w:line="360" w:lineRule="auto"/>
        <w:ind w:firstLine="709"/>
        <w:jc w:val="both"/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</w:pP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>A árvore é um grande símbolo da natureza e é uma das mais importantes riquezas naturais que possuímos. As diversas espécies arbóreas existentes são fundamentais para a vida na Terra porque</w:t>
      </w: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 xml:space="preserve"> aumentam a </w:t>
      </w:r>
      <w:hyperlink r:id="rId9" w:history="1">
        <w:r w:rsidRPr="00EB5EEB">
          <w:rPr>
            <w:rFonts w:asciiTheme="minorHAnsi" w:eastAsia="Times New Roman" w:hAnsiTheme="minorHAnsi"/>
            <w:bCs/>
            <w:color w:val="000000"/>
            <w:sz w:val="28"/>
            <w:szCs w:val="28"/>
            <w:lang w:eastAsia="pt-BR"/>
          </w:rPr>
          <w:t>umidade do ar</w:t>
        </w:r>
      </w:hyperlink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 xml:space="preserve"> graças à evapotranspiração, evitam erosões, produzem oxigênio no processo de </w:t>
      </w:r>
      <w:hyperlink r:id="rId10" w:history="1">
        <w:r w:rsidRPr="00EB5EEB">
          <w:rPr>
            <w:rFonts w:asciiTheme="minorHAnsi" w:eastAsia="Times New Roman" w:hAnsiTheme="minorHAnsi"/>
            <w:bCs/>
            <w:color w:val="000000"/>
            <w:sz w:val="28"/>
            <w:szCs w:val="28"/>
            <w:lang w:eastAsia="pt-BR"/>
          </w:rPr>
          <w:t>fotossíntese</w:t>
        </w:r>
      </w:hyperlink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>, reduzem a temperatura e fornecem sombra e abrigo para algumas espécies animais.</w:t>
      </w:r>
    </w:p>
    <w:p w:rsidR="00EB5EEB" w:rsidRPr="00EB5EEB" w:rsidRDefault="00EB5EEB" w:rsidP="00EB5EEB">
      <w:pPr>
        <w:spacing w:line="360" w:lineRule="auto"/>
        <w:jc w:val="both"/>
        <w:rPr>
          <w:rFonts w:asciiTheme="minorHAnsi" w:eastAsia="Times New Roman" w:hAnsiTheme="minorHAnsi"/>
          <w:color w:val="000000"/>
          <w:sz w:val="28"/>
          <w:szCs w:val="28"/>
          <w:lang w:eastAsia="pt-BR"/>
        </w:rPr>
      </w:pP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Além disso, entre as diversas espécies arbóreas existentes, incluem-se várias </w:t>
      </w: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>plantas frutíferas,</w:t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 como é o caso da mangueira, limoeiro, goiabeira, abacateiro, pessegueiro e laranjeira.</w:t>
      </w:r>
    </w:p>
    <w:p w:rsidR="00EB5EEB" w:rsidRPr="00EB5EEB" w:rsidRDefault="00EB5EEB" w:rsidP="00EB5EEB">
      <w:pPr>
        <w:spacing w:line="360" w:lineRule="auto"/>
        <w:ind w:firstLine="709"/>
        <w:jc w:val="both"/>
        <w:rPr>
          <w:rFonts w:asciiTheme="minorHAnsi" w:eastAsia="Times New Roman" w:hAnsiTheme="minorHAnsi"/>
          <w:color w:val="000000"/>
          <w:sz w:val="28"/>
          <w:szCs w:val="28"/>
          <w:lang w:eastAsia="pt-BR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96D9C50" wp14:editId="3D12830E">
            <wp:simplePos x="0" y="0"/>
            <wp:positionH relativeFrom="column">
              <wp:posOffset>885190</wp:posOffset>
            </wp:positionH>
            <wp:positionV relativeFrom="paragraph">
              <wp:posOffset>2068195</wp:posOffset>
            </wp:positionV>
            <wp:extent cx="4422775" cy="230378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6" t="32432" r="44492" b="27027"/>
                    <a:stretch/>
                  </pic:blipFill>
                  <pic:spPr bwMode="auto">
                    <a:xfrm>
                      <a:off x="0" y="0"/>
                      <a:ext cx="442277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Além de produzirem alimento, as árvores também possuem outras aplicações econômicas. A </w:t>
      </w: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>madeira</w:t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 por elas produzidas serve como matéria-prima para a criação de móveis e até mesmo casas. A celulose extraída dessas plantas, principalmente pinheiros e eucaliptos, é fundamental para a </w:t>
      </w: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>fabricação de papel.</w:t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 Além disso, algumas espécies apresentam </w:t>
      </w:r>
      <w:r w:rsidRPr="00EB5EEB">
        <w:rPr>
          <w:rFonts w:asciiTheme="minorHAnsi" w:eastAsia="Times New Roman" w:hAnsiTheme="minorHAnsi"/>
          <w:bCs/>
          <w:color w:val="000000"/>
          <w:sz w:val="28"/>
          <w:szCs w:val="28"/>
          <w:lang w:eastAsia="pt-BR"/>
        </w:rPr>
        <w:t>aplicabilidade na indústria farmacêutica</w:t>
      </w:r>
      <w:r w:rsidRPr="00EB5EEB">
        <w:rPr>
          <w:rFonts w:asciiTheme="minorHAnsi" w:eastAsia="Times New Roman" w:hAnsiTheme="minorHAnsi"/>
          <w:color w:val="000000"/>
          <w:sz w:val="28"/>
          <w:szCs w:val="28"/>
          <w:lang w:eastAsia="pt-BR"/>
        </w:rPr>
        <w:t xml:space="preserve"> por possuírem importantes compostos.</w:t>
      </w:r>
    </w:p>
    <w:p w:rsidR="00EB5EEB" w:rsidRDefault="00EB5EEB" w:rsidP="00EB5EEB">
      <w:pPr>
        <w:jc w:val="center"/>
        <w:rPr>
          <w:noProof/>
          <w:lang w:eastAsia="pt-BR" w:bidi="ar-SA"/>
        </w:rPr>
      </w:pPr>
    </w:p>
    <w:p w:rsidR="00706DD8" w:rsidRDefault="00706DD8" w:rsidP="00EB5EEB">
      <w:pPr>
        <w:jc w:val="center"/>
        <w:rPr>
          <w:sz w:val="28"/>
          <w:szCs w:val="28"/>
          <w:lang w:eastAsia="ja-JP" w:bidi="ar-SA"/>
        </w:rPr>
      </w:pPr>
    </w:p>
    <w:p w:rsidR="00EB5EEB" w:rsidRDefault="00EB5EEB" w:rsidP="00EB5EEB">
      <w:pPr>
        <w:jc w:val="center"/>
        <w:rPr>
          <w:sz w:val="28"/>
          <w:szCs w:val="28"/>
          <w:lang w:eastAsia="ja-JP" w:bidi="ar-SA"/>
        </w:rPr>
      </w:pPr>
    </w:p>
    <w:p w:rsidR="00EB5EEB" w:rsidRDefault="00EB5EEB" w:rsidP="00EB5EEB">
      <w:pPr>
        <w:jc w:val="center"/>
        <w:rPr>
          <w:sz w:val="28"/>
          <w:szCs w:val="28"/>
          <w:lang w:eastAsia="ja-JP" w:bidi="ar-SA"/>
        </w:rPr>
      </w:pPr>
    </w:p>
    <w:p w:rsidR="00EB5EEB" w:rsidRDefault="00EB5EEB" w:rsidP="00EB5EEB">
      <w:pPr>
        <w:jc w:val="center"/>
        <w:rPr>
          <w:sz w:val="28"/>
          <w:szCs w:val="28"/>
          <w:lang w:eastAsia="ja-JP" w:bidi="ar-SA"/>
        </w:rPr>
      </w:pPr>
    </w:p>
    <w:p w:rsidR="00EB5EEB" w:rsidRDefault="00EB5EEB" w:rsidP="00EB5EEB">
      <w:pPr>
        <w:jc w:val="center"/>
        <w:rPr>
          <w:sz w:val="28"/>
          <w:szCs w:val="28"/>
          <w:lang w:eastAsia="ja-JP" w:bidi="ar-SA"/>
        </w:rPr>
      </w:pPr>
    </w:p>
    <w:p w:rsidR="00EB5EEB" w:rsidRDefault="00EB5EEB" w:rsidP="00EB5EEB">
      <w:pPr>
        <w:jc w:val="center"/>
        <w:rPr>
          <w:sz w:val="28"/>
          <w:szCs w:val="28"/>
          <w:lang w:eastAsia="ja-JP" w:bidi="ar-SA"/>
        </w:rPr>
      </w:pPr>
    </w:p>
    <w:p w:rsidR="00EB5EEB" w:rsidRPr="00EB5EEB" w:rsidRDefault="00EB5EEB" w:rsidP="00EB5EEB">
      <w:pPr>
        <w:pStyle w:val="PargrafodaLista"/>
        <w:numPr>
          <w:ilvl w:val="0"/>
          <w:numId w:val="7"/>
        </w:numPr>
        <w:rPr>
          <w:rFonts w:asciiTheme="minorHAnsi" w:hAnsiTheme="minorHAnsi" w:cs="Arial"/>
          <w:color w:val="000000"/>
          <w:sz w:val="28"/>
          <w:szCs w:val="28"/>
        </w:rPr>
      </w:pPr>
      <w:r w:rsidRPr="00EB5EEB">
        <w:rPr>
          <w:rFonts w:asciiTheme="minorHAnsi" w:hAnsiTheme="minorHAnsi" w:cs="Arial"/>
          <w:color w:val="000000"/>
          <w:sz w:val="28"/>
          <w:szCs w:val="28"/>
        </w:rPr>
        <w:lastRenderedPageBreak/>
        <w:t>De acordo com o texto, qual é o objetivo da comemoração do dia da árvore?</w:t>
      </w:r>
    </w:p>
    <w:p w:rsidR="00EB5EEB" w:rsidRPr="00EB5EEB" w:rsidRDefault="00EB5EEB" w:rsidP="00EB5EEB">
      <w:pPr>
        <w:pStyle w:val="PargrafodaLista"/>
        <w:spacing w:line="360" w:lineRule="auto"/>
        <w:rPr>
          <w:rFonts w:ascii="Verdana" w:hAnsi="Verdana" w:cs="Arial"/>
          <w:color w:val="000000"/>
        </w:rPr>
      </w:pPr>
      <w:r w:rsidRPr="00EB5EEB">
        <w:rPr>
          <w:rFonts w:ascii="Verdana" w:hAnsi="Verdana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EB5EEB" w:rsidRDefault="00EB5EEB" w:rsidP="00EB5EEB">
      <w:pPr>
        <w:spacing w:line="360" w:lineRule="auto"/>
        <w:rPr>
          <w:lang w:eastAsia="ja-JP" w:bidi="ar-SA"/>
        </w:rPr>
      </w:pPr>
    </w:p>
    <w:p w:rsidR="00EB5EEB" w:rsidRPr="00EB5EEB" w:rsidRDefault="00EB5EEB" w:rsidP="00EB5EEB">
      <w:pPr>
        <w:pStyle w:val="PargrafodaLista"/>
        <w:numPr>
          <w:ilvl w:val="0"/>
          <w:numId w:val="7"/>
        </w:numPr>
        <w:rPr>
          <w:rFonts w:asciiTheme="minorHAnsi" w:hAnsiTheme="minorHAnsi" w:cs="Arial"/>
          <w:color w:val="000000"/>
          <w:sz w:val="28"/>
          <w:szCs w:val="28"/>
        </w:rPr>
      </w:pPr>
      <w:r w:rsidRPr="00EB5EEB">
        <w:rPr>
          <w:rFonts w:asciiTheme="minorHAnsi" w:hAnsiTheme="minorHAnsi" w:cs="Arial"/>
          <w:color w:val="000000"/>
          <w:sz w:val="28"/>
          <w:szCs w:val="28"/>
        </w:rPr>
        <w:t>Por que no Brasil comemoramos o dia d</w:t>
      </w:r>
      <w:r w:rsidR="00AA5886">
        <w:rPr>
          <w:rFonts w:asciiTheme="minorHAnsi" w:hAnsiTheme="minorHAnsi" w:cs="Arial"/>
          <w:color w:val="000000"/>
          <w:sz w:val="28"/>
          <w:szCs w:val="28"/>
        </w:rPr>
        <w:t xml:space="preserve">a árvore em uma data </w:t>
      </w:r>
      <w:r w:rsidR="00AA5886" w:rsidRPr="001F07F9">
        <w:rPr>
          <w:rFonts w:asciiTheme="minorHAnsi" w:hAnsiTheme="minorHAnsi" w:cs="Arial"/>
          <w:sz w:val="28"/>
          <w:szCs w:val="28"/>
        </w:rPr>
        <w:t>diferente d</w:t>
      </w:r>
      <w:r w:rsidRPr="001F07F9">
        <w:rPr>
          <w:rFonts w:asciiTheme="minorHAnsi" w:hAnsiTheme="minorHAnsi" w:cs="Arial"/>
          <w:sz w:val="28"/>
          <w:szCs w:val="28"/>
        </w:rPr>
        <w:t xml:space="preserve">os </w:t>
      </w:r>
      <w:r w:rsidRPr="00EB5EEB">
        <w:rPr>
          <w:rFonts w:asciiTheme="minorHAnsi" w:hAnsiTheme="minorHAnsi" w:cs="Arial"/>
          <w:color w:val="000000"/>
          <w:sz w:val="28"/>
          <w:szCs w:val="28"/>
        </w:rPr>
        <w:t>demais países do mundo? Explique.</w:t>
      </w:r>
    </w:p>
    <w:p w:rsidR="00EB5EEB" w:rsidRPr="00EB5EEB" w:rsidRDefault="00EB5EEB" w:rsidP="00EB5EEB">
      <w:pPr>
        <w:pStyle w:val="PargrafodaLista"/>
        <w:spacing w:line="360" w:lineRule="auto"/>
        <w:rPr>
          <w:rFonts w:ascii="Verdana" w:hAnsi="Verdana" w:cs="Arial"/>
          <w:color w:val="000000"/>
        </w:rPr>
      </w:pPr>
      <w:r w:rsidRPr="00EB5EEB">
        <w:rPr>
          <w:rFonts w:ascii="Verdana" w:hAnsi="Verdana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EB5EEB" w:rsidRPr="00EB5EEB" w:rsidRDefault="00EB5EEB" w:rsidP="00EB5EEB">
      <w:pPr>
        <w:tabs>
          <w:tab w:val="left" w:pos="904"/>
        </w:tabs>
        <w:rPr>
          <w:rFonts w:asciiTheme="minorHAnsi" w:hAnsiTheme="minorHAnsi" w:cs="Arial"/>
          <w:color w:val="000000"/>
          <w:sz w:val="28"/>
          <w:szCs w:val="28"/>
        </w:rPr>
      </w:pPr>
    </w:p>
    <w:p w:rsidR="00EB5EEB" w:rsidRDefault="00EB5EEB" w:rsidP="00EB5EEB">
      <w:pPr>
        <w:pStyle w:val="PargrafodaLista"/>
        <w:numPr>
          <w:ilvl w:val="0"/>
          <w:numId w:val="7"/>
        </w:numPr>
        <w:rPr>
          <w:rFonts w:asciiTheme="minorHAnsi" w:hAnsiTheme="minorHAnsi" w:cs="Arial"/>
          <w:color w:val="000000"/>
          <w:sz w:val="28"/>
          <w:szCs w:val="28"/>
        </w:rPr>
      </w:pPr>
      <w:r w:rsidRPr="00EB5EEB">
        <w:rPr>
          <w:rFonts w:asciiTheme="minorHAnsi" w:hAnsiTheme="minorHAnsi" w:cs="Arial"/>
          <w:color w:val="000000"/>
          <w:sz w:val="28"/>
          <w:szCs w:val="28"/>
        </w:rPr>
        <w:t>Qual é a importância da árvore para a vida na Terra? Explique.</w:t>
      </w:r>
    </w:p>
    <w:p w:rsidR="00EB5EEB" w:rsidRPr="00EB5EEB" w:rsidRDefault="00EB5EEB" w:rsidP="00EB5EEB">
      <w:pPr>
        <w:pStyle w:val="PargrafodaLista"/>
        <w:spacing w:line="360" w:lineRule="auto"/>
        <w:rPr>
          <w:rFonts w:ascii="Verdana" w:hAnsi="Verdana" w:cs="Arial"/>
          <w:color w:val="000000"/>
        </w:rPr>
      </w:pPr>
      <w:r w:rsidRPr="00EB5EEB">
        <w:rPr>
          <w:rFonts w:ascii="Verdana" w:hAnsi="Verdana" w:cs="Arial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EB5EEB" w:rsidRPr="00EB5EEB" w:rsidRDefault="00EB5EEB" w:rsidP="00EB5EEB">
      <w:pPr>
        <w:pStyle w:val="PargrafodaLista"/>
        <w:rPr>
          <w:rFonts w:asciiTheme="minorHAnsi" w:hAnsiTheme="minorHAnsi" w:cs="Arial"/>
          <w:color w:val="000000"/>
          <w:sz w:val="28"/>
          <w:szCs w:val="28"/>
        </w:rPr>
      </w:pPr>
    </w:p>
    <w:p w:rsidR="00EB5EEB" w:rsidRDefault="00EB5EEB" w:rsidP="00EB5EEB">
      <w:pPr>
        <w:pStyle w:val="PargrafodaLista"/>
        <w:numPr>
          <w:ilvl w:val="0"/>
          <w:numId w:val="7"/>
        </w:num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Pinte no texto alguns nomes de árvores.</w:t>
      </w:r>
    </w:p>
    <w:p w:rsidR="00EB5EEB" w:rsidRDefault="00EB5EEB" w:rsidP="00EB5EE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EB5EEB" w:rsidRPr="001F07F9" w:rsidRDefault="00EB5EEB" w:rsidP="00EB5EEB">
      <w:pPr>
        <w:pStyle w:val="PargrafodaLista"/>
        <w:numPr>
          <w:ilvl w:val="0"/>
          <w:numId w:val="7"/>
        </w:numPr>
        <w:rPr>
          <w:rFonts w:asciiTheme="minorHAnsi" w:hAnsiTheme="minorHAnsi"/>
          <w:sz w:val="28"/>
          <w:szCs w:val="28"/>
          <w:lang w:eastAsia="ja-JP" w:bidi="ar-SA"/>
        </w:rPr>
      </w:pPr>
      <w:bookmarkStart w:id="0" w:name="_GoBack"/>
      <w:r w:rsidRPr="001F07F9">
        <w:rPr>
          <w:rFonts w:asciiTheme="minorHAnsi" w:hAnsiTheme="minorHAnsi"/>
          <w:sz w:val="28"/>
          <w:szCs w:val="28"/>
          <w:lang w:eastAsia="ja-JP" w:bidi="ar-SA"/>
        </w:rPr>
        <w:t>Agora</w:t>
      </w:r>
      <w:r w:rsidR="00AA5886" w:rsidRPr="001F07F9">
        <w:rPr>
          <w:rFonts w:asciiTheme="minorHAnsi" w:hAnsiTheme="minorHAnsi"/>
          <w:sz w:val="28"/>
          <w:szCs w:val="28"/>
          <w:lang w:eastAsia="ja-JP" w:bidi="ar-SA"/>
        </w:rPr>
        <w:t>,</w:t>
      </w:r>
      <w:r w:rsidRPr="001F07F9">
        <w:rPr>
          <w:rFonts w:asciiTheme="minorHAnsi" w:hAnsiTheme="minorHAnsi"/>
          <w:sz w:val="28"/>
          <w:szCs w:val="28"/>
          <w:lang w:eastAsia="ja-JP" w:bidi="ar-SA"/>
        </w:rPr>
        <w:t xml:space="preserve"> observe na frente da sua casa, rua ou bairro as diferentes árvores. Você sabe </w:t>
      </w:r>
      <w:r w:rsidR="00AA5886" w:rsidRPr="001F07F9">
        <w:rPr>
          <w:rFonts w:asciiTheme="minorHAnsi" w:hAnsiTheme="minorHAnsi"/>
          <w:sz w:val="28"/>
          <w:szCs w:val="28"/>
          <w:lang w:eastAsia="ja-JP" w:bidi="ar-SA"/>
        </w:rPr>
        <w:t xml:space="preserve">dizer </w:t>
      </w:r>
      <w:r w:rsidRPr="001F07F9">
        <w:rPr>
          <w:rFonts w:asciiTheme="minorHAnsi" w:hAnsiTheme="minorHAnsi"/>
          <w:sz w:val="28"/>
          <w:szCs w:val="28"/>
          <w:lang w:eastAsia="ja-JP" w:bidi="ar-SA"/>
        </w:rPr>
        <w:t>quais são os nomes dessas árvores.</w:t>
      </w:r>
      <w:r w:rsidR="00AA5886" w:rsidRPr="001F07F9">
        <w:rPr>
          <w:rFonts w:asciiTheme="minorHAnsi" w:hAnsiTheme="minorHAnsi"/>
          <w:sz w:val="28"/>
          <w:szCs w:val="28"/>
          <w:lang w:eastAsia="ja-JP" w:bidi="ar-SA"/>
        </w:rPr>
        <w:t xml:space="preserve"> Tire fotos e envie no nosso grupo, quem sabe podemos ajudá-lo com os nomes que não souber.</w:t>
      </w:r>
    </w:p>
    <w:bookmarkEnd w:id="0"/>
    <w:p w:rsidR="00EB5EEB" w:rsidRPr="00AA5886" w:rsidRDefault="00EB5EEB" w:rsidP="00EB5EEB">
      <w:pPr>
        <w:pStyle w:val="PargrafodaLista"/>
        <w:rPr>
          <w:rFonts w:asciiTheme="minorHAnsi" w:hAnsiTheme="minorHAnsi"/>
          <w:color w:val="FF0000"/>
          <w:sz w:val="28"/>
          <w:szCs w:val="28"/>
          <w:lang w:eastAsia="ja-JP" w:bidi="ar-SA"/>
        </w:rPr>
      </w:pPr>
    </w:p>
    <w:p w:rsidR="00EB5EEB" w:rsidRDefault="00EB5EEB" w:rsidP="00EB5EEB">
      <w:pPr>
        <w:pStyle w:val="PargrafodaLista"/>
        <w:spacing w:line="360" w:lineRule="auto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</w:t>
      </w:r>
    </w:p>
    <w:p w:rsidR="00EB5EEB" w:rsidRDefault="00EB5EEB" w:rsidP="00EB5EEB">
      <w:pPr>
        <w:pStyle w:val="PargrafodaLista"/>
        <w:spacing w:line="360" w:lineRule="auto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_______________________________________________________________</w:t>
      </w:r>
    </w:p>
    <w:p w:rsidR="00EB5EEB" w:rsidRDefault="00EB5EEB" w:rsidP="00EB5EEB">
      <w:pPr>
        <w:pStyle w:val="PargrafodaLista"/>
        <w:spacing w:line="360" w:lineRule="auto"/>
        <w:rPr>
          <w:rFonts w:asciiTheme="minorHAnsi" w:hAnsiTheme="minorHAnsi"/>
          <w:sz w:val="28"/>
          <w:szCs w:val="28"/>
          <w:lang w:eastAsia="ja-JP" w:bidi="ar-SA"/>
        </w:rPr>
      </w:pPr>
    </w:p>
    <w:p w:rsidR="00EB5EEB" w:rsidRDefault="00EB5EEB" w:rsidP="00EB5EEB">
      <w:pPr>
        <w:pStyle w:val="PargrafodaLista"/>
        <w:numPr>
          <w:ilvl w:val="0"/>
          <w:numId w:val="7"/>
        </w:numPr>
        <w:spacing w:line="360" w:lineRule="auto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 xml:space="preserve">Circule no texto o dia em comemoramos </w:t>
      </w:r>
      <w:r w:rsidR="005E2F66">
        <w:rPr>
          <w:rFonts w:asciiTheme="minorHAnsi" w:hAnsiTheme="minorHAnsi"/>
          <w:sz w:val="28"/>
          <w:szCs w:val="28"/>
          <w:lang w:eastAsia="ja-JP" w:bidi="ar-SA"/>
        </w:rPr>
        <w:t>o DIA DA ÁRVORE.</w:t>
      </w:r>
    </w:p>
    <w:p w:rsidR="005E2F66" w:rsidRPr="00EB5EEB" w:rsidRDefault="005E2F66" w:rsidP="00EB5EEB">
      <w:pPr>
        <w:pStyle w:val="PargrafodaLista"/>
        <w:numPr>
          <w:ilvl w:val="0"/>
          <w:numId w:val="7"/>
        </w:numPr>
        <w:spacing w:line="360" w:lineRule="auto"/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Pinte de azul o dia em que comemoramos a PRIMAVERA.</w:t>
      </w:r>
    </w:p>
    <w:sectPr w:rsidR="005E2F66" w:rsidRPr="00EB5E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9A" w:rsidRDefault="0088779A">
      <w:pPr>
        <w:spacing w:before="0"/>
      </w:pPr>
      <w:r>
        <w:separator/>
      </w:r>
    </w:p>
  </w:endnote>
  <w:endnote w:type="continuationSeparator" w:id="0">
    <w:p w:rsidR="0088779A" w:rsidRDefault="0088779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0C" w:rsidRDefault="00675C0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0C" w:rsidRDefault="00675C0C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0C" w:rsidRDefault="00675C0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9A" w:rsidRDefault="0088779A">
      <w:pPr>
        <w:spacing w:before="0"/>
      </w:pPr>
      <w:r>
        <w:separator/>
      </w:r>
    </w:p>
  </w:footnote>
  <w:footnote w:type="continuationSeparator" w:id="0">
    <w:p w:rsidR="0088779A" w:rsidRDefault="0088779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C0C" w:rsidRDefault="00675C0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6C1E054" wp14:editId="36C7EFE6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675C0C">
      <w:rPr>
        <w:rStyle w:val="RefernciaSutil"/>
        <w:rFonts w:cs="Calibri"/>
        <w:smallCaps w:val="0"/>
        <w:color w:val="auto"/>
        <w:u w:val="none"/>
      </w:rPr>
      <w:t>16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438B3"/>
    <w:multiLevelType w:val="hybridMultilevel"/>
    <w:tmpl w:val="ADB0E1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2FE6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4BCD"/>
    <w:rsid w:val="00177F1A"/>
    <w:rsid w:val="00194789"/>
    <w:rsid w:val="001A3451"/>
    <w:rsid w:val="001B0059"/>
    <w:rsid w:val="001D136F"/>
    <w:rsid w:val="001E7179"/>
    <w:rsid w:val="001F07F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714A2"/>
    <w:rsid w:val="004F2E6C"/>
    <w:rsid w:val="004F7C2F"/>
    <w:rsid w:val="00521C4B"/>
    <w:rsid w:val="00557451"/>
    <w:rsid w:val="00570C67"/>
    <w:rsid w:val="00571F07"/>
    <w:rsid w:val="00584348"/>
    <w:rsid w:val="005C29DA"/>
    <w:rsid w:val="005E02A4"/>
    <w:rsid w:val="005E2F66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0C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6DD8"/>
    <w:rsid w:val="00707CE2"/>
    <w:rsid w:val="00722772"/>
    <w:rsid w:val="00725193"/>
    <w:rsid w:val="00732661"/>
    <w:rsid w:val="00737FEF"/>
    <w:rsid w:val="007701E8"/>
    <w:rsid w:val="00770307"/>
    <w:rsid w:val="00782719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62F7C"/>
    <w:rsid w:val="00881039"/>
    <w:rsid w:val="00882593"/>
    <w:rsid w:val="0088779A"/>
    <w:rsid w:val="00892A7C"/>
    <w:rsid w:val="008A54DF"/>
    <w:rsid w:val="008A7130"/>
    <w:rsid w:val="008B43D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C386F"/>
    <w:rsid w:val="009E2E5B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A5886"/>
    <w:rsid w:val="00AB49D5"/>
    <w:rsid w:val="00AC548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D0E7F"/>
    <w:rsid w:val="00BF00ED"/>
    <w:rsid w:val="00BF5B6F"/>
    <w:rsid w:val="00C06597"/>
    <w:rsid w:val="00C130A8"/>
    <w:rsid w:val="00C14D34"/>
    <w:rsid w:val="00C153EF"/>
    <w:rsid w:val="00C33EA0"/>
    <w:rsid w:val="00C50DFD"/>
    <w:rsid w:val="00C53DA7"/>
    <w:rsid w:val="00C6779C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17436"/>
    <w:rsid w:val="00E20FB2"/>
    <w:rsid w:val="00E27FD3"/>
    <w:rsid w:val="00E87F92"/>
    <w:rsid w:val="00E9503E"/>
    <w:rsid w:val="00EA7A3E"/>
    <w:rsid w:val="00EB5EEB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  <w:rsid w:val="00FB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asilescola.uol.com.br/geografia/primavera.ht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brasilescola.uol.com.br/biologia/fotossintese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rasilescola.uol.com.br/fisica/umidade-relativa-ar-ur.htm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443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2020-09-14T16:08:00Z</cp:lastPrinted>
  <dcterms:created xsi:type="dcterms:W3CDTF">2020-09-14T16:08:00Z</dcterms:created>
  <dcterms:modified xsi:type="dcterms:W3CDTF">2020-09-14T16:08:00Z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