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5A7F80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 – </w:t>
      </w:r>
      <w:r w:rsidR="00783EB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adição e subtração </w:t>
      </w:r>
    </w:p>
    <w:p w:rsidR="00960535" w:rsidRDefault="005A7F80" w:rsidP="005A7F80">
      <w:pPr>
        <w:pStyle w:val="PargrafodaLista"/>
        <w:numPr>
          <w:ilvl w:val="0"/>
          <w:numId w:val="9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ONLINE.</w:t>
      </w:r>
    </w:p>
    <w:p w:rsidR="005A7F80" w:rsidRPr="005A7F80" w:rsidRDefault="005A7F80" w:rsidP="00783EB0">
      <w:pPr>
        <w:ind w:firstLine="360"/>
        <w:rPr>
          <w:noProof/>
          <w:sz w:val="28"/>
          <w:szCs w:val="28"/>
          <w:lang w:eastAsia="pt-BR" w:bidi="ar-SA"/>
        </w:rPr>
      </w:pPr>
      <w:r w:rsidRPr="005A7F80">
        <w:rPr>
          <w:noProof/>
          <w:sz w:val="28"/>
          <w:szCs w:val="28"/>
          <w:lang w:eastAsia="pt-BR" w:bidi="ar-SA"/>
        </w:rPr>
        <w:t xml:space="preserve">Hoje em nossa aula online iremos trabalhar </w:t>
      </w:r>
      <w:r w:rsidR="00783EB0">
        <w:rPr>
          <w:noProof/>
          <w:sz w:val="28"/>
          <w:szCs w:val="28"/>
          <w:lang w:eastAsia="pt-BR" w:bidi="ar-SA"/>
        </w:rPr>
        <w:t>com o jogo da adição e da subtração</w:t>
      </w:r>
      <w:r w:rsidRPr="005A7F80">
        <w:rPr>
          <w:noProof/>
          <w:sz w:val="28"/>
          <w:szCs w:val="28"/>
          <w:lang w:eastAsia="pt-BR" w:bidi="ar-SA"/>
        </w:rPr>
        <w:t xml:space="preserve">. </w:t>
      </w:r>
      <w:r w:rsidR="00783EB0">
        <w:rPr>
          <w:noProof/>
          <w:sz w:val="28"/>
          <w:szCs w:val="28"/>
          <w:lang w:eastAsia="pt-BR" w:bidi="ar-SA"/>
        </w:rPr>
        <w:t>Vai ser mais um jogo desafiador e divertido.</w:t>
      </w:r>
    </w:p>
    <w:p w:rsidR="00BC67FF" w:rsidRDefault="00783EB0" w:rsidP="00783EB0">
      <w:pPr>
        <w:ind w:firstLine="360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Durante a aula prepare alguns materiais como: lápis, borracha e papel. Se quiser pode fazer as anotações no espaço abaixo.</w:t>
      </w:r>
    </w:p>
    <w:p w:rsidR="00783EB0" w:rsidRPr="00BC67FF" w:rsidRDefault="00783EB0" w:rsidP="00960535">
      <w:pPr>
        <w:rPr>
          <w:noProof/>
          <w:sz w:val="28"/>
          <w:szCs w:val="28"/>
          <w:lang w:eastAsia="pt-BR" w:bidi="ar-SA"/>
        </w:rPr>
      </w:pPr>
    </w:p>
    <w:p w:rsidR="00783EB0" w:rsidRDefault="003C1C9C" w:rsidP="00783EB0">
      <w:pPr>
        <w:tabs>
          <w:tab w:val="left" w:pos="6120"/>
        </w:tabs>
      </w:pPr>
      <w:hyperlink r:id="rId8" w:history="1">
        <w:r w:rsidR="00783EB0">
          <w:rPr>
            <w:rStyle w:val="Hyperlink"/>
          </w:rPr>
          <w:t>https://www.digipuzzle.net/minigames/mathsquare/mathsquare.htm?language=portuguese&amp;linkback=../../pt/jogoseducativos/matematica/index.htm</w:t>
        </w:r>
      </w:hyperlink>
    </w:p>
    <w:p w:rsidR="005A7F80" w:rsidRDefault="005A7F80" w:rsidP="009B5F4B">
      <w:pPr>
        <w:pStyle w:val="PargrafodaLista"/>
        <w:tabs>
          <w:tab w:val="left" w:pos="3818"/>
        </w:tabs>
        <w:rPr>
          <w:noProof/>
          <w:lang w:eastAsia="pt-BR" w:bidi="ar-SA"/>
        </w:rPr>
      </w:pPr>
    </w:p>
    <w:p w:rsidR="00783EB0" w:rsidRDefault="00783EB0" w:rsidP="009B5F4B">
      <w:pPr>
        <w:pStyle w:val="PargrafodaLista"/>
        <w:tabs>
          <w:tab w:val="left" w:pos="3818"/>
        </w:tabs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45986</wp:posOffset>
                </wp:positionH>
                <wp:positionV relativeFrom="paragraph">
                  <wp:posOffset>55304</wp:posOffset>
                </wp:positionV>
                <wp:extent cx="6049926" cy="6092456"/>
                <wp:effectExtent l="0" t="0" r="27305" b="22860"/>
                <wp:wrapNone/>
                <wp:docPr id="3" name="Fluxograma: Proces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6" cy="6092456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margin-left:3.6pt;margin-top:4.35pt;width:476.35pt;height:4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" fillcolor="white [3201]" strokecolor="black [3213]" strokeweight="1.5pt">
                <v:stroke dashstyle="1 1"/>
              </v:shape>
            </w:pict>
          </mc:Fallback>
        </mc:AlternateContent>
      </w: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Pr="00783EB0" w:rsidRDefault="00783EB0" w:rsidP="00783EB0">
      <w:pPr>
        <w:rPr>
          <w:lang w:eastAsia="ja-JP" w:bidi="ar-SA"/>
        </w:rPr>
      </w:pPr>
    </w:p>
    <w:p w:rsidR="00783EB0" w:rsidRDefault="00783EB0" w:rsidP="00783EB0">
      <w:pPr>
        <w:rPr>
          <w:lang w:eastAsia="ja-JP" w:bidi="ar-SA"/>
        </w:rPr>
      </w:pPr>
    </w:p>
    <w:p w:rsidR="005A7F80" w:rsidRDefault="005A7F80" w:rsidP="00783EB0">
      <w:pPr>
        <w:jc w:val="right"/>
        <w:rPr>
          <w:lang w:eastAsia="ja-JP" w:bidi="ar-SA"/>
        </w:rPr>
      </w:pPr>
    </w:p>
    <w:p w:rsidR="00783EB0" w:rsidRDefault="00783EB0" w:rsidP="00783EB0">
      <w:pPr>
        <w:jc w:val="right"/>
        <w:rPr>
          <w:lang w:eastAsia="ja-JP" w:bidi="ar-SA"/>
        </w:rPr>
      </w:pPr>
    </w:p>
    <w:p w:rsidR="00783EB0" w:rsidRDefault="00783EB0" w:rsidP="00783EB0">
      <w:pPr>
        <w:jc w:val="right"/>
        <w:rPr>
          <w:lang w:eastAsia="ja-JP" w:bidi="ar-SA"/>
        </w:rPr>
      </w:pPr>
    </w:p>
    <w:p w:rsidR="00783EB0" w:rsidRDefault="00783EB0" w:rsidP="00783EB0">
      <w:pPr>
        <w:jc w:val="right"/>
        <w:rPr>
          <w:lang w:eastAsia="ja-JP" w:bidi="ar-SA"/>
        </w:rPr>
      </w:pPr>
    </w:p>
    <w:p w:rsidR="00783EB0" w:rsidRDefault="00783EB0" w:rsidP="00783EB0">
      <w:pPr>
        <w:jc w:val="right"/>
        <w:rPr>
          <w:lang w:eastAsia="ja-JP" w:bidi="ar-SA"/>
        </w:rPr>
      </w:pPr>
    </w:p>
    <w:p w:rsidR="00783EB0" w:rsidRDefault="00783EB0" w:rsidP="00783EB0">
      <w:pPr>
        <w:jc w:val="right"/>
        <w:rPr>
          <w:lang w:eastAsia="ja-JP" w:bidi="ar-SA"/>
        </w:rPr>
      </w:pPr>
    </w:p>
    <w:p w:rsidR="00783EB0" w:rsidRDefault="00783EB0" w:rsidP="00783EB0">
      <w:pPr>
        <w:jc w:val="right"/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CB784" wp14:editId="78091E96">
                <wp:simplePos x="0" y="0"/>
                <wp:positionH relativeFrom="column">
                  <wp:posOffset>55880</wp:posOffset>
                </wp:positionH>
                <wp:positionV relativeFrom="paragraph">
                  <wp:posOffset>-280212</wp:posOffset>
                </wp:positionV>
                <wp:extent cx="6049645" cy="8632190"/>
                <wp:effectExtent l="0" t="0" r="27305" b="16510"/>
                <wp:wrapNone/>
                <wp:docPr id="4" name="Fluxograma: Proces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863219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4" o:spid="_x0000_s1026" type="#_x0000_t176" style="position:absolute;margin-left:4.4pt;margin-top:-22.05pt;width:476.35pt;height:6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" fillcolor="white [3201]" strokecolor="black [3213]" strokeweight="1.5pt">
                <v:stroke dashstyle="1 1"/>
              </v:shape>
            </w:pict>
          </mc:Fallback>
        </mc:AlternateContent>
      </w:r>
    </w:p>
    <w:p w:rsidR="00783EB0" w:rsidRPr="00783EB0" w:rsidRDefault="00783EB0" w:rsidP="00783EB0">
      <w:pPr>
        <w:jc w:val="right"/>
        <w:rPr>
          <w:lang w:eastAsia="ja-JP" w:bidi="ar-SA"/>
        </w:rPr>
      </w:pPr>
    </w:p>
    <w:sectPr w:rsidR="00783EB0" w:rsidRPr="00783EB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9C" w:rsidRDefault="003C1C9C">
      <w:pPr>
        <w:spacing w:before="0"/>
      </w:pPr>
      <w:r>
        <w:separator/>
      </w:r>
    </w:p>
  </w:endnote>
  <w:endnote w:type="continuationSeparator" w:id="0">
    <w:p w:rsidR="003C1C9C" w:rsidRDefault="003C1C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9C" w:rsidRDefault="003C1C9C">
      <w:pPr>
        <w:spacing w:before="0"/>
      </w:pPr>
      <w:r>
        <w:separator/>
      </w:r>
    </w:p>
  </w:footnote>
  <w:footnote w:type="continuationSeparator" w:id="0">
    <w:p w:rsidR="003C1C9C" w:rsidRDefault="003C1C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83EB0">
      <w:rPr>
        <w:rStyle w:val="RefernciaSutil"/>
        <w:rFonts w:cs="Calibri"/>
        <w:smallCaps w:val="0"/>
        <w:color w:val="auto"/>
        <w:u w:val="none"/>
      </w:rPr>
      <w:t>18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C1C9C"/>
    <w:rsid w:val="003F3F27"/>
    <w:rsid w:val="00400ECA"/>
    <w:rsid w:val="00405768"/>
    <w:rsid w:val="00407404"/>
    <w:rsid w:val="004714A2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1294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D1270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12B24"/>
    <w:rsid w:val="00E20FB2"/>
    <w:rsid w:val="00E27FD3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mathsquare/mathsquare.htm?language=portuguese&amp;linkback=../../pt/jogoseducativos/matematica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2020-09-17T10:09:00Z</cp:lastPrinted>
  <dcterms:created xsi:type="dcterms:W3CDTF">2020-09-17T10:09:00Z</dcterms:created>
  <dcterms:modified xsi:type="dcterms:W3CDTF">2020-09-17T10:09:00Z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