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2E541E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resumo </w:t>
      </w:r>
    </w:p>
    <w:p w:rsidR="002A2748" w:rsidRPr="00D1355C" w:rsidRDefault="00F21DEA" w:rsidP="00D1355C">
      <w:pPr>
        <w:pStyle w:val="PargrafodaLista"/>
        <w:numPr>
          <w:ilvl w:val="0"/>
          <w:numId w:val="11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F21DEA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508000</wp:posOffset>
            </wp:positionV>
            <wp:extent cx="6120130" cy="7357514"/>
            <wp:effectExtent l="0" t="0" r="0" b="0"/>
            <wp:wrapSquare wrapText="bothSides"/>
            <wp:docPr id="2" name="Imagem 2" descr="C:\Users\pamel\Desktop\plastic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plastico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0CA" w:rsidRPr="00D1355C">
        <w:rPr>
          <w:rFonts w:asciiTheme="minorHAnsi" w:hAnsiTheme="minorHAnsi" w:cstheme="minorHAnsi"/>
          <w:sz w:val="28"/>
          <w:szCs w:val="28"/>
          <w:lang w:eastAsia="ja-JP" w:bidi="ar-SA"/>
        </w:rPr>
        <w:t>Sabe aquele saquinho plástico que muita gente deixa na areia da praia? Pois bem, veja só o que acontece com ele!</w:t>
      </w:r>
      <w:bookmarkStart w:id="0" w:name="_GoBack"/>
      <w:bookmarkEnd w:id="0"/>
    </w:p>
    <w:p w:rsidR="00F21DEA" w:rsidRDefault="00F21DEA" w:rsidP="000210CA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70B50" w:rsidRDefault="00470B50" w:rsidP="000210CA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F21DEA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-972185</wp:posOffset>
                </wp:positionV>
                <wp:extent cx="4467225" cy="1038225"/>
                <wp:effectExtent l="0" t="0" r="28575" b="28575"/>
                <wp:wrapNone/>
                <wp:docPr id="4" name="Fluxograma: Cartã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038225"/>
                        </a:xfrm>
                        <a:prstGeom prst="flowChartPunchedCard">
                          <a:avLst/>
                        </a:prstGeom>
                        <a:solidFill>
                          <a:srgbClr val="ECEE8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DEA" w:rsidRPr="00470B50" w:rsidRDefault="00470B50" w:rsidP="00470B50">
                            <w:pPr>
                              <w:jc w:val="both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70B50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Que previsão triste, não? Por isso é importante cada um tomar consciência a respeito do lixo que produz e de que maneira está se desfazendo dele...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Fluxograma: Cartão 4" o:spid="_x0000_s1026" type="#_x0000_t121" style="position:absolute;left:0;text-align:left;margin-left:57.3pt;margin-top:-76.55pt;width:351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" fillcolor="#ecee8a" strokecolor="black [3213]" strokeweight="1pt">
                <v:textbox>
                  <w:txbxContent>
                    <w:p w:rsidR="00F21DEA" w:rsidRPr="00470B50" w:rsidRDefault="00470B50" w:rsidP="00470B50">
                      <w:pPr>
                        <w:jc w:val="both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70B50">
                        <w:rPr>
                          <w:color w:val="0D0D0D" w:themeColor="text1" w:themeTint="F2"/>
                          <w:sz w:val="28"/>
                          <w:szCs w:val="28"/>
                        </w:rPr>
                        <w:t>Que previsão triste, não? Por isso é importante cada um tomar consciência a respeito do lixo que produz e de que maneira está se desfazendo dele...</w:t>
                      </w:r>
                    </w:p>
                  </w:txbxContent>
                </v:textbox>
              </v:shape>
            </w:pict>
          </mc:Fallback>
        </mc:AlternateContent>
      </w:r>
    </w:p>
    <w:p w:rsidR="00F21DEA" w:rsidRDefault="00470B50" w:rsidP="00163AEC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Muito bem. Desta vez, a proposta é um pouco diferente. A seguir, apresentamos dois esquemas da parte 2 do texto para que você escreva, o resumo dela. </w:t>
      </w:r>
    </w:p>
    <w:p w:rsidR="00470B50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Esquema 1: </w:t>
      </w: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 w:rsidRPr="007318D4"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191135</wp:posOffset>
            </wp:positionV>
            <wp:extent cx="5267325" cy="5080000"/>
            <wp:effectExtent l="0" t="0" r="9525" b="6350"/>
            <wp:wrapSquare wrapText="bothSides"/>
            <wp:docPr id="5" name="Imagem 5" descr="C:\Users\pamel\Desktop\esquem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esquema 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Esquema 2: </w:t>
      </w: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 w:rsidRPr="007318D4"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0</wp:posOffset>
            </wp:positionV>
            <wp:extent cx="5238750" cy="6391910"/>
            <wp:effectExtent l="0" t="0" r="0" b="8890"/>
            <wp:wrapSquare wrapText="bothSides"/>
            <wp:docPr id="6" name="Imagem 6" descr="C:\Users\pamel\Desktop\esquema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esquema 2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8D4" w:rsidRDefault="007318D4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12065</wp:posOffset>
                </wp:positionV>
                <wp:extent cx="5753100" cy="504825"/>
                <wp:effectExtent l="0" t="0" r="19050" b="28575"/>
                <wp:wrapNone/>
                <wp:docPr id="7" name="Fluxograma: Documen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04825"/>
                        </a:xfrm>
                        <a:prstGeom prst="flowChartDocument">
                          <a:avLst/>
                        </a:prstGeom>
                        <a:solidFill>
                          <a:srgbClr val="ECEE8A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8D4" w:rsidRPr="007318D4" w:rsidRDefault="007318D4" w:rsidP="007318D4">
                            <w:pPr>
                              <w:jc w:val="both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318D4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Agora mãos à obra! Não se esqueçam de usar as descobertas da 1º parte!!!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xograma: Documento 7" o:spid="_x0000_s1027" type="#_x0000_t114" style="position:absolute;left:0;text-align:left;margin-left:13.05pt;margin-top:.95pt;width:453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" fillcolor="#ecee8a" strokecolor="#c45911 [2405]" strokeweight="1pt">
                <v:textbox>
                  <w:txbxContent>
                    <w:p w:rsidR="007318D4" w:rsidRPr="007318D4" w:rsidRDefault="007318D4" w:rsidP="007318D4">
                      <w:pPr>
                        <w:jc w:val="both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318D4">
                        <w:rPr>
                          <w:color w:val="0D0D0D" w:themeColor="text1" w:themeTint="F2"/>
                          <w:sz w:val="28"/>
                          <w:szCs w:val="28"/>
                        </w:rPr>
                        <w:t>Agora mãos à obra! Não se esqueçam de usar as descobertas da 1º parte!!!</w:t>
                      </w:r>
                    </w:p>
                  </w:txbxContent>
                </v:textbox>
              </v:shape>
            </w:pict>
          </mc:Fallback>
        </mc:AlternateContent>
      </w:r>
    </w:p>
    <w:p w:rsidR="005D2FAC" w:rsidRDefault="005D2FAC" w:rsidP="000210CA">
      <w:pPr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7318D4" w:rsidRDefault="005D2FAC" w:rsidP="005D2FAC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355C" w:rsidRDefault="00D1355C" w:rsidP="00D1355C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Compare os resumos que você fez do texto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Poluição – Impacto ocorre todos os dias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com o texto original. </w:t>
      </w:r>
    </w:p>
    <w:p w:rsidR="00D1355C" w:rsidRDefault="00D1355C" w:rsidP="00D1355C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1355C" w:rsidRDefault="00D1355C" w:rsidP="00D1355C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Quem lê o que você escreveu compreende o que está no texto original? Explique sua resposta.</w:t>
      </w:r>
    </w:p>
    <w:p w:rsidR="00D1355C" w:rsidRDefault="00D1355C" w:rsidP="00D1355C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355C" w:rsidRPr="00D1355C" w:rsidRDefault="00D1355C" w:rsidP="00D1355C">
      <w:pPr>
        <w:pStyle w:val="PargrafodaLista"/>
        <w:ind w:left="1425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D1355C" w:rsidRPr="00D1355C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906" w:rsidRDefault="001F5906">
      <w:pPr>
        <w:spacing w:before="0"/>
      </w:pPr>
      <w:r>
        <w:separator/>
      </w:r>
    </w:p>
  </w:endnote>
  <w:endnote w:type="continuationSeparator" w:id="0">
    <w:p w:rsidR="001F5906" w:rsidRDefault="001F590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906" w:rsidRDefault="001F5906">
      <w:pPr>
        <w:spacing w:before="0"/>
      </w:pPr>
      <w:r>
        <w:separator/>
      </w:r>
    </w:p>
  </w:footnote>
  <w:footnote w:type="continuationSeparator" w:id="0">
    <w:p w:rsidR="001F5906" w:rsidRDefault="001F590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0E1D9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23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117E6"/>
    <w:multiLevelType w:val="hybridMultilevel"/>
    <w:tmpl w:val="93C69996"/>
    <w:lvl w:ilvl="0" w:tplc="0A64DA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225BD"/>
    <w:multiLevelType w:val="hybridMultilevel"/>
    <w:tmpl w:val="6B7E3B98"/>
    <w:lvl w:ilvl="0" w:tplc="E7D47002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210CA"/>
    <w:rsid w:val="0009664C"/>
    <w:rsid w:val="000A520F"/>
    <w:rsid w:val="000A59E3"/>
    <w:rsid w:val="000E1D99"/>
    <w:rsid w:val="000F6BFB"/>
    <w:rsid w:val="00156590"/>
    <w:rsid w:val="00163AEC"/>
    <w:rsid w:val="00176ACC"/>
    <w:rsid w:val="00192917"/>
    <w:rsid w:val="001B0705"/>
    <w:rsid w:val="001B3573"/>
    <w:rsid w:val="001C085D"/>
    <w:rsid w:val="001E2BA0"/>
    <w:rsid w:val="001F1843"/>
    <w:rsid w:val="001F5906"/>
    <w:rsid w:val="002A2748"/>
    <w:rsid w:val="002A65F6"/>
    <w:rsid w:val="002B07F9"/>
    <w:rsid w:val="002E541E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70B50"/>
    <w:rsid w:val="004B2F52"/>
    <w:rsid w:val="00507D2B"/>
    <w:rsid w:val="00515ADC"/>
    <w:rsid w:val="00521C4B"/>
    <w:rsid w:val="0052684C"/>
    <w:rsid w:val="005D2FAC"/>
    <w:rsid w:val="005D47C2"/>
    <w:rsid w:val="005E02A4"/>
    <w:rsid w:val="005E4E47"/>
    <w:rsid w:val="005F1248"/>
    <w:rsid w:val="00651B51"/>
    <w:rsid w:val="00675CDD"/>
    <w:rsid w:val="0069238B"/>
    <w:rsid w:val="00694B9C"/>
    <w:rsid w:val="00695A0E"/>
    <w:rsid w:val="006E3095"/>
    <w:rsid w:val="007318D4"/>
    <w:rsid w:val="007A76CB"/>
    <w:rsid w:val="00882593"/>
    <w:rsid w:val="008A3641"/>
    <w:rsid w:val="008A54DF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9E45A2"/>
    <w:rsid w:val="00A64508"/>
    <w:rsid w:val="00A76666"/>
    <w:rsid w:val="00AD1ADF"/>
    <w:rsid w:val="00BB0C40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55C"/>
    <w:rsid w:val="00D13922"/>
    <w:rsid w:val="00D213A0"/>
    <w:rsid w:val="00D67914"/>
    <w:rsid w:val="00D753CB"/>
    <w:rsid w:val="00D75825"/>
    <w:rsid w:val="00DB22F6"/>
    <w:rsid w:val="00EA50D6"/>
    <w:rsid w:val="00F00A34"/>
    <w:rsid w:val="00F21DEA"/>
    <w:rsid w:val="00F6724C"/>
    <w:rsid w:val="00F75CF9"/>
    <w:rsid w:val="00F869C3"/>
    <w:rsid w:val="00FE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19</TotalTime>
  <Pages>4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9</cp:revision>
  <cp:lastPrinted>2012-02-10T19:10:00Z</cp:lastPrinted>
  <dcterms:created xsi:type="dcterms:W3CDTF">2020-09-10T14:07:00Z</dcterms:created>
  <dcterms:modified xsi:type="dcterms:W3CDTF">2020-09-22T14:48:00Z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