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B800FC" w:rsidRDefault="00865C4E" w:rsidP="00E52AFC">
      <w:pPr>
        <w:pStyle w:val="01Ttulo-IEIJ"/>
      </w:pPr>
      <w:r w:rsidRPr="00B800FC">
        <w:t>online lessons – xl</w:t>
      </w:r>
      <w:r w:rsidR="00706186" w:rsidRPr="00B800FC">
        <w:t>v</w:t>
      </w:r>
      <w:r w:rsidR="0058234A" w:rsidRPr="00B800FC">
        <w:t>i</w:t>
      </w:r>
      <w:r w:rsidR="00B800FC" w:rsidRPr="00B800FC">
        <w:t>i</w:t>
      </w:r>
    </w:p>
    <w:p w:rsidR="00F322EB" w:rsidRPr="00B800FC" w:rsidRDefault="00F322EB" w:rsidP="00F322EB">
      <w:pPr>
        <w:rPr>
          <w:noProof/>
          <w:sz w:val="4"/>
          <w:lang w:eastAsia="pt-BR" w:bidi="ar-SA"/>
        </w:rPr>
      </w:pPr>
    </w:p>
    <w:p w:rsidR="00B800FC" w:rsidRPr="00B800FC" w:rsidRDefault="00B800FC" w:rsidP="00960A3C">
      <w:pPr>
        <w:rPr>
          <w:sz w:val="26"/>
          <w:szCs w:val="26"/>
        </w:rPr>
      </w:pPr>
      <w:r>
        <w:rPr>
          <w:noProof/>
          <w:lang w:eastAsia="pt-BR" w:bidi="ar-SA"/>
        </w:rPr>
        <w:t xml:space="preserve">1. Reescreva as palavras </w:t>
      </w:r>
      <w:r>
        <w:rPr>
          <w:noProof/>
          <w:lang w:eastAsia="pt-BR" w:bidi="ar-SA"/>
        </w:rPr>
        <w:t xml:space="preserve">do quadro nos espaços adequados. Circule os itens que você tem no seu guarda-roupas. </w:t>
      </w:r>
      <w:r w:rsidR="003B4E56">
        <w:rPr>
          <w:noProof/>
          <w:lang w:eastAsia="pt-BR" w:bidi="ar-SA"/>
        </w:rPr>
        <w:t>Faça um asterisco ao lado do item que você mais usa.</w:t>
      </w:r>
      <w:bookmarkStart w:id="0" w:name="_GoBack"/>
      <w:bookmarkEnd w:id="0"/>
    </w:p>
    <w:p w:rsidR="00B800FC" w:rsidRDefault="00B800FC" w:rsidP="00960A3C">
      <w:pPr>
        <w:rPr>
          <w:noProof/>
          <w:lang w:eastAsia="pt-BR" w:bidi="ar-SA"/>
        </w:rPr>
      </w:pPr>
    </w:p>
    <w:p w:rsidR="00E94B1A" w:rsidRPr="0058234A" w:rsidRDefault="00B800FC" w:rsidP="00B800FC">
      <w:pPr>
        <w:jc w:val="center"/>
        <w:rPr>
          <w:sz w:val="26"/>
          <w:szCs w:val="26"/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125D20AE" wp14:editId="19BB680A">
            <wp:extent cx="5790853" cy="7067550"/>
            <wp:effectExtent l="0" t="0" r="635" b="0"/>
            <wp:docPr id="4" name="Imagem 4" descr="Clothe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thes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" t="8714" r="547" b="6071"/>
                    <a:stretch/>
                  </pic:blipFill>
                  <pic:spPr bwMode="auto">
                    <a:xfrm>
                      <a:off x="0" y="0"/>
                      <a:ext cx="5793647" cy="70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4B1A" w:rsidRPr="0058234A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E7" w:rsidRDefault="00F900E7">
      <w:pPr>
        <w:spacing w:before="0"/>
      </w:pPr>
      <w:r>
        <w:separator/>
      </w:r>
    </w:p>
  </w:endnote>
  <w:endnote w:type="continuationSeparator" w:id="0">
    <w:p w:rsidR="00F900E7" w:rsidRDefault="00F900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E7" w:rsidRDefault="00F900E7">
      <w:pPr>
        <w:spacing w:before="0"/>
      </w:pPr>
      <w:r>
        <w:separator/>
      </w:r>
    </w:p>
  </w:footnote>
  <w:footnote w:type="continuationSeparator" w:id="0">
    <w:p w:rsidR="00F900E7" w:rsidRDefault="00F900E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8234A">
      <w:rPr>
        <w:rStyle w:val="RefernciaSutil"/>
        <w:rFonts w:cs="Calibri"/>
        <w:smallCaps w:val="0"/>
        <w:color w:val="auto"/>
        <w:u w:val="none"/>
      </w:rPr>
      <w:t>outubro.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81725"/>
    <w:rsid w:val="000D6DFC"/>
    <w:rsid w:val="00111072"/>
    <w:rsid w:val="00117EAB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A4A96"/>
    <w:rsid w:val="006B1C49"/>
    <w:rsid w:val="006C33A2"/>
    <w:rsid w:val="006F5C67"/>
    <w:rsid w:val="00706186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B0125A"/>
    <w:rsid w:val="00B17B25"/>
    <w:rsid w:val="00B3191D"/>
    <w:rsid w:val="00B800FC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E1535C"/>
    <w:rsid w:val="00E2033E"/>
    <w:rsid w:val="00E52AFC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FC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2020-10-03T10:26:00Z</cp:lastPrinted>
  <dcterms:created xsi:type="dcterms:W3CDTF">2020-10-03T10:26:00Z</dcterms:created>
  <dcterms:modified xsi:type="dcterms:W3CDTF">2020-10-03T10:27:00Z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