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708354BC" w:rsidR="001761F1" w:rsidRDefault="00727F99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desafio para o jornal</w:t>
      </w:r>
    </w:p>
    <w:p w14:paraId="25FCE05E" w14:textId="3024A46D" w:rsidR="00D45101" w:rsidRPr="00D45101" w:rsidRDefault="00C23ACF" w:rsidP="00D45101">
      <w:pPr>
        <w:pStyle w:val="03Texto-IEIJ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A91EC9" wp14:editId="1088049A">
            <wp:simplePos x="0" y="0"/>
            <wp:positionH relativeFrom="margin">
              <wp:posOffset>4144010</wp:posOffset>
            </wp:positionH>
            <wp:positionV relativeFrom="paragraph">
              <wp:posOffset>8890</wp:posOffset>
            </wp:positionV>
            <wp:extent cx="2008505" cy="1520190"/>
            <wp:effectExtent l="0" t="0" r="0" b="3810"/>
            <wp:wrapSquare wrapText="bothSides"/>
            <wp:docPr id="1" name="Imagem 1" descr="Teste para Diagnóstico de Discalculia - Blog Psiqu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para Diagnóstico de Discalculia - Blog PsiquEasy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E58CD" w14:textId="048652D7" w:rsidR="00D45101" w:rsidRDefault="00D45101" w:rsidP="00D45101">
      <w:pPr>
        <w:pStyle w:val="00IEIJ"/>
        <w:spacing w:before="0" w:line="360" w:lineRule="auto"/>
        <w:ind w:firstLine="709"/>
        <w:jc w:val="both"/>
        <w:rPr>
          <w:sz w:val="28"/>
        </w:rPr>
      </w:pPr>
      <w:r w:rsidRPr="00D45101">
        <w:rPr>
          <w:sz w:val="28"/>
        </w:rPr>
        <w:t xml:space="preserve">Bom dia </w:t>
      </w:r>
      <w:r w:rsidR="00C23ACF">
        <w:rPr>
          <w:sz w:val="28"/>
        </w:rPr>
        <w:t xml:space="preserve">caros Jornalistas!    </w:t>
      </w:r>
    </w:p>
    <w:p w14:paraId="59281F73" w14:textId="77777777" w:rsidR="00C23ACF" w:rsidRPr="00C23ACF" w:rsidRDefault="00C23ACF" w:rsidP="00C23ACF">
      <w:pPr>
        <w:pStyle w:val="Corpodetexto"/>
      </w:pPr>
    </w:p>
    <w:p w14:paraId="558A22E5" w14:textId="0DF14C38" w:rsidR="00D45101" w:rsidRDefault="00C23ACF" w:rsidP="00D45101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Fazer uma publicação em um jornal</w:t>
      </w:r>
      <w:bookmarkStart w:id="0" w:name="_GoBack"/>
      <w:bookmarkEnd w:id="0"/>
      <w:r>
        <w:rPr>
          <w:sz w:val="28"/>
          <w:szCs w:val="28"/>
        </w:rPr>
        <w:t xml:space="preserve"> é algo de extrema responsabilidade, dedicação e criatividade.</w:t>
      </w:r>
    </w:p>
    <w:p w14:paraId="7D05A86D" w14:textId="5228D491" w:rsidR="00C23ACF" w:rsidRDefault="00C23ACF" w:rsidP="00D45101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Conforme combinado em videoconferência, hoje vocês se dedicarão mais uma aula de 50 min para a melhora da atividade de lógica matemática de cada grupo, com início previsto para as 9h30.</w:t>
      </w:r>
    </w:p>
    <w:p w14:paraId="036F9A2B" w14:textId="243EB861" w:rsidR="00C23ACF" w:rsidRDefault="00C23ACF" w:rsidP="00D45101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Cada grupo possui um documento do Google para a </w:t>
      </w:r>
      <w:r w:rsidR="00551AC2">
        <w:rPr>
          <w:sz w:val="28"/>
          <w:szCs w:val="28"/>
        </w:rPr>
        <w:t>produção.</w:t>
      </w:r>
      <w:r>
        <w:rPr>
          <w:sz w:val="28"/>
          <w:szCs w:val="28"/>
        </w:rPr>
        <w:t xml:space="preserve"> Vocês também podem combinar de formar videoconferências, se facilitar a comunicação.</w:t>
      </w:r>
    </w:p>
    <w:p w14:paraId="0FBCD9E6" w14:textId="5AFFF7A3" w:rsidR="00C23ACF" w:rsidRDefault="00C23ACF" w:rsidP="00D45101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</w:p>
    <w:p w14:paraId="28CC1310" w14:textId="1B542EB7" w:rsidR="00C23ACF" w:rsidRDefault="00C23ACF" w:rsidP="00D45101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Lembrando que os desafios precisam ser apropriados para crianças menores de 11 anos e devem conter:</w:t>
      </w:r>
    </w:p>
    <w:p w14:paraId="461E7671" w14:textId="3434EBFA" w:rsidR="00C23ACF" w:rsidRDefault="00C23ACF" w:rsidP="00D45101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Título;</w:t>
      </w:r>
    </w:p>
    <w:p w14:paraId="6D4D9EF3" w14:textId="5E01E06B" w:rsidR="00C23ACF" w:rsidRDefault="00C23ACF" w:rsidP="00D45101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Proposta (regra);</w:t>
      </w:r>
    </w:p>
    <w:p w14:paraId="6AA6D38B" w14:textId="142FC212" w:rsidR="00C23ACF" w:rsidRDefault="00C23ACF" w:rsidP="00D45101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Desenho do desafio (com números legíveis, tamanho e fonte apropriadas, desenho bem elaborado);</w:t>
      </w:r>
    </w:p>
    <w:p w14:paraId="26950068" w14:textId="148553FB" w:rsidR="00C23ACF" w:rsidRPr="00D45101" w:rsidRDefault="00C23ACF" w:rsidP="00D45101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Gabarito (Todos do grupo devem se dedicar para tentar encontrar a solução do desafio criado)</w:t>
      </w:r>
    </w:p>
    <w:p w14:paraId="430036AF" w14:textId="70FBF5FC" w:rsidR="00D45101" w:rsidRPr="00D45101" w:rsidRDefault="00D45101" w:rsidP="00C23ACF">
      <w:pPr>
        <w:pStyle w:val="Corpodetexto"/>
        <w:spacing w:after="0" w:line="360" w:lineRule="auto"/>
        <w:ind w:firstLine="709"/>
        <w:jc w:val="both"/>
        <w:rPr>
          <w:sz w:val="28"/>
          <w:szCs w:val="28"/>
        </w:rPr>
      </w:pPr>
    </w:p>
    <w:sectPr w:rsidR="00D45101" w:rsidRPr="00D45101" w:rsidSect="00AA5F93">
      <w:headerReference w:type="default" r:id="rId8"/>
      <w:headerReference w:type="first" r:id="rId9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F7D3" w14:textId="77777777" w:rsidR="003A023D" w:rsidRDefault="003A023D">
      <w:pPr>
        <w:spacing w:before="0"/>
      </w:pPr>
      <w:r>
        <w:separator/>
      </w:r>
    </w:p>
  </w:endnote>
  <w:endnote w:type="continuationSeparator" w:id="0">
    <w:p w14:paraId="465F0ED2" w14:textId="77777777" w:rsidR="003A023D" w:rsidRDefault="003A02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23A5" w14:textId="77777777" w:rsidR="003A023D" w:rsidRDefault="003A023D">
      <w:pPr>
        <w:spacing w:before="0"/>
      </w:pPr>
      <w:r>
        <w:separator/>
      </w:r>
    </w:p>
  </w:footnote>
  <w:footnote w:type="continuationSeparator" w:id="0">
    <w:p w14:paraId="32136B64" w14:textId="77777777" w:rsidR="003A023D" w:rsidRDefault="003A02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66A55A3A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23ACF">
      <w:rPr>
        <w:rStyle w:val="RefernciaSutil"/>
        <w:rFonts w:cs="Calibri"/>
        <w:smallCaps w:val="0"/>
        <w:color w:val="auto"/>
        <w:u w:val="none"/>
      </w:rPr>
      <w:t>08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C23ACF">
      <w:rPr>
        <w:rStyle w:val="RefernciaSutil"/>
        <w:rFonts w:cs="Calibri"/>
        <w:smallCaps w:val="0"/>
        <w:color w:val="auto"/>
        <w:u w:val="none"/>
      </w:rPr>
      <w:t>outubro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226B10C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F35588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5"/>
  </w:num>
  <w:num w:numId="6">
    <w:abstractNumId w:val="29"/>
  </w:num>
  <w:num w:numId="7">
    <w:abstractNumId w:val="15"/>
  </w:num>
  <w:num w:numId="8">
    <w:abstractNumId w:val="31"/>
  </w:num>
  <w:num w:numId="9">
    <w:abstractNumId w:val="37"/>
  </w:num>
  <w:num w:numId="10">
    <w:abstractNumId w:val="26"/>
  </w:num>
  <w:num w:numId="11">
    <w:abstractNumId w:val="21"/>
  </w:num>
  <w:num w:numId="12">
    <w:abstractNumId w:val="38"/>
  </w:num>
  <w:num w:numId="13">
    <w:abstractNumId w:val="11"/>
  </w:num>
  <w:num w:numId="14">
    <w:abstractNumId w:val="28"/>
  </w:num>
  <w:num w:numId="15">
    <w:abstractNumId w:val="36"/>
  </w:num>
  <w:num w:numId="16">
    <w:abstractNumId w:val="12"/>
  </w:num>
  <w:num w:numId="17">
    <w:abstractNumId w:val="4"/>
  </w:num>
  <w:num w:numId="18">
    <w:abstractNumId w:val="32"/>
  </w:num>
  <w:num w:numId="19">
    <w:abstractNumId w:val="24"/>
  </w:num>
  <w:num w:numId="20">
    <w:abstractNumId w:val="19"/>
  </w:num>
  <w:num w:numId="21">
    <w:abstractNumId w:val="17"/>
  </w:num>
  <w:num w:numId="22">
    <w:abstractNumId w:val="7"/>
  </w:num>
  <w:num w:numId="23">
    <w:abstractNumId w:val="22"/>
  </w:num>
  <w:num w:numId="24">
    <w:abstractNumId w:val="6"/>
  </w:num>
  <w:num w:numId="25">
    <w:abstractNumId w:val="23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4"/>
  </w:num>
  <w:num w:numId="31">
    <w:abstractNumId w:val="18"/>
  </w:num>
  <w:num w:numId="32">
    <w:abstractNumId w:val="35"/>
  </w:num>
  <w:num w:numId="33">
    <w:abstractNumId w:val="20"/>
  </w:num>
  <w:num w:numId="34">
    <w:abstractNumId w:val="27"/>
  </w:num>
  <w:num w:numId="35">
    <w:abstractNumId w:val="10"/>
  </w:num>
  <w:num w:numId="36">
    <w:abstractNumId w:val="9"/>
  </w:num>
  <w:num w:numId="37">
    <w:abstractNumId w:val="30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60A8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A023D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17A84"/>
    <w:rsid w:val="00526F98"/>
    <w:rsid w:val="005347B9"/>
    <w:rsid w:val="00534830"/>
    <w:rsid w:val="00543DAB"/>
    <w:rsid w:val="00551AC2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1223C"/>
    <w:rsid w:val="007219F4"/>
    <w:rsid w:val="00727F99"/>
    <w:rsid w:val="00765A41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34A3"/>
    <w:rsid w:val="00B32A93"/>
    <w:rsid w:val="00B42FB8"/>
    <w:rsid w:val="00B45417"/>
    <w:rsid w:val="00B5130D"/>
    <w:rsid w:val="00B551C7"/>
    <w:rsid w:val="00B75881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23ACF"/>
    <w:rsid w:val="00C432AF"/>
    <w:rsid w:val="00C464A9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45101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6720C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C23ACF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2020-09-11T19:21:00Z</cp:lastPrinted>
  <dcterms:created xsi:type="dcterms:W3CDTF">2020-10-07T15:24:00Z</dcterms:created>
  <dcterms:modified xsi:type="dcterms:W3CDTF">2020-10-07T15:24:00Z</dcterms:modified>
</cp:coreProperties>
</file>