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F7" w:rsidRDefault="00C7739C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 - RESOLUÇÃO DE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PROBLEMA</w:t>
      </w:r>
    </w:p>
    <w:p w:rsidR="003D01F7" w:rsidRDefault="003D01F7">
      <w:pPr>
        <w:spacing w:before="120"/>
        <w:ind w:left="-425" w:right="-716" w:firstLine="420"/>
        <w:rPr>
          <w:b/>
          <w:sz w:val="28"/>
          <w:szCs w:val="28"/>
        </w:rPr>
      </w:pPr>
    </w:p>
    <w:p w:rsidR="003D01F7" w:rsidRDefault="00C7739C">
      <w:pPr>
        <w:numPr>
          <w:ilvl w:val="0"/>
          <w:numId w:val="1"/>
        </w:numPr>
        <w:spacing w:before="24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Descubra as personagens desta história, efetuando as operações e comparando os resultados com o quadro a seguir.</w:t>
      </w:r>
    </w:p>
    <w:p w:rsidR="003D01F7" w:rsidRDefault="00C7739C">
      <w:pPr>
        <w:spacing w:before="240" w:after="240" w:line="360" w:lineRule="auto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(  </w:t>
      </w:r>
      <w:proofErr w:type="gramEnd"/>
      <w:r>
        <w:rPr>
          <w:b/>
          <w:sz w:val="32"/>
          <w:szCs w:val="32"/>
        </w:rPr>
        <w:t xml:space="preserve">927 x 5 ) encontrou ( 10.000 - 1999) e juntos foram à casa  de ( 135.586 + 52.451). Lá, eles encontraram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965 : 5) e ( 65 X 35 ) e a turma toda foi ao cinema.</w:t>
      </w:r>
    </w:p>
    <w:p w:rsidR="003D01F7" w:rsidRDefault="003D01F7">
      <w:pPr>
        <w:spacing w:before="240" w:after="240" w:line="360" w:lineRule="auto"/>
        <w:jc w:val="both"/>
        <w:rPr>
          <w:b/>
          <w:sz w:val="26"/>
          <w:szCs w:val="26"/>
        </w:rPr>
      </w:pPr>
    </w:p>
    <w:p w:rsidR="003D01F7" w:rsidRDefault="003D01F7">
      <w:pPr>
        <w:spacing w:before="120"/>
        <w:ind w:left="-425" w:right="-716" w:firstLine="420"/>
        <w:rPr>
          <w:b/>
          <w:sz w:val="28"/>
          <w:szCs w:val="28"/>
        </w:rPr>
      </w:pP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20"/>
        <w:gridCol w:w="2205"/>
        <w:gridCol w:w="2220"/>
      </w:tblGrid>
      <w:tr w:rsidR="003D01F7">
        <w:trPr>
          <w:trHeight w:val="60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Nomes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Números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Nomes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Números</w:t>
            </w:r>
          </w:p>
        </w:tc>
      </w:tr>
      <w:tr w:rsidR="003D01F7">
        <w:trPr>
          <w:trHeight w:val="60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Alexandre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19.987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Priscila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2275</w:t>
            </w:r>
          </w:p>
        </w:tc>
      </w:tr>
      <w:tr w:rsidR="003D01F7">
        <w:trPr>
          <w:trHeight w:val="60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Gabriela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Maurício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8.001</w:t>
            </w:r>
          </w:p>
        </w:tc>
      </w:tr>
      <w:tr w:rsidR="003D01F7">
        <w:trPr>
          <w:trHeight w:val="60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4635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Ronan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54.876</w:t>
            </w:r>
          </w:p>
        </w:tc>
      </w:tr>
      <w:tr w:rsidR="003D01F7">
        <w:trPr>
          <w:trHeight w:val="60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Luciana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Ricardo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188.037</w:t>
            </w:r>
          </w:p>
        </w:tc>
      </w:tr>
      <w:tr w:rsidR="003D01F7">
        <w:trPr>
          <w:trHeight w:val="60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Pedro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49.343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Amanda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C7739C">
            <w:pPr>
              <w:spacing w:before="240" w:after="24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149.009</w:t>
            </w:r>
          </w:p>
        </w:tc>
      </w:tr>
    </w:tbl>
    <w:p w:rsidR="003D01F7" w:rsidRDefault="003D01F7">
      <w:pPr>
        <w:spacing w:before="120"/>
        <w:ind w:left="-425" w:right="-716" w:firstLine="420"/>
        <w:rPr>
          <w:b/>
          <w:sz w:val="28"/>
          <w:szCs w:val="28"/>
        </w:rPr>
      </w:pPr>
    </w:p>
    <w:p w:rsidR="003D01F7" w:rsidRDefault="003D01F7">
      <w:pPr>
        <w:spacing w:before="240" w:after="240" w:line="360" w:lineRule="auto"/>
        <w:jc w:val="both"/>
        <w:rPr>
          <w:b/>
          <w:sz w:val="26"/>
          <w:szCs w:val="26"/>
        </w:rPr>
      </w:pPr>
    </w:p>
    <w:p w:rsidR="003D01F7" w:rsidRDefault="003D01F7">
      <w:pPr>
        <w:spacing w:before="240" w:after="240" w:line="360" w:lineRule="auto"/>
        <w:jc w:val="both"/>
        <w:rPr>
          <w:b/>
          <w:sz w:val="26"/>
          <w:szCs w:val="26"/>
        </w:rPr>
      </w:pPr>
    </w:p>
    <w:p w:rsidR="003D01F7" w:rsidRDefault="003D01F7">
      <w:pPr>
        <w:spacing w:before="240" w:after="240" w:line="360" w:lineRule="auto"/>
        <w:jc w:val="both"/>
        <w:rPr>
          <w:b/>
          <w:sz w:val="26"/>
          <w:szCs w:val="26"/>
        </w:rPr>
      </w:pPr>
    </w:p>
    <w:p w:rsidR="003D01F7" w:rsidRDefault="00C7739C">
      <w:pPr>
        <w:numPr>
          <w:ilvl w:val="0"/>
          <w:numId w:val="1"/>
        </w:numPr>
        <w:spacing w:before="24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Apresente a resolução COMPLETA das operações e reescreva o pequeno texto substituindo os personagens.</w:t>
      </w:r>
    </w:p>
    <w:p w:rsidR="003D01F7" w:rsidRDefault="00C7739C">
      <w:pPr>
        <w:spacing w:before="24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Você pode fazer a atividade manuscrita e enviar uma foto, pois fazer as operações no computador dá um pouco mais de trabalho.</w:t>
      </w:r>
    </w:p>
    <w:p w:rsidR="003D01F7" w:rsidRDefault="003D01F7">
      <w:pPr>
        <w:spacing w:before="120"/>
        <w:ind w:left="-425" w:right="-716" w:firstLine="420"/>
        <w:rPr>
          <w:b/>
          <w:sz w:val="28"/>
          <w:szCs w:val="28"/>
        </w:rPr>
      </w:pPr>
    </w:p>
    <w:tbl>
      <w:tblPr>
        <w:tblStyle w:val="a0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3"/>
      </w:tblGrid>
      <w:tr w:rsidR="003D01F7">
        <w:tc>
          <w:tcPr>
            <w:tcW w:w="10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3D01F7" w:rsidRDefault="003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3D01F7" w:rsidRDefault="003D01F7">
      <w:pPr>
        <w:spacing w:before="120"/>
        <w:ind w:left="-425" w:right="-716" w:firstLine="420"/>
        <w:rPr>
          <w:b/>
          <w:sz w:val="28"/>
          <w:szCs w:val="28"/>
        </w:rPr>
      </w:pPr>
    </w:p>
    <w:p w:rsidR="003D01F7" w:rsidRDefault="00C7739C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sectPr w:rsidR="003D01F7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9C" w:rsidRDefault="00C7739C">
      <w:pPr>
        <w:spacing w:before="0"/>
      </w:pPr>
      <w:r>
        <w:separator/>
      </w:r>
    </w:p>
  </w:endnote>
  <w:endnote w:type="continuationSeparator" w:id="0">
    <w:p w:rsidR="00C7739C" w:rsidRDefault="00C773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9C" w:rsidRDefault="00C7739C">
      <w:pPr>
        <w:spacing w:before="0"/>
      </w:pPr>
      <w:r>
        <w:separator/>
      </w:r>
    </w:p>
  </w:footnote>
  <w:footnote w:type="continuationSeparator" w:id="0">
    <w:p w:rsidR="00C7739C" w:rsidRDefault="00C773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F7" w:rsidRDefault="00C7739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F7" w:rsidRDefault="00C7739C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01F7" w:rsidRDefault="00C7739C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23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3D01F7" w:rsidRDefault="00C7739C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3D01F7" w:rsidRDefault="00C7739C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24F3"/>
    <w:multiLevelType w:val="multilevel"/>
    <w:tmpl w:val="8BD01B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01F7"/>
    <w:rsid w:val="000D7CA5"/>
    <w:rsid w:val="003D01F7"/>
    <w:rsid w:val="00C7739C"/>
    <w:rsid w:val="00C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2020-10-22T10:11:00Z</cp:lastPrinted>
  <dcterms:created xsi:type="dcterms:W3CDTF">2020-10-22T10:11:00Z</dcterms:created>
  <dcterms:modified xsi:type="dcterms:W3CDTF">2020-10-22T10:11:00Z</dcterms:modified>
</cp:coreProperties>
</file>