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2B" w:rsidRDefault="000955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Ciências</w:t>
      </w:r>
    </w:p>
    <w:p w:rsidR="00A53E2B" w:rsidRDefault="000955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A53E2B" w:rsidRDefault="000955B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Não precisa imprimir</w:t>
      </w:r>
    </w:p>
    <w:p w:rsidR="00A53E2B" w:rsidRDefault="000955BF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Balões de chocalhos</w:t>
      </w:r>
    </w:p>
    <w:p w:rsidR="00A53E2B" w:rsidRPr="00EF011A" w:rsidRDefault="00EF011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OBJETIVOS:</w:t>
      </w:r>
    </w:p>
    <w:p w:rsidR="00A53E2B" w:rsidRPr="00EF011A" w:rsidRDefault="00EF0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PERCEBER AS DIFERENÇAS ENTRE OS SONS.</w:t>
      </w:r>
    </w:p>
    <w:p w:rsidR="00A53E2B" w:rsidRPr="00EF011A" w:rsidRDefault="00EF0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AGIR SOBRE MATERIAIS QUE PRODUZEM SONS DIFERENTES.</w:t>
      </w:r>
    </w:p>
    <w:p w:rsidR="00A53E2B" w:rsidRPr="00EF011A" w:rsidRDefault="00EF0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PERCEBER AS REGULARIDADES ENTRE SUAS AÇÕES E OS MATERIAIS, BEM COMO DE SONS VARIADOS.</w:t>
      </w:r>
    </w:p>
    <w:p w:rsidR="00A53E2B" w:rsidRPr="00EF011A" w:rsidRDefault="00EF01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CONSTRUIR RELAÇÕES DE CAUSA E EFEITO ENTRE AS AÇÕES E OS MATERIAIS, BEM COMO CONSTRUIR SONS VARIADOS.</w:t>
      </w:r>
    </w:p>
    <w:p w:rsidR="00A53E2B" w:rsidRPr="00EF011A" w:rsidRDefault="00EF011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 xml:space="preserve">MATERIAIS: 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proofErr w:type="gramStart"/>
      <w:r w:rsidRPr="00EF011A">
        <w:rPr>
          <w:sz w:val="28"/>
          <w:szCs w:val="28"/>
        </w:rPr>
        <w:t>5</w:t>
      </w:r>
      <w:proofErr w:type="gramEnd"/>
      <w:r w:rsidRPr="00EF011A">
        <w:rPr>
          <w:sz w:val="28"/>
          <w:szCs w:val="28"/>
        </w:rPr>
        <w:t xml:space="preserve"> BEXIGAS</w:t>
      </w:r>
      <w:r>
        <w:rPr>
          <w:sz w:val="28"/>
          <w:szCs w:val="28"/>
        </w:rPr>
        <w:t xml:space="preserve"> OU POTES;</w:t>
      </w:r>
      <w:r w:rsidRPr="00EF011A">
        <w:rPr>
          <w:sz w:val="28"/>
          <w:szCs w:val="28"/>
        </w:rPr>
        <w:t xml:space="preserve"> 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UM POUCO DE ARROZ</w:t>
      </w:r>
      <w:r>
        <w:rPr>
          <w:sz w:val="28"/>
          <w:szCs w:val="28"/>
        </w:rPr>
        <w:t>;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UM POUCO DE FEIJÃO</w:t>
      </w:r>
      <w:r>
        <w:rPr>
          <w:sz w:val="28"/>
          <w:szCs w:val="28"/>
        </w:rPr>
        <w:t>;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UM POUCO DE LENTILHA</w:t>
      </w:r>
      <w:r>
        <w:rPr>
          <w:sz w:val="28"/>
          <w:szCs w:val="28"/>
        </w:rPr>
        <w:t>;</w:t>
      </w:r>
      <w:r w:rsidRPr="00EF011A">
        <w:rPr>
          <w:sz w:val="28"/>
          <w:szCs w:val="28"/>
        </w:rPr>
        <w:t xml:space="preserve"> 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UM POUCO DE PIPOCA</w:t>
      </w:r>
      <w:r>
        <w:rPr>
          <w:sz w:val="28"/>
          <w:szCs w:val="28"/>
        </w:rPr>
        <w:t>;</w:t>
      </w:r>
    </w:p>
    <w:p w:rsidR="00A53E2B" w:rsidRPr="00EF011A" w:rsidRDefault="00EF0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UM POUCO DE SAL</w:t>
      </w:r>
      <w:r>
        <w:rPr>
          <w:sz w:val="28"/>
          <w:szCs w:val="28"/>
        </w:rPr>
        <w:t xml:space="preserve"> OU A SEMENTES QUE VOCÊ TIVER EM CASA.</w:t>
      </w:r>
    </w:p>
    <w:p w:rsidR="00A53E2B" w:rsidRPr="00EF011A" w:rsidRDefault="00EF011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 w:rsidRPr="00EF011A">
        <w:rPr>
          <w:color w:val="000000"/>
          <w:sz w:val="28"/>
          <w:szCs w:val="28"/>
        </w:rPr>
        <w:t>PROPOSTA:</w:t>
      </w:r>
    </w:p>
    <w:p w:rsidR="00A53E2B" w:rsidRPr="00EF011A" w:rsidRDefault="00EF0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CONFECCIONAREMOS O NOSSO INSTRUMENTO MUSICAL COM AS SEMENTES SELECIONADAS.</w:t>
      </w:r>
    </w:p>
    <w:p w:rsidR="00A53E2B" w:rsidRPr="00EF011A" w:rsidRDefault="00EF0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ESCUTAREMOS OS DIFERENTES SONS PRODUZIDOS E DAR NOME A ELES.</w:t>
      </w:r>
    </w:p>
    <w:p w:rsidR="00A53E2B" w:rsidRPr="00EF011A" w:rsidRDefault="00EF0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sz w:val="28"/>
          <w:szCs w:val="28"/>
        </w:rPr>
      </w:pPr>
      <w:r w:rsidRPr="00EF011A">
        <w:rPr>
          <w:sz w:val="28"/>
          <w:szCs w:val="28"/>
        </w:rPr>
        <w:t>CANTAREMOS UTILIZANDO OS INSTRUMENTOS COLOCANDO CADA SOM NO TEMPO DA MÚSICA.</w:t>
      </w:r>
    </w:p>
    <w:p w:rsidR="00A53E2B" w:rsidRDefault="00A53E2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8"/>
          <w:szCs w:val="28"/>
        </w:rPr>
      </w:pPr>
    </w:p>
    <w:p w:rsidR="00A53E2B" w:rsidRDefault="000955BF">
      <w:pPr>
        <w:tabs>
          <w:tab w:val="left" w:pos="4065"/>
        </w:tabs>
        <w:rPr>
          <w:sz w:val="28"/>
          <w:szCs w:val="28"/>
        </w:rPr>
      </w:pPr>
      <w:bookmarkStart w:id="0" w:name="_heading=h.gjdgxs" w:colFirst="0" w:colLast="0"/>
      <w:bookmarkEnd w:id="0"/>
      <w:r>
        <w:tab/>
      </w:r>
      <w:r>
        <w:tab/>
      </w:r>
      <w:r>
        <w:tab/>
      </w:r>
      <w:r>
        <w:rPr>
          <w:sz w:val="28"/>
          <w:szCs w:val="28"/>
        </w:rPr>
        <w:tab/>
      </w:r>
    </w:p>
    <w:sectPr w:rsidR="00A53E2B" w:rsidSect="00A53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BF" w:rsidRDefault="000955BF" w:rsidP="00A53E2B">
      <w:pPr>
        <w:spacing w:before="0"/>
      </w:pPr>
      <w:r>
        <w:separator/>
      </w:r>
    </w:p>
  </w:endnote>
  <w:endnote w:type="continuationSeparator" w:id="0">
    <w:p w:rsidR="000955BF" w:rsidRDefault="000955BF" w:rsidP="00A53E2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A53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A53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A53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BF" w:rsidRDefault="000955BF" w:rsidP="00A53E2B">
      <w:pPr>
        <w:spacing w:before="0"/>
      </w:pPr>
      <w:r>
        <w:separator/>
      </w:r>
    </w:p>
  </w:footnote>
  <w:footnote w:type="continuationSeparator" w:id="0">
    <w:p w:rsidR="000955BF" w:rsidRDefault="000955BF" w:rsidP="00A53E2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A53E2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0955BF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E2B" w:rsidRDefault="000955BF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5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6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E2B" w:rsidRDefault="000955BF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53E2B" w:rsidRDefault="000955BF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</w:r>
    <w:r>
      <w:rPr>
        <w:color w:val="000000"/>
      </w:rP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D58A6"/>
    <w:multiLevelType w:val="multilevel"/>
    <w:tmpl w:val="455AE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21D2DFF"/>
    <w:multiLevelType w:val="multilevel"/>
    <w:tmpl w:val="AD922D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DAE0E00"/>
    <w:multiLevelType w:val="multilevel"/>
    <w:tmpl w:val="305800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E2B"/>
    <w:rsid w:val="000955BF"/>
    <w:rsid w:val="00166609"/>
    <w:rsid w:val="00A53E2B"/>
    <w:rsid w:val="00EF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3E2B"/>
  </w:style>
  <w:style w:type="table" w:customStyle="1" w:styleId="TableNormal">
    <w:name w:val="Table Normal"/>
    <w:rsid w:val="00A53E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791807"/>
  </w:style>
  <w:style w:type="table" w:customStyle="1" w:styleId="TableNormal0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A53E2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hJCBdu0NotTAs+rTRnd5xXA5w==">AMUW2mUQDq/44atKsL2lhytECV4T5qrtZlKvtP4nFX5/6pEVVgJYiLc1sjjEFuI85L5SsvDaCx95SKYmgxRte9DtylOHKYsIfKy802Ro1nKi6VfJNVlLTImP09db1NIjkVtpacmNv5GU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2020-11-03T23:42:00Z</dcterms:created>
  <dcterms:modified xsi:type="dcterms:W3CDTF">2020-11-03T23:44:00Z</dcterms:modified>
</cp:coreProperties>
</file>