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C" w:rsidRDefault="0019391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</w:p>
    <w:p w:rsidR="0019391C" w:rsidRDefault="00AF546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CIÊNCIAS E MATEMÁTICA</w:t>
      </w:r>
    </w:p>
    <w:p w:rsidR="0019391C" w:rsidRDefault="00AF546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19391C" w:rsidRDefault="0019391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</w:p>
    <w:p w:rsidR="0019391C" w:rsidRDefault="00AF546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INSTRUMENTOS DE CORDAS</w:t>
      </w:r>
    </w:p>
    <w:p w:rsidR="0019391C" w:rsidRDefault="00AF546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Objetivos:</w:t>
      </w:r>
    </w:p>
    <w:p w:rsidR="0019391C" w:rsidRDefault="00AF5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Perceber as diferenças entre os sons.</w:t>
      </w:r>
    </w:p>
    <w:p w:rsidR="0019391C" w:rsidRDefault="00AF5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Agir sobre materiais que produzem sons diferentes.</w:t>
      </w:r>
    </w:p>
    <w:p w:rsidR="0019391C" w:rsidRDefault="00AF5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Perceber as regularidades entre suas ações e os materiais, bem como de </w:t>
      </w:r>
      <w:sdt>
        <w:sdtPr>
          <w:tag w:val="goog_rdk_0"/>
          <w:id w:val="89228735"/>
        </w:sdtPr>
        <w:sdtContent/>
      </w:sdt>
      <w:r>
        <w:rPr>
          <w:sz w:val="28"/>
          <w:szCs w:val="28"/>
        </w:rPr>
        <w:t>sons variados.</w:t>
      </w:r>
    </w:p>
    <w:p w:rsidR="0019391C" w:rsidRDefault="00AF5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Construir relações de causa e efeito entre as ações e os materiais, bem como construir sons variados.</w:t>
      </w:r>
    </w:p>
    <w:p w:rsidR="0019391C" w:rsidRDefault="00AF546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Materiais: </w:t>
      </w:r>
    </w:p>
    <w:p w:rsidR="0019391C" w:rsidRDefault="00AF5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CAIXAS DE LEITE OU DE SAPATO.</w:t>
      </w:r>
    </w:p>
    <w:p w:rsidR="0019391C" w:rsidRDefault="00AF5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DIVERSAS EMBALAGENS COM FORMAS DIFERENTES.</w:t>
      </w:r>
    </w:p>
    <w:p w:rsidR="0019391C" w:rsidRDefault="00AF5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ELÁSTICO, FIO DE NYLON OU LÃ.</w:t>
      </w:r>
    </w:p>
    <w:p w:rsidR="0019391C" w:rsidRDefault="0019391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p w:rsidR="0019391C" w:rsidRDefault="00AF546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PROPOSTA:</w:t>
      </w:r>
    </w:p>
    <w:p w:rsidR="0019391C" w:rsidRDefault="00AF54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FAREMOS COMPARAÇÕES COM AS DIFERENTES FORMAS QUE </w:t>
      </w:r>
      <w:proofErr w:type="gramStart"/>
      <w:r>
        <w:rPr>
          <w:sz w:val="28"/>
          <w:szCs w:val="28"/>
        </w:rPr>
        <w:t>AS EMBALAGENS NOS OFERECE</w:t>
      </w:r>
      <w:proofErr w:type="gramEnd"/>
      <w:r>
        <w:rPr>
          <w:sz w:val="28"/>
          <w:szCs w:val="28"/>
        </w:rPr>
        <w:t>.</w:t>
      </w:r>
    </w:p>
    <w:p w:rsidR="0019391C" w:rsidRDefault="00AF54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CLASSIFICAREMOS AS QUE TÊM FORMAS IGUAIS.</w:t>
      </w:r>
    </w:p>
    <w:p w:rsidR="0019391C" w:rsidRDefault="00AF54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CONFECCIONAREMOS O NOSSO INSTRUMENTO DE CORDAS.</w:t>
      </w:r>
    </w:p>
    <w:p w:rsidR="0019391C" w:rsidRDefault="00AF54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ESCUTAREMOS OS DIFERENTES SONS PRODUZIDOS.</w:t>
      </w:r>
    </w:p>
    <w:p w:rsidR="0019391C" w:rsidRDefault="00AF54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Cantaremos utilizando os instrumentos colocando</w:t>
      </w:r>
      <w:r>
        <w:rPr>
          <w:sz w:val="28"/>
          <w:szCs w:val="28"/>
        </w:rPr>
        <w:t xml:space="preserve"> cada som no tempo da música.</w:t>
      </w:r>
    </w:p>
    <w:p w:rsidR="0019391C" w:rsidRDefault="0019391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19391C" w:rsidRDefault="00AF546D">
      <w:pPr>
        <w:tabs>
          <w:tab w:val="left" w:pos="4065"/>
        </w:tabs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391C" w:rsidSect="00193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6D" w:rsidRDefault="00AF546D" w:rsidP="0019391C">
      <w:pPr>
        <w:spacing w:before="0"/>
      </w:pPr>
      <w:r>
        <w:separator/>
      </w:r>
    </w:p>
  </w:endnote>
  <w:endnote w:type="continuationSeparator" w:id="0">
    <w:p w:rsidR="00AF546D" w:rsidRDefault="00AF546D" w:rsidP="001939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C" w:rsidRDefault="00193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C" w:rsidRDefault="00193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C" w:rsidRDefault="00193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6D" w:rsidRDefault="00AF546D" w:rsidP="0019391C">
      <w:pPr>
        <w:spacing w:before="0"/>
      </w:pPr>
      <w:r>
        <w:separator/>
      </w:r>
    </w:p>
  </w:footnote>
  <w:footnote w:type="continuationSeparator" w:id="0">
    <w:p w:rsidR="00AF546D" w:rsidRDefault="00AF546D" w:rsidP="0019391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C" w:rsidRDefault="00193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C" w:rsidRDefault="00AF546D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C" w:rsidRDefault="00AF546D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-734057</wp:posOffset>
          </wp:positionH>
          <wp:positionV relativeFrom="paragraph">
            <wp:posOffset>-312417</wp:posOffset>
          </wp:positionV>
          <wp:extent cx="1765935" cy="687070"/>
          <wp:effectExtent l="0" t="0" r="0" b="0"/>
          <wp:wrapSquare wrapText="bothSides" distT="0" distB="0" distL="0" distR="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-313052</wp:posOffset>
          </wp:positionV>
          <wp:extent cx="2748915" cy="677545"/>
          <wp:effectExtent l="0" t="0" r="0" b="0"/>
          <wp:wrapSquare wrapText="bothSides" distT="0" distB="0" distL="0" distR="0"/>
          <wp:docPr id="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391C" w:rsidRDefault="00AF546D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</w:t>
    </w:r>
    <w:r>
      <w:t xml:space="preserve"> </w:t>
    </w:r>
    <w:r>
      <w:rPr>
        <w:color w:val="000000"/>
      </w:rPr>
      <w:t xml:space="preserve">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-723897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391C" w:rsidRDefault="00AF546D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47B"/>
    <w:multiLevelType w:val="multilevel"/>
    <w:tmpl w:val="179C3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515B5A"/>
    <w:multiLevelType w:val="multilevel"/>
    <w:tmpl w:val="9078D6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AE21327"/>
    <w:multiLevelType w:val="multilevel"/>
    <w:tmpl w:val="A45CF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1C"/>
    <w:rsid w:val="0019391C"/>
    <w:rsid w:val="00342355"/>
    <w:rsid w:val="00971549"/>
    <w:rsid w:val="00A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9391C"/>
  </w:style>
  <w:style w:type="table" w:customStyle="1" w:styleId="TableNormal">
    <w:name w:val="Table Normal"/>
    <w:rsid w:val="001939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9391C"/>
  </w:style>
  <w:style w:type="table" w:customStyle="1" w:styleId="TableNormal0">
    <w:name w:val="Table Normal"/>
    <w:rsid w:val="001939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1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19391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19391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9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91C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391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39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M8xbk2Pr0PVmtn6OVSM2JPAnDQA==">AMUW2mXiTnLMztzwLdQlGrcbhcv/v5MsCLjtV9QknePJfd05709OZmkYSlC2tIiowQGNqpj3RjzQcWU+lpi5J07S5ixYbKdebFGRWmdePkSQ5g0ovgas34U=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2020-11-10T11:06:00Z</cp:lastPrinted>
  <dcterms:created xsi:type="dcterms:W3CDTF">2020-11-10T11:06:00Z</dcterms:created>
  <dcterms:modified xsi:type="dcterms:W3CDTF">2020-11-10T11:06:00Z</dcterms:modified>
</cp:coreProperties>
</file>