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3615" w14:textId="659E415A" w:rsidR="00203E20" w:rsidRDefault="00217664" w:rsidP="007B55BD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5BBE5CCF">
                <wp:simplePos x="0" y="0"/>
                <wp:positionH relativeFrom="margin">
                  <wp:posOffset>4639147</wp:posOffset>
                </wp:positionH>
                <wp:positionV relativeFrom="paragraph">
                  <wp:posOffset>-938485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65.3pt;margin-top:-73.9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qwbMHhAAAADQ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bookmarkStart w:id="0" w:name="_Hlk48592094"/>
      <w:bookmarkEnd w:id="0"/>
      <w:r w:rsidR="00BA6CF9">
        <w:rPr>
          <w:color w:val="FF0000"/>
        </w:rPr>
        <w:t>M</w:t>
      </w:r>
      <w:r w:rsidR="00BA6CF9" w:rsidRPr="00BA6CF9">
        <w:t>ATEMÁTICA</w:t>
      </w:r>
    </w:p>
    <w:p w14:paraId="177E8799" w14:textId="5AEA8F76" w:rsidR="007B55BD" w:rsidRDefault="007B55BD" w:rsidP="007B55B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GRÁFICO</w:t>
      </w:r>
    </w:p>
    <w:p w14:paraId="1179AA2E" w14:textId="59651FB7" w:rsidR="00BA6CF9" w:rsidRPr="007B55BD" w:rsidRDefault="00BA6CF9" w:rsidP="007B55BD">
      <w:pPr>
        <w:spacing w:line="360" w:lineRule="auto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BA6CF9">
        <w:rPr>
          <w:rFonts w:asciiTheme="majorHAnsi" w:hAnsiTheme="majorHAnsi" w:cstheme="majorHAnsi"/>
          <w:b/>
          <w:bCs/>
          <w:spacing w:val="40"/>
          <w:lang w:val="pt-PT"/>
        </w:rPr>
        <w:t>PROPOSTA INDIVIDUAL</w:t>
      </w:r>
    </w:p>
    <w:p w14:paraId="32051D36" w14:textId="04723189" w:rsidR="007B55BD" w:rsidRDefault="00BA6CF9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EDUARDO E OTTAVIO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FIZERAM UMA APOSTA: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EDUARDO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DISSE QUE HÁ MAIS MENINOS DO QUE MENINAS EM NOSSA ESCOLA,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OTTAVIO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APOSTOU O CONTRÁRIO. QUEM ESTARÁ CERTO? DESCUBRA E MONTE UM GRÁFICO PARA MOSTRAR A SUA CONCLUSÃO. </w:t>
      </w:r>
    </w:p>
    <w:p w14:paraId="744C7E8C" w14:textId="761B9B5D" w:rsidR="007B55BD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09849" wp14:editId="0C0FDC28">
                <wp:simplePos x="0" y="0"/>
                <wp:positionH relativeFrom="column">
                  <wp:posOffset>2540</wp:posOffset>
                </wp:positionH>
                <wp:positionV relativeFrom="paragraph">
                  <wp:posOffset>224598</wp:posOffset>
                </wp:positionV>
                <wp:extent cx="1031358" cy="318976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9DEDE" w14:textId="3C2716DD" w:rsidR="007B55BD" w:rsidRPr="007B55BD" w:rsidRDefault="007B55B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</w:pP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MENINOS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09849" id="Caixa de Texto 5" o:spid="_x0000_s1030" type="#_x0000_t202" style="position:absolute;left:0;text-align:left;margin-left:.2pt;margin-top:17.7pt;width:81.2pt;height:25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" fillcolor="white [3201]" stroked="f" strokeweight=".5pt">
                <v:textbox>
                  <w:txbxContent>
                    <w:p w14:paraId="7779DEDE" w14:textId="3C2716DD" w:rsidR="007B55BD" w:rsidRPr="007B55BD" w:rsidRDefault="007B55BD">
                      <w:pP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</w:pP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MENINOS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B55BD" w14:paraId="327BDCA5" w14:textId="77777777" w:rsidTr="00C32882">
        <w:trPr>
          <w:trHeight w:val="432"/>
          <w:jc w:val="right"/>
        </w:trPr>
        <w:tc>
          <w:tcPr>
            <w:tcW w:w="503" w:type="dxa"/>
          </w:tcPr>
          <w:p w14:paraId="3BF47210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0CA3191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BC8AF33" w14:textId="36FB4671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CF5F3C5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295A7E8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25732DF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6474258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6C8FFAF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805D4FC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2C89D6B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54BCB7F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7CA6E66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BFA1FCA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5A24EF8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EBC379E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55AE72BA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0742A9B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3933867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1E794D1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C45081F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F5539D8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398F03C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D44DC53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5C554A4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E4CCE0C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389A495" w14:textId="77777777" w:rsidR="007B55BD" w:rsidRDefault="007B55BD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771BC5A7" w14:textId="2F6BCD92" w:rsidR="00BA6CF9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874FE" wp14:editId="704FD28A">
                <wp:simplePos x="0" y="0"/>
                <wp:positionH relativeFrom="column">
                  <wp:posOffset>6084</wp:posOffset>
                </wp:positionH>
                <wp:positionV relativeFrom="paragraph">
                  <wp:posOffset>249555</wp:posOffset>
                </wp:positionV>
                <wp:extent cx="1031358" cy="318976"/>
                <wp:effectExtent l="0" t="0" r="0" b="508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98448" w14:textId="61C44329" w:rsidR="007B55BD" w:rsidRPr="007B55BD" w:rsidRDefault="007B55BD" w:rsidP="007B55B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</w:pP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MENIN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A</w:t>
                            </w: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874FE" id="Caixa de Texto 11" o:spid="_x0000_s1031" type="#_x0000_t202" style="position:absolute;left:0;text-align:left;margin-left:.5pt;margin-top:19.65pt;width:81.2pt;height:25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" fillcolor="white [3201]" stroked="f" strokeweight=".5pt">
                <v:textbox>
                  <w:txbxContent>
                    <w:p w14:paraId="73198448" w14:textId="61C44329" w:rsidR="007B55BD" w:rsidRPr="007B55BD" w:rsidRDefault="007B55BD" w:rsidP="007B55BD">
                      <w:pP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</w:pP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MENIN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A</w:t>
                      </w: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7B55BD" w14:paraId="40B1E832" w14:textId="77777777" w:rsidTr="004825CF">
        <w:trPr>
          <w:trHeight w:val="375"/>
          <w:jc w:val="right"/>
        </w:trPr>
        <w:tc>
          <w:tcPr>
            <w:tcW w:w="504" w:type="dxa"/>
          </w:tcPr>
          <w:p w14:paraId="3753679F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270F2D20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15BB1E39" w14:textId="35B2CA7F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468333EB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326B9597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645685D0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66587319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6A446D8E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5E2BDADE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53786145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4C38801D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2E97AF87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0C35A377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00CCC268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4A4ACFC5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3311970E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44DCB4E6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6214B9F6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502F0D79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3824C582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75B9CAF0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73AB5AA9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0FC200CE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20A5989C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0BDC4DE0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5" w:type="dxa"/>
          </w:tcPr>
          <w:p w14:paraId="1DA43C81" w14:textId="77777777" w:rsidR="007B55BD" w:rsidRDefault="007B55BD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6099E11F" w14:textId="77777777" w:rsidR="007B55BD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7FDEFECA" w14:textId="5EB6E47C" w:rsidR="00C266D5" w:rsidRPr="007B55BD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7B55BD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MONTE SEU GRÁFICO EM UMA FOLHA ANEXA OU NO CADERNO DE MATEMÁTICA.</w:t>
      </w:r>
    </w:p>
    <w:p w14:paraId="23300D5E" w14:textId="79D85F4B" w:rsidR="00BA6CF9" w:rsidRDefault="00BA6CF9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APRESENTE SEU GRÁFICO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PARA A  TURMA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7CCCC0AB" w14:textId="77777777" w:rsidR="007B55BD" w:rsidRPr="00BA6CF9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057D8E04" w14:textId="77777777" w:rsidR="00BA6CF9" w:rsidRP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 QUE VOCÊS PODEM CONCLUIR OBSERVANDO O GRÁFICO: </w:t>
      </w:r>
    </w:p>
    <w:p w14:paraId="3CBDF224" w14:textId="28E18A8A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1. HÁ MAIS MENINAS OU MENINOS NA ESCOLA?</w:t>
      </w:r>
    </w:p>
    <w:p w14:paraId="4E921F78" w14:textId="2D4FDD2A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</w:t>
      </w:r>
    </w:p>
    <w:p w14:paraId="1F569617" w14:textId="77777777" w:rsidR="007B55BD" w:rsidRDefault="007B55BD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46DA78B5" w14:textId="77777777" w:rsidR="007B55BD" w:rsidRDefault="007B55BD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5DFF1BE1" w14:textId="57C8A122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2. QUAL A QUANTIDADE DE MENINOS E MENINAS NA EDUCAÇÃO INFANTIL?</w:t>
      </w:r>
    </w:p>
    <w:p w14:paraId="4F4AD88D" w14:textId="72207DC5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</w:t>
      </w:r>
    </w:p>
    <w:p w14:paraId="1EDD678C" w14:textId="30D3057F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3. QUANTOS MENINOS HÁ A MAIS QUE MENINAS?</w:t>
      </w:r>
    </w:p>
    <w:p w14:paraId="2A8694A2" w14:textId="0A0FDE6B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</w:t>
      </w:r>
    </w:p>
    <w:p w14:paraId="2EDA3369" w14:textId="45C465A3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4. O QUE HÁ MAIS NA ESCOLA: MENINOS OU ALUNOS? POR QUÊ?</w:t>
      </w:r>
    </w:p>
    <w:p w14:paraId="1A7BEA1F" w14:textId="028D5765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____________________________________________________________________________________________________________________________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</w:t>
      </w:r>
    </w:p>
    <w:p w14:paraId="4BE5FBBE" w14:textId="06606007" w:rsidR="00C3437D" w:rsidRDefault="00C3437D" w:rsidP="00C266D5">
      <w:pPr>
        <w:spacing w:line="48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3640D47C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362786B" w:rsidR="00C3437D" w:rsidRPr="00F37A2D" w:rsidRDefault="00C3437D" w:rsidP="00C3437D">
      <w:pPr>
        <w:spacing w:line="360" w:lineRule="auto"/>
        <w:ind w:left="142"/>
      </w:pPr>
    </w:p>
    <w:sectPr w:rsidR="00C3437D" w:rsidRPr="00F37A2D" w:rsidSect="007B55BD"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566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5C1C" w14:textId="77777777" w:rsidR="00F44169" w:rsidRDefault="00F44169">
      <w:r>
        <w:separator/>
      </w:r>
    </w:p>
  </w:endnote>
  <w:endnote w:type="continuationSeparator" w:id="0">
    <w:p w14:paraId="77F6C6EB" w14:textId="77777777" w:rsidR="00F44169" w:rsidRDefault="00F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082B2288">
              <wp:simplePos x="0" y="0"/>
              <wp:positionH relativeFrom="margin">
                <wp:posOffset>4725287</wp:posOffset>
              </wp:positionH>
              <wp:positionV relativeFrom="paragraph">
                <wp:posOffset>-901700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2" style="position:absolute;margin-left:372.05pt;margin-top:-71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Vgk//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603D" w14:textId="77777777" w:rsidR="00F44169" w:rsidRDefault="00F44169">
      <w:r>
        <w:separator/>
      </w:r>
    </w:p>
  </w:footnote>
  <w:footnote w:type="continuationSeparator" w:id="0">
    <w:p w14:paraId="6AADC561" w14:textId="77777777" w:rsidR="00F44169" w:rsidRDefault="00F4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25F403A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40451E">
      <w:rPr>
        <w:rFonts w:asciiTheme="majorHAnsi" w:hAnsiTheme="majorHAnsi" w:cstheme="majorHAnsi"/>
        <w:color w:val="000000"/>
      </w:rPr>
      <w:t>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277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B55BD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A6CF9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66D5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169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2020-11-16T13:13:00Z</dcterms:created>
  <dcterms:modified xsi:type="dcterms:W3CDTF">2020-11-16T13:21:00Z</dcterms:modified>
</cp:coreProperties>
</file>