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A" w:rsidRDefault="001F75F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MATEMÁTICA - MEDIDAS</w:t>
      </w:r>
    </w:p>
    <w:p w:rsidR="005A371A" w:rsidRDefault="005A371A">
      <w:pPr>
        <w:spacing w:before="120"/>
        <w:ind w:left="-425" w:right="-716" w:firstLine="420"/>
        <w:rPr>
          <w:b/>
          <w:sz w:val="28"/>
          <w:szCs w:val="28"/>
        </w:rPr>
      </w:pPr>
    </w:p>
    <w:p w:rsidR="005A371A" w:rsidRDefault="001F75F3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5A371A" w:rsidRDefault="005A371A">
      <w:pPr>
        <w:spacing w:before="120"/>
        <w:ind w:left="1440" w:right="-716"/>
        <w:rPr>
          <w:sz w:val="28"/>
          <w:szCs w:val="28"/>
        </w:rPr>
      </w:pPr>
    </w:p>
    <w:p w:rsidR="005A371A" w:rsidRDefault="001F75F3">
      <w:pPr>
        <w:spacing w:before="120"/>
        <w:ind w:left="1440" w:right="-716"/>
        <w:rPr>
          <w:sz w:val="28"/>
          <w:szCs w:val="28"/>
        </w:rPr>
      </w:pPr>
      <w:r>
        <w:rPr>
          <w:sz w:val="28"/>
          <w:szCs w:val="28"/>
        </w:rPr>
        <w:t xml:space="preserve">Hoje é o dia em que comemoramos o </w:t>
      </w:r>
      <w:r>
        <w:rPr>
          <w:b/>
          <w:sz w:val="28"/>
          <w:szCs w:val="28"/>
        </w:rPr>
        <w:t>DIA DA BANDEIRA</w:t>
      </w:r>
      <w:r>
        <w:rPr>
          <w:sz w:val="28"/>
          <w:szCs w:val="28"/>
        </w:rPr>
        <w:t>.</w:t>
      </w:r>
    </w:p>
    <w:p w:rsidR="005A371A" w:rsidRDefault="001F75F3">
      <w:pPr>
        <w:spacing w:before="120"/>
        <w:ind w:left="1440" w:right="-716"/>
        <w:rPr>
          <w:sz w:val="28"/>
          <w:szCs w:val="28"/>
        </w:rPr>
      </w:pPr>
      <w:r>
        <w:rPr>
          <w:sz w:val="28"/>
          <w:szCs w:val="28"/>
        </w:rPr>
        <w:t>Por conta dessa comemoração, faremos a bandeira do Brasil.</w:t>
      </w:r>
    </w:p>
    <w:p w:rsidR="005A371A" w:rsidRDefault="001F75F3">
      <w:pPr>
        <w:spacing w:before="120"/>
        <w:ind w:left="1440" w:right="-716"/>
        <w:rPr>
          <w:sz w:val="28"/>
          <w:szCs w:val="28"/>
        </w:rPr>
      </w:pPr>
      <w:r>
        <w:rPr>
          <w:sz w:val="28"/>
          <w:szCs w:val="28"/>
        </w:rPr>
        <w:t>Preste atenção na proposta que a professora dará durante a aula presencial e online.</w:t>
      </w:r>
    </w:p>
    <w:p w:rsidR="005A371A" w:rsidRDefault="001F75F3">
      <w:pPr>
        <w:spacing w:before="120"/>
        <w:ind w:left="1440"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152400</wp:posOffset>
            </wp:positionV>
            <wp:extent cx="1981200" cy="12573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71A" w:rsidRDefault="001F75F3">
      <w:pPr>
        <w:numPr>
          <w:ilvl w:val="0"/>
          <w:numId w:val="2"/>
        </w:numPr>
        <w:spacing w:before="120" w:line="360" w:lineRule="auto"/>
        <w:ind w:right="-716"/>
        <w:rPr>
          <w:sz w:val="28"/>
          <w:szCs w:val="28"/>
        </w:rPr>
      </w:pPr>
      <w:r>
        <w:rPr>
          <w:sz w:val="28"/>
          <w:szCs w:val="28"/>
        </w:rPr>
        <w:t>Prepare todos os materiais que iremos usar durante a aula como: régua, folha de sulfite branco, lápis de cor, lápis grafite e borracha.</w:t>
      </w:r>
    </w:p>
    <w:sectPr w:rsidR="005A371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6" w:rsidRDefault="001961B6">
      <w:pPr>
        <w:spacing w:before="0"/>
      </w:pPr>
      <w:r>
        <w:separator/>
      </w:r>
    </w:p>
  </w:endnote>
  <w:endnote w:type="continuationSeparator" w:id="0">
    <w:p w:rsidR="001961B6" w:rsidRDefault="001961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6" w:rsidRDefault="001961B6">
      <w:pPr>
        <w:spacing w:before="0"/>
      </w:pPr>
      <w:r>
        <w:separator/>
      </w:r>
    </w:p>
  </w:footnote>
  <w:footnote w:type="continuationSeparator" w:id="0">
    <w:p w:rsidR="001961B6" w:rsidRDefault="001961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1A" w:rsidRDefault="001F75F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1A" w:rsidRDefault="001F75F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371A" w:rsidRDefault="001F75F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19 de novembro.</w:t>
    </w:r>
  </w:p>
  <w:p w:rsidR="005A371A" w:rsidRDefault="001F75F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A371A" w:rsidRDefault="001F75F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5F34"/>
    <w:multiLevelType w:val="multilevel"/>
    <w:tmpl w:val="4FC0D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26D15D5"/>
    <w:multiLevelType w:val="multilevel"/>
    <w:tmpl w:val="6908E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71A"/>
    <w:rsid w:val="00101ECE"/>
    <w:rsid w:val="001961B6"/>
    <w:rsid w:val="001F75F3"/>
    <w:rsid w:val="00404973"/>
    <w:rsid w:val="005A371A"/>
    <w:rsid w:val="005C3516"/>
    <w:rsid w:val="009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2020-11-18T13:32:00Z</cp:lastPrinted>
  <dcterms:created xsi:type="dcterms:W3CDTF">2020-11-18T13:32:00Z</dcterms:created>
  <dcterms:modified xsi:type="dcterms:W3CDTF">2020-11-18T13:32:00Z</dcterms:modified>
</cp:coreProperties>
</file>