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750" w:rsidRDefault="00FA6DB7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MATEMÁTICA - LABIRINTO DA MULTIPLICAÇÃO</w:t>
      </w:r>
    </w:p>
    <w:p w:rsidR="00981750" w:rsidRDefault="0098175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981750" w:rsidRDefault="00FA6DB7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ESSA ATIVIDADE SERÁ ONLINE.</w:t>
      </w:r>
    </w:p>
    <w:p w:rsidR="00981750" w:rsidRDefault="00FA6DB7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Hoje, em nossa aula online e presencial, participaremos de um jogo chamado labirinto da multiplicação.</w:t>
      </w:r>
    </w:p>
    <w:p w:rsidR="00981750" w:rsidRDefault="00FA6DB7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 xml:space="preserve">Você deverá pintar somente os números referentes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tabuada escolhida.</w:t>
      </w:r>
    </w:p>
    <w:p w:rsidR="00981750" w:rsidRDefault="00FA6DB7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O link do jogo está disponível abaixo.</w:t>
      </w:r>
    </w:p>
    <w:p w:rsidR="00981750" w:rsidRDefault="00FA6DB7">
      <w:pPr>
        <w:spacing w:before="120"/>
        <w:ind w:left="720" w:right="-716"/>
        <w:rPr>
          <w:sz w:val="28"/>
          <w:szCs w:val="28"/>
        </w:rPr>
      </w:pPr>
      <w:hyperlink r:id="rId8">
        <w:r>
          <w:rPr>
            <w:color w:val="1155CC"/>
            <w:sz w:val="28"/>
            <w:szCs w:val="28"/>
            <w:u w:val="single"/>
          </w:rPr>
          <w:t>https://www.digipuzzle.net/minigames/mathmaze/math</w:t>
        </w:r>
        <w:r>
          <w:rPr>
            <w:color w:val="1155CC"/>
            <w:sz w:val="28"/>
            <w:szCs w:val="28"/>
            <w:u w:val="single"/>
          </w:rPr>
          <w:t>maze.htm?language=portuguese&amp;linkback=../../pt/jogoseducativos/matematica-multiplicacao/index.htm</w:t>
        </w:r>
      </w:hyperlink>
    </w:p>
    <w:p w:rsidR="00981750" w:rsidRDefault="00FA6DB7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 xml:space="preserve">Após o jogo, você deverá pintar os números referente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tabuada indicada.</w:t>
      </w:r>
    </w:p>
    <w:p w:rsidR="00981750" w:rsidRDefault="00981750">
      <w:pPr>
        <w:spacing w:before="120"/>
        <w:ind w:left="720" w:right="-716"/>
        <w:rPr>
          <w:sz w:val="28"/>
          <w:szCs w:val="28"/>
        </w:rPr>
      </w:pPr>
    </w:p>
    <w:p w:rsidR="00981750" w:rsidRDefault="00FA6DB7">
      <w:pPr>
        <w:spacing w:before="120"/>
        <w:ind w:left="720" w:right="-71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TABUADA </w:t>
      </w:r>
      <w:proofErr w:type="gramStart"/>
      <w:r>
        <w:rPr>
          <w:b/>
          <w:sz w:val="28"/>
          <w:szCs w:val="28"/>
        </w:rPr>
        <w:t>DO 6</w:t>
      </w:r>
      <w:proofErr w:type="gram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590550</wp:posOffset>
            </wp:positionV>
            <wp:extent cx="6361748" cy="4894577"/>
            <wp:effectExtent l="0" t="0" r="0" b="0"/>
            <wp:wrapTopAndBottom distT="114300" distB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2612" t="10005" r="15982" b="5782"/>
                    <a:stretch>
                      <a:fillRect/>
                    </a:stretch>
                  </pic:blipFill>
                  <pic:spPr>
                    <a:xfrm>
                      <a:off x="0" y="0"/>
                      <a:ext cx="6361748" cy="4894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1750" w:rsidRDefault="00981750">
      <w:pPr>
        <w:spacing w:before="120"/>
        <w:ind w:left="720" w:right="-716"/>
        <w:jc w:val="center"/>
        <w:rPr>
          <w:b/>
          <w:sz w:val="28"/>
          <w:szCs w:val="28"/>
        </w:rPr>
      </w:pPr>
    </w:p>
    <w:p w:rsidR="00981750" w:rsidRDefault="00981750">
      <w:pPr>
        <w:spacing w:before="120"/>
        <w:ind w:left="720" w:right="-716"/>
        <w:jc w:val="center"/>
        <w:rPr>
          <w:b/>
          <w:sz w:val="28"/>
          <w:szCs w:val="28"/>
        </w:rPr>
      </w:pPr>
    </w:p>
    <w:p w:rsidR="00981750" w:rsidRDefault="00FA6DB7">
      <w:pPr>
        <w:spacing w:before="120"/>
        <w:ind w:left="720" w:right="-71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TABUADA </w:t>
      </w:r>
      <w:proofErr w:type="gramStart"/>
      <w:r>
        <w:rPr>
          <w:b/>
          <w:sz w:val="28"/>
          <w:szCs w:val="28"/>
        </w:rPr>
        <w:t>DO 9</w:t>
      </w:r>
      <w:proofErr w:type="gramEnd"/>
    </w:p>
    <w:p w:rsidR="00981750" w:rsidRDefault="00FA6DB7">
      <w:pPr>
        <w:spacing w:before="120"/>
        <w:ind w:left="720" w:right="-716"/>
        <w:jc w:val="center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381000</wp:posOffset>
            </wp:positionV>
            <wp:extent cx="6810861" cy="5159057"/>
            <wp:effectExtent l="0" t="0" r="0" b="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22457" t="9455" r="15594" b="6885"/>
                    <a:stretch>
                      <a:fillRect/>
                    </a:stretch>
                  </pic:blipFill>
                  <pic:spPr>
                    <a:xfrm>
                      <a:off x="0" y="0"/>
                      <a:ext cx="6810861" cy="5159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1750" w:rsidRDefault="00981750">
      <w:pPr>
        <w:spacing w:before="120"/>
        <w:ind w:left="720" w:right="-716"/>
        <w:jc w:val="center"/>
        <w:rPr>
          <w:b/>
          <w:sz w:val="28"/>
          <w:szCs w:val="28"/>
        </w:rPr>
      </w:pPr>
    </w:p>
    <w:sectPr w:rsidR="00981750">
      <w:headerReference w:type="default" r:id="rId11"/>
      <w:headerReference w:type="first" r:id="rId12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DB7" w:rsidRDefault="00FA6DB7">
      <w:pPr>
        <w:spacing w:before="0"/>
      </w:pPr>
      <w:r>
        <w:separator/>
      </w:r>
    </w:p>
  </w:endnote>
  <w:endnote w:type="continuationSeparator" w:id="0">
    <w:p w:rsidR="00FA6DB7" w:rsidRDefault="00FA6DB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DB7" w:rsidRDefault="00FA6DB7">
      <w:pPr>
        <w:spacing w:before="0"/>
      </w:pPr>
      <w:r>
        <w:separator/>
      </w:r>
    </w:p>
  </w:footnote>
  <w:footnote w:type="continuationSeparator" w:id="0">
    <w:p w:rsidR="00FA6DB7" w:rsidRDefault="00FA6DB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750" w:rsidRDefault="00FA6DB7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750" w:rsidRDefault="00FA6DB7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81750" w:rsidRDefault="00FA6DB7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20 de novembro.</w:t>
    </w:r>
  </w:p>
  <w:p w:rsidR="00981750" w:rsidRDefault="00FA6DB7">
    <w:pPr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981750" w:rsidRDefault="00FA6DB7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C64EE"/>
    <w:multiLevelType w:val="multilevel"/>
    <w:tmpl w:val="AD5AEC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81750"/>
    <w:rsid w:val="00544108"/>
    <w:rsid w:val="00981750"/>
    <w:rsid w:val="009933CA"/>
    <w:rsid w:val="00FA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puzzle.net/minigames/mathmaze/mathmaze.htm?language=portuguese&amp;linkback=../../pt/jogoseducativos/matematica-multiplicacao/index.ht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2020-11-16T11:52:00Z</cp:lastPrinted>
  <dcterms:created xsi:type="dcterms:W3CDTF">2020-11-16T11:52:00Z</dcterms:created>
  <dcterms:modified xsi:type="dcterms:W3CDTF">2020-11-16T11:52:00Z</dcterms:modified>
</cp:coreProperties>
</file>