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B10007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portuguÊs/História – dia da bandeira – parte iI</w:t>
      </w:r>
      <w:r w:rsidR="008F1B4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 (continuação)</w:t>
      </w:r>
    </w:p>
    <w:p w:rsidR="00B10007" w:rsidRPr="00CD464F" w:rsidRDefault="00CA7730" w:rsidP="00B91A9B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sz w:val="28"/>
          <w:szCs w:val="28"/>
          <w:lang w:eastAsia="ja-JP"/>
        </w:rPr>
        <w:tab/>
      </w:r>
    </w:p>
    <w:p w:rsidR="00B10007" w:rsidRPr="00CD464F" w:rsidRDefault="00B10007" w:rsidP="00B10007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5) O céu de 15 de novembro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Além da representação política, as estrelas desenhadas dentro da esfera azul são uma representação do céu do Rio de</w:t>
      </w:r>
      <w:bookmarkStart w:id="0" w:name="_GoBack"/>
      <w:bookmarkEnd w:id="0"/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Janeiro, às 8 e meia da manhã do dia 15 de novembro de 1889.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"Apesar de certa inexatidão astronômica, nesse momento ocorria à passagem da constelação do Cruzeiro do Sul pelo meridiano do Rio de Janeiro e, em vista disto, convencionou-se considerar aquele horário, 8h30, como sendo o da Proclamação de nossa República", conta Rodrigues.</w:t>
      </w:r>
    </w:p>
    <w:p w:rsidR="00B10007" w:rsidRPr="00CD464F" w:rsidRDefault="00B10007" w:rsidP="00B10007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br/>
        <w:t>6) Estrela solitária</w:t>
      </w:r>
    </w:p>
    <w:p w:rsidR="00B10007" w:rsidRPr="00CD464F" w:rsidRDefault="00711BEF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82550</wp:posOffset>
            </wp:positionV>
            <wp:extent cx="2847975" cy="16192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 t="18545" r="39457" b="34398"/>
                    <a:stretch/>
                  </pic:blipFill>
                  <pic:spPr bwMode="auto"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0007"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De acordo com a Lei nº 8.421, de 11 de maio de 1992, as estrelas da esfera azul celeste abaixo do lema Ordem e Progresso deve ser atualizada no caso de criação ou extinção de algum Estado.</w:t>
      </w: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Já a única estrela acima na inscrição é chamada de </w:t>
      </w:r>
      <w:proofErr w:type="spellStart"/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Spica</w:t>
      </w:r>
      <w:proofErr w:type="spellEnd"/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, a estrela mais brilhante da constelação de Virgem, e representa o Estado do Pará, que em 1889 correspondia ao maior território acima do paralelo do Equador.</w:t>
      </w: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91A9B" w:rsidTr="00B91A9B">
        <w:tc>
          <w:tcPr>
            <w:tcW w:w="9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91A9B" w:rsidRDefault="002A3269" w:rsidP="002A3269">
            <w:pPr>
              <w:pStyle w:val="css-1jxihfd-paragraph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2A3269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. </w:t>
            </w:r>
            <w:r w:rsidR="00B91A9B"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Escreva o que diz a Lei nº 8.421, de 11 de maio de 1992. </w:t>
            </w:r>
          </w:p>
          <w:p w:rsidR="00B91A9B" w:rsidRDefault="00B91A9B" w:rsidP="002A3269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1A9B" w:rsidRDefault="00B91A9B" w:rsidP="002A3269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  <w:p w:rsidR="00711BEF" w:rsidRDefault="002A3269" w:rsidP="002A3269">
            <w:pPr>
              <w:pStyle w:val="PargrafodaLista"/>
              <w:widowControl/>
              <w:numPr>
                <w:ilvl w:val="0"/>
                <w:numId w:val="14"/>
              </w:numPr>
              <w:suppressAutoHyphens w:val="0"/>
              <w:ind w:left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 w:rsidRPr="002A3269">
              <w:rPr>
                <w:rFonts w:asciiTheme="minorHAnsi" w:eastAsia="Times New Roman" w:hAnsiTheme="minorHAnsi" w:cstheme="minorHAnsi"/>
                <w:b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2.</w:t>
            </w: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 xml:space="preserve"> </w:t>
            </w:r>
            <w:r w:rsidR="00FB50F7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 xml:space="preserve">O que representa </w:t>
            </w:r>
            <w:r w:rsidR="00711BEF"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 xml:space="preserve">a única estrela acima da inscrição “Ordem e Progresso”? </w:t>
            </w:r>
          </w:p>
          <w:p w:rsidR="00711BEF" w:rsidRDefault="00711BEF" w:rsidP="002A3269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11BEF" w:rsidRPr="00711BEF" w:rsidRDefault="00711BEF" w:rsidP="00711BEF">
            <w:pPr>
              <w:pStyle w:val="PargrafodaLista"/>
              <w:widowControl/>
              <w:suppressAutoHyphens w:val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B50F7" w:rsidRDefault="00FB50F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FB50F7" w:rsidRPr="00CD464F" w:rsidRDefault="00FB50F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Pr="00CD464F" w:rsidRDefault="00B10007" w:rsidP="00B10007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lastRenderedPageBreak/>
        <w:t>7) 'Ordem e Progresso'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 lema escrito na bandeira, "Ordem e Progresso", tem inspiração em uma frase de Augusto Comte, criador da filosofia positivista, que diz: "O amor por princípio e a ordem por base; o progresso por fim".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"Comte acreditava que o funcionamento da sociedade deveria promover o bem-estar. Para isso, seus membros deviam aprender desde criança a importância da obediência e da hierarquia. Daí vem o nosso lema: o 'progresso' é resultado do aperfeiçoamento e do desenvolvimento da 'ordem'", explica Rodrigues.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"Ou seja, somente a ordem poderia conduzir ao progresso". Segundo o historiador, os primeiros anos da República foram marcados por medidas inspiradas no positivismo, "como a separação oficial entre o Estado brasileiro e a Igreja católica".</w:t>
      </w: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Outra curiosidade do Ordem e Progresso é que a frase é escrita em verde, e não em preto.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Pr="00CD464F" w:rsidRDefault="00B10007" w:rsidP="00B10007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8) Proibições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Os usos e proibições da bandeira nacional são levados tão a sério que existe até uma lei para especificar como a flâmula deve ser confeccionada, como e onde deve ser utilizada e como deve ser o comportamento diante dela, a Lei 5.700/1971.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De acordo com a norma, não é permitido modificar as cores ou o lema da bandeira ao representá-la; apresentá-la em mau estado de conservação; reproduzi-la em rótulos ou embalagens de produtos; usa-la como vestimenta, agasalhando-se nela, como visto em comemorações esportivas ou em manifestações de rua.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As bandeiras rasgadas devem ser entregues à Polícia Militar para serem incineradas nas solenidades no Dia da Bandeira.</w:t>
      </w: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Qualquer violação ao uso da bandeira nacional será considerada contravenção, com pena de multa ao infrator.</w:t>
      </w:r>
    </w:p>
    <w:p w:rsidR="00D02960" w:rsidRDefault="00D02960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D02960" w:rsidTr="00D02960">
        <w:tc>
          <w:tcPr>
            <w:tcW w:w="9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02960" w:rsidRDefault="00D02960" w:rsidP="00D02960">
            <w:pPr>
              <w:pStyle w:val="css-1jxihfd-paragraph"/>
              <w:numPr>
                <w:ilvl w:val="0"/>
                <w:numId w:val="14"/>
              </w:numPr>
              <w:shd w:val="clear" w:color="auto" w:fill="FDFDFD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Em uma folha A4, elabore um cartaz que contenha: </w:t>
            </w:r>
          </w:p>
          <w:p w:rsidR="00D02960" w:rsidRPr="00C933B4" w:rsidRDefault="00D02960" w:rsidP="00D02960">
            <w:pPr>
              <w:pStyle w:val="css-1jxihfd-paragraph"/>
              <w:numPr>
                <w:ilvl w:val="0"/>
                <w:numId w:val="15"/>
              </w:numPr>
              <w:shd w:val="clear" w:color="auto" w:fill="FDFDFD"/>
              <w:spacing w:before="0" w:beforeAutospacing="0" w:after="0" w:afterAutospacing="0"/>
              <w:ind w:left="36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Os usos e as proibições referentes à bandeira nacional. Utilize frases explicativas e ilustrações. </w:t>
            </w:r>
          </w:p>
          <w:p w:rsidR="00D02960" w:rsidRDefault="00D02960" w:rsidP="00B10007">
            <w:pPr>
              <w:pStyle w:val="css-1jxihfd-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932604" w:rsidRPr="00CD464F" w:rsidRDefault="00932604" w:rsidP="00932604">
      <w:pPr>
        <w:pStyle w:val="css-1jxihfd-paragraph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Pr="00CD464F" w:rsidRDefault="00B10007" w:rsidP="00B10007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9) Usos obrigatórios</w:t>
      </w: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Todos os dias, a Bandeira Nacional deve ser hasteada no Congresso Nacional, nos Palácios do Planalto e da Alvorada, nas sedes dos ministérios, nos tribunais superiores, no Tribunal de Contas da União, nas sedes de governos estaduais, nas assembleias legislativas, nos Tribunais de Justiça, nas prefeituras e Câmaras de Vereadores, nas repartições públicas próximas das fronteiras, nos navios mercantes e nas embaixadas brasileiras.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982337" w:rsidTr="00982337">
        <w:tc>
          <w:tcPr>
            <w:tcW w:w="96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82337" w:rsidRDefault="00982337" w:rsidP="00982337">
            <w:pPr>
              <w:pStyle w:val="css-1jxihfd-paragraph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98233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lastRenderedPageBreak/>
              <w:t>4.</w:t>
            </w: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Onde a bandeira deve ser hasteada? </w:t>
            </w:r>
          </w:p>
          <w:p w:rsidR="00982337" w:rsidRDefault="00982337" w:rsidP="00982337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2337" w:rsidRDefault="00982337" w:rsidP="00982337">
            <w:pPr>
              <w:pStyle w:val="css-1jxihfd-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  <w:p w:rsidR="00982337" w:rsidRDefault="00982337" w:rsidP="00982337">
            <w:pPr>
              <w:pStyle w:val="css-1jxihfd-paragraph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98233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5.</w:t>
            </w: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Com qual frequência? </w:t>
            </w:r>
          </w:p>
          <w:p w:rsidR="00982337" w:rsidRDefault="00982337" w:rsidP="00982337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2337" w:rsidRDefault="00982337" w:rsidP="00982337">
            <w:pPr>
              <w:pStyle w:val="css-1jxihfd-paragraph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  <w:p w:rsidR="00982337" w:rsidRDefault="00982337" w:rsidP="00982337">
            <w:pPr>
              <w:pStyle w:val="css-1jxihfd-paragraph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  <w:r w:rsidRPr="0098233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6.</w:t>
            </w: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  <w:t xml:space="preserve"> Dentro de estabelecimentos, como deve ser colocada a bandeira? </w:t>
            </w:r>
          </w:p>
          <w:p w:rsidR="00982337" w:rsidRDefault="00982337" w:rsidP="00982337">
            <w:pPr>
              <w:widowControl/>
              <w:suppressAutoHyphens w:val="0"/>
              <w:spacing w:before="0"/>
              <w:jc w:val="both"/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kern w:val="0"/>
                <w:sz w:val="28"/>
                <w:szCs w:val="28"/>
                <w:lang w:eastAsia="pt-BR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82337" w:rsidRDefault="00982337" w:rsidP="00982337">
            <w:pPr>
              <w:pStyle w:val="css-1jxihfd-paragraph"/>
              <w:spacing w:before="0" w:beforeAutospacing="0" w:after="0" w:afterAutospacing="0"/>
              <w:ind w:left="72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82337" w:rsidRPr="00CD464F" w:rsidRDefault="0098233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É obrigatório hastear a bandeira nacional nos dias de festa ou de luto nacional em todas as repartições públicas, nos estabelecimentos de ensino e sindicatos, assim como é obrigatório o ensino do desenho e do significado da bandeira nacional em todas as unidades de ensino primário.</w:t>
      </w:r>
    </w:p>
    <w:p w:rsidR="00B10007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Dentro dos estabelecimentos, a bandeira nacional deve ser colocada sempre à direita de tribunas, púlpitos, mesas de reunião ou de trabalho.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Pr="00CD464F" w:rsidRDefault="00B10007" w:rsidP="00B10007">
      <w:pPr>
        <w:pStyle w:val="Ttulo2"/>
        <w:shd w:val="clear" w:color="auto" w:fill="FDFDFD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10) Troca da bandeira</w:t>
      </w:r>
    </w:p>
    <w:p w:rsidR="00B10007" w:rsidRPr="00CD464F" w:rsidRDefault="00B10007" w:rsidP="00B10007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 bandeira que fica permanentemente hasteada na Praça dos Três Poderes, em Brasília, é a maior bandeira nacional do país, com 286 metros quadrados e 90 quilos, sustentada por um mastro de 100 metros de altura.</w:t>
      </w:r>
    </w:p>
    <w:p w:rsidR="00D06822" w:rsidRDefault="00B10007" w:rsidP="00D06822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D464F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No primeiro domingo de cada mês, a bandeira da Praça dos Três Poderes é substituída, em uma cerimônia pública feita em formato de rodízio executado pela Marinha, Exército, Aeronáutica e Governo do Distrito Federal (GDF).</w:t>
      </w:r>
    </w:p>
    <w:p w:rsidR="00D06822" w:rsidRPr="00D06822" w:rsidRDefault="00D06822" w:rsidP="00D06822">
      <w:pPr>
        <w:pStyle w:val="css-1jxihfd-paragraph"/>
        <w:shd w:val="clear" w:color="auto" w:fill="FDFD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B10007" w:rsidRPr="00F10CF4" w:rsidRDefault="00F10CF4" w:rsidP="00F10CF4">
      <w:pPr>
        <w:pStyle w:val="PargrafodaLista"/>
        <w:numPr>
          <w:ilvl w:val="0"/>
          <w:numId w:val="14"/>
        </w:num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 w:rsidRPr="00F10CF4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Complete as informações </w:t>
      </w:r>
      <w:r w:rsidR="00116088" w:rsidRPr="00F10CF4"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sobre a troca da bandeira nacional: </w:t>
      </w:r>
    </w:p>
    <w:p w:rsidR="00116088" w:rsidRDefault="00116088" w:rsidP="00B1000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8"/>
        <w:gridCol w:w="5934"/>
      </w:tblGrid>
      <w:tr w:rsidR="00116088" w:rsidTr="00D91394"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6088" w:rsidRDefault="00116088" w:rsidP="00D9139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• Medidas:</w:t>
            </w:r>
          </w:p>
          <w:p w:rsidR="00116088" w:rsidRDefault="00116088" w:rsidP="00D9139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  <w:tr w:rsidR="00116088" w:rsidTr="00D91394"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6088" w:rsidRDefault="00116088" w:rsidP="00D9139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lastRenderedPageBreak/>
              <w:t>• Como</w:t>
            </w:r>
            <w:proofErr w:type="gramEnd"/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é substituída:</w:t>
            </w:r>
          </w:p>
          <w:p w:rsidR="00116088" w:rsidRDefault="00116088" w:rsidP="00D9139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  <w:tr w:rsidR="00116088" w:rsidTr="00D91394">
        <w:tc>
          <w:tcPr>
            <w:tcW w:w="3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6088" w:rsidRDefault="00116088" w:rsidP="00D9139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• Organização da cerimônia:</w:t>
            </w:r>
          </w:p>
          <w:p w:rsidR="00116088" w:rsidRDefault="00116088" w:rsidP="00D91394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116088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:rsidR="00116088" w:rsidRDefault="00116088" w:rsidP="00B10007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</w:p>
        </w:tc>
      </w:tr>
    </w:tbl>
    <w:p w:rsidR="00116088" w:rsidRPr="00CD464F" w:rsidRDefault="00116088" w:rsidP="00B1000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B10007" w:rsidRPr="00CD464F" w:rsidRDefault="00B10007" w:rsidP="00B1000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1F613C" w:rsidRDefault="001F613C" w:rsidP="001F613C">
      <w:pPr>
        <w:pStyle w:val="PargrafodaLista"/>
        <w:ind w:left="0"/>
        <w:jc w:val="right"/>
        <w:rPr>
          <w:rFonts w:asciiTheme="minorHAnsi" w:hAnsiTheme="minorHAnsi" w:cstheme="minorHAnsi"/>
          <w:i/>
          <w:color w:val="0D0D0D" w:themeColor="text1" w:themeTint="F2"/>
          <w:kern w:val="2"/>
          <w:sz w:val="20"/>
          <w:szCs w:val="20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0"/>
          <w:szCs w:val="20"/>
          <w:lang w:eastAsia="ja-JP" w:bidi="ar-SA"/>
        </w:rPr>
        <w:t xml:space="preserve">Disponível em: </w:t>
      </w:r>
      <w:hyperlink r:id="rId8" w:history="1">
        <w:proofErr w:type="gramStart"/>
        <w:r>
          <w:rPr>
            <w:rStyle w:val="Hyperlink"/>
            <w:rFonts w:asciiTheme="minorHAnsi" w:hAnsiTheme="minorHAnsi" w:cstheme="minorHAnsi"/>
            <w:sz w:val="20"/>
            <w:szCs w:val="20"/>
            <w:lang w:eastAsia="ja-JP" w:bidi="ar-SA"/>
          </w:rPr>
          <w:t>https://www.bbc.com/portuguese/brasil-46259929</w:t>
        </w:r>
      </w:hyperlink>
      <w:r>
        <w:rPr>
          <w:rFonts w:asciiTheme="minorHAnsi" w:hAnsiTheme="minorHAnsi" w:cstheme="minorHAnsi"/>
          <w:color w:val="0D0D0D" w:themeColor="text1" w:themeTint="F2"/>
          <w:sz w:val="20"/>
          <w:szCs w:val="20"/>
          <w:lang w:eastAsia="ja-JP" w:bidi="ar-SA"/>
        </w:rPr>
        <w:t xml:space="preserve"> .</w:t>
      </w:r>
      <w:proofErr w:type="gramEnd"/>
      <w:r>
        <w:rPr>
          <w:rFonts w:asciiTheme="minorHAnsi" w:hAnsiTheme="minorHAnsi" w:cstheme="minorHAnsi"/>
          <w:color w:val="0D0D0D" w:themeColor="text1" w:themeTint="F2"/>
          <w:sz w:val="20"/>
          <w:szCs w:val="20"/>
          <w:lang w:eastAsia="ja-JP" w:bidi="ar-SA"/>
        </w:rPr>
        <w:t xml:space="preserve"> </w:t>
      </w:r>
      <w:r>
        <w:rPr>
          <w:rFonts w:asciiTheme="minorHAnsi" w:hAnsiTheme="minorHAnsi" w:cstheme="minorHAnsi"/>
          <w:i/>
          <w:color w:val="0D0D0D" w:themeColor="text1" w:themeTint="F2"/>
          <w:sz w:val="20"/>
          <w:szCs w:val="20"/>
          <w:lang w:eastAsia="ja-JP" w:bidi="ar-SA"/>
        </w:rPr>
        <w:t xml:space="preserve">Adaptado para fins didáticos. </w:t>
      </w:r>
    </w:p>
    <w:p w:rsidR="00B10007" w:rsidRPr="00CD464F" w:rsidRDefault="00B10007" w:rsidP="00B1000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0007" w:rsidRPr="00CD464F" w:rsidRDefault="00B10007" w:rsidP="00B10007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D461E" w:rsidRDefault="006D461E" w:rsidP="00822EF0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B0" w:rsidRDefault="00B858B0">
      <w:pPr>
        <w:spacing w:before="0"/>
      </w:pPr>
      <w:r>
        <w:separator/>
      </w:r>
    </w:p>
  </w:endnote>
  <w:endnote w:type="continuationSeparator" w:id="0">
    <w:p w:rsidR="00B858B0" w:rsidRDefault="00B858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B0" w:rsidRDefault="00B858B0">
      <w:pPr>
        <w:spacing w:before="0"/>
      </w:pPr>
      <w:r>
        <w:separator/>
      </w:r>
    </w:p>
  </w:footnote>
  <w:footnote w:type="continuationSeparator" w:id="0">
    <w:p w:rsidR="00B858B0" w:rsidRDefault="00B858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765D51">
      <w:rPr>
        <w:rStyle w:val="RefernciaSutil"/>
        <w:rFonts w:cs="Calibri"/>
        <w:smallCaps w:val="0"/>
        <w:color w:val="auto"/>
        <w:u w:val="none"/>
      </w:rPr>
      <w:t xml:space="preserve"> 20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36D9"/>
    <w:multiLevelType w:val="hybridMultilevel"/>
    <w:tmpl w:val="C9B6D024"/>
    <w:lvl w:ilvl="0" w:tplc="6DF0FE6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50FF5"/>
    <w:multiLevelType w:val="hybridMultilevel"/>
    <w:tmpl w:val="354C325A"/>
    <w:lvl w:ilvl="0" w:tplc="0770B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F540986"/>
    <w:multiLevelType w:val="hybridMultilevel"/>
    <w:tmpl w:val="BABEAAD6"/>
    <w:lvl w:ilvl="0" w:tplc="DBD28FA2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16088"/>
    <w:rsid w:val="00140CBD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1F613C"/>
    <w:rsid w:val="002A2748"/>
    <w:rsid w:val="002A3269"/>
    <w:rsid w:val="002A65F6"/>
    <w:rsid w:val="002B07F9"/>
    <w:rsid w:val="002C6F64"/>
    <w:rsid w:val="00310CB6"/>
    <w:rsid w:val="00330EB2"/>
    <w:rsid w:val="0034213C"/>
    <w:rsid w:val="00344E83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D461E"/>
    <w:rsid w:val="00711BEF"/>
    <w:rsid w:val="00765D51"/>
    <w:rsid w:val="007A76CB"/>
    <w:rsid w:val="007E7F7F"/>
    <w:rsid w:val="00822EF0"/>
    <w:rsid w:val="00854E88"/>
    <w:rsid w:val="00882593"/>
    <w:rsid w:val="008A3641"/>
    <w:rsid w:val="008A54DF"/>
    <w:rsid w:val="008B664B"/>
    <w:rsid w:val="008C656A"/>
    <w:rsid w:val="008C72F3"/>
    <w:rsid w:val="008D060F"/>
    <w:rsid w:val="008F0DED"/>
    <w:rsid w:val="008F1B4B"/>
    <w:rsid w:val="0090003F"/>
    <w:rsid w:val="00903734"/>
    <w:rsid w:val="00904F11"/>
    <w:rsid w:val="009149C3"/>
    <w:rsid w:val="00920812"/>
    <w:rsid w:val="0092469A"/>
    <w:rsid w:val="0092769C"/>
    <w:rsid w:val="00932604"/>
    <w:rsid w:val="00945128"/>
    <w:rsid w:val="009800F5"/>
    <w:rsid w:val="00982337"/>
    <w:rsid w:val="00993602"/>
    <w:rsid w:val="009E45A2"/>
    <w:rsid w:val="00A64508"/>
    <w:rsid w:val="00A76666"/>
    <w:rsid w:val="00AA570C"/>
    <w:rsid w:val="00AD1ADF"/>
    <w:rsid w:val="00B10007"/>
    <w:rsid w:val="00B17C7F"/>
    <w:rsid w:val="00B463F9"/>
    <w:rsid w:val="00B858B0"/>
    <w:rsid w:val="00B91A9B"/>
    <w:rsid w:val="00BB0C40"/>
    <w:rsid w:val="00C14D34"/>
    <w:rsid w:val="00C21758"/>
    <w:rsid w:val="00C34AE7"/>
    <w:rsid w:val="00C475CF"/>
    <w:rsid w:val="00C6779C"/>
    <w:rsid w:val="00C933B4"/>
    <w:rsid w:val="00CA7730"/>
    <w:rsid w:val="00CB70CC"/>
    <w:rsid w:val="00CE1D3D"/>
    <w:rsid w:val="00D02960"/>
    <w:rsid w:val="00D03C6F"/>
    <w:rsid w:val="00D06822"/>
    <w:rsid w:val="00D123D7"/>
    <w:rsid w:val="00D13922"/>
    <w:rsid w:val="00D213A0"/>
    <w:rsid w:val="00D67914"/>
    <w:rsid w:val="00D73472"/>
    <w:rsid w:val="00D753CB"/>
    <w:rsid w:val="00D75825"/>
    <w:rsid w:val="00D91394"/>
    <w:rsid w:val="00DB22F6"/>
    <w:rsid w:val="00EA50D6"/>
    <w:rsid w:val="00ED5034"/>
    <w:rsid w:val="00F00A34"/>
    <w:rsid w:val="00F10CF4"/>
    <w:rsid w:val="00F54924"/>
    <w:rsid w:val="00F61E29"/>
    <w:rsid w:val="00F6724C"/>
    <w:rsid w:val="00F75CF9"/>
    <w:rsid w:val="00F77C39"/>
    <w:rsid w:val="00F869C3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B1000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B10007"/>
    <w:rPr>
      <w:b/>
      <w:bCs/>
      <w:sz w:val="36"/>
      <w:szCs w:val="36"/>
    </w:rPr>
  </w:style>
  <w:style w:type="paragraph" w:customStyle="1" w:styleId="css-1jxihfd-paragraph">
    <w:name w:val="css-1jxihfd-paragraph"/>
    <w:basedOn w:val="Normal"/>
    <w:rsid w:val="00B100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portuguese/brasil-462599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4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18</cp:revision>
  <cp:lastPrinted>2012-02-10T19:10:00Z</cp:lastPrinted>
  <dcterms:created xsi:type="dcterms:W3CDTF">2020-11-14T17:49:00Z</dcterms:created>
  <dcterms:modified xsi:type="dcterms:W3CDTF">2020-11-16T12:47:00Z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