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899" w:rsidRDefault="001F68A3">
      <w:pPr>
        <w:spacing w:before="120"/>
        <w:ind w:left="-425" w:right="-716" w:firstLine="420"/>
        <w:jc w:val="center"/>
        <w:rPr>
          <w:b/>
          <w:u w:val="single"/>
        </w:rPr>
      </w:pPr>
      <w:bookmarkStart w:id="0" w:name="_GoBack"/>
      <w:bookmarkEnd w:id="0"/>
      <w:r>
        <w:rPr>
          <w:b/>
          <w:sz w:val="28"/>
          <w:szCs w:val="28"/>
        </w:rPr>
        <w:t xml:space="preserve">  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u w:val="single"/>
        </w:rPr>
        <w:t>Ciências</w:t>
      </w:r>
    </w:p>
    <w:p w:rsidR="00BD2899" w:rsidRDefault="00BD2899">
      <w:pPr>
        <w:spacing w:before="120"/>
        <w:ind w:left="-425" w:right="-716" w:firstLine="420"/>
        <w:jc w:val="center"/>
      </w:pPr>
    </w:p>
    <w:p w:rsidR="00BD2899" w:rsidRDefault="00BD2899">
      <w:pPr>
        <w:spacing w:before="120"/>
        <w:ind w:left="-425" w:right="-716" w:firstLine="420"/>
        <w:jc w:val="center"/>
      </w:pPr>
    </w:p>
    <w:p w:rsidR="00BD2899" w:rsidRDefault="001F68A3">
      <w:pPr>
        <w:spacing w:before="120"/>
        <w:ind w:left="-425" w:right="-716" w:firstLine="420"/>
        <w:jc w:val="both"/>
        <w:rPr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-47624</wp:posOffset>
            </wp:positionH>
            <wp:positionV relativeFrom="paragraph">
              <wp:posOffset>200025</wp:posOffset>
            </wp:positionV>
            <wp:extent cx="3297802" cy="1851488"/>
            <wp:effectExtent l="0" t="0" r="0" b="0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7802" cy="1851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D2899" w:rsidRDefault="001F68A3">
      <w:pPr>
        <w:spacing w:before="120"/>
        <w:ind w:right="-716"/>
        <w:jc w:val="both"/>
      </w:pPr>
      <w:r>
        <w:rPr>
          <w:sz w:val="28"/>
          <w:szCs w:val="28"/>
        </w:rPr>
        <w:t xml:space="preserve"> Na nossa última aula de ciência demos início a nossa experiência, onde cada um escreveu o que achava que aconteceria. Levantaram várias hipóteses como: “a água passará para o outro lado, o papel ficará da cor da anilina, não acontecerá nada…” enfim divers</w:t>
      </w:r>
      <w:r>
        <w:rPr>
          <w:sz w:val="28"/>
          <w:szCs w:val="28"/>
        </w:rPr>
        <w:t xml:space="preserve">as opiniões diferentes. </w:t>
      </w:r>
    </w:p>
    <w:p w:rsidR="00BD2899" w:rsidRDefault="00BD2899">
      <w:pPr>
        <w:spacing w:before="120"/>
        <w:ind w:left="-425" w:right="-716" w:firstLine="420"/>
        <w:jc w:val="both"/>
      </w:pPr>
    </w:p>
    <w:p w:rsidR="00BD2899" w:rsidRDefault="001F68A3">
      <w:pPr>
        <w:spacing w:before="120"/>
        <w:ind w:left="-425" w:right="-716" w:firstLine="420"/>
        <w:jc w:val="both"/>
      </w:pPr>
      <w:r>
        <w:t>A imagem foi retirada da internet, pois as fotos tiradas não foram salvas.</w:t>
      </w:r>
    </w:p>
    <w:p w:rsidR="00BD2899" w:rsidRDefault="00BD2899">
      <w:pPr>
        <w:spacing w:before="120"/>
        <w:ind w:left="-425" w:right="-716" w:firstLine="420"/>
        <w:jc w:val="both"/>
      </w:pPr>
    </w:p>
    <w:p w:rsidR="00BD2899" w:rsidRDefault="001F68A3">
      <w:pPr>
        <w:spacing w:before="120"/>
        <w:ind w:left="-425" w:right="-716" w:firstLine="4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Mas o que aconteceu? A água ficou no mesmo nível em ambos os lados, ou seja, com 100 </w:t>
      </w:r>
      <w:proofErr w:type="spellStart"/>
      <w:r>
        <w:rPr>
          <w:sz w:val="28"/>
          <w:szCs w:val="28"/>
        </w:rPr>
        <w:t>mls</w:t>
      </w:r>
      <w:proofErr w:type="spellEnd"/>
      <w:r>
        <w:rPr>
          <w:sz w:val="28"/>
          <w:szCs w:val="28"/>
        </w:rPr>
        <w:t xml:space="preserve"> em cada vidro. </w:t>
      </w:r>
    </w:p>
    <w:p w:rsidR="00BD2899" w:rsidRDefault="001F68A3">
      <w:pPr>
        <w:spacing w:before="120"/>
        <w:ind w:left="-425" w:right="-716" w:firstLine="420"/>
        <w:jc w:val="both"/>
        <w:rPr>
          <w:sz w:val="28"/>
          <w:szCs w:val="28"/>
        </w:rPr>
      </w:pPr>
      <w:r>
        <w:rPr>
          <w:sz w:val="28"/>
          <w:szCs w:val="28"/>
        </w:rPr>
        <w:t>Onde podemos ver isso acontecer? Alguém tem algum</w:t>
      </w:r>
      <w:r>
        <w:rPr>
          <w:sz w:val="28"/>
          <w:szCs w:val="28"/>
        </w:rPr>
        <w:t>a ideia? Se tiver, escreva para não esquecer.</w:t>
      </w:r>
    </w:p>
    <w:p w:rsidR="00BD2899" w:rsidRDefault="001F68A3">
      <w:pPr>
        <w:spacing w:before="120"/>
        <w:ind w:left="-425" w:right="-716" w:firstLine="42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D2899" w:rsidRDefault="00BD2899">
      <w:pPr>
        <w:spacing w:before="120"/>
        <w:ind w:left="-425" w:right="-716" w:firstLine="420"/>
        <w:jc w:val="both"/>
        <w:rPr>
          <w:sz w:val="28"/>
          <w:szCs w:val="28"/>
        </w:rPr>
      </w:pPr>
    </w:p>
    <w:p w:rsidR="00BD2899" w:rsidRDefault="001F68A3">
      <w:pPr>
        <w:spacing w:before="120"/>
        <w:ind w:left="-425" w:right="-716" w:firstLine="420"/>
        <w:jc w:val="both"/>
        <w:rPr>
          <w:sz w:val="28"/>
          <w:szCs w:val="28"/>
        </w:rPr>
      </w:pPr>
      <w:r>
        <w:rPr>
          <w:sz w:val="28"/>
          <w:szCs w:val="28"/>
        </w:rPr>
        <w:t>O nom</w:t>
      </w:r>
      <w:r>
        <w:rPr>
          <w:sz w:val="28"/>
          <w:szCs w:val="28"/>
        </w:rPr>
        <w:t>e científico dessa propriedade é capilaridade.</w:t>
      </w:r>
    </w:p>
    <w:p w:rsidR="00BD2899" w:rsidRDefault="001F68A3">
      <w:pPr>
        <w:shd w:val="clear" w:color="auto" w:fill="FFFFFF"/>
        <w:spacing w:before="0" w:after="380"/>
        <w:jc w:val="both"/>
        <w:rPr>
          <w:color w:val="3A3A3A"/>
          <w:sz w:val="28"/>
          <w:szCs w:val="28"/>
        </w:rPr>
      </w:pPr>
      <w:r>
        <w:rPr>
          <w:color w:val="3A3A3A"/>
          <w:sz w:val="28"/>
          <w:szCs w:val="28"/>
        </w:rPr>
        <w:t>De maneira bem simplificada, a capilaridade é definida como a propriedade dos fluidos de “</w:t>
      </w:r>
      <w:proofErr w:type="gramStart"/>
      <w:r>
        <w:rPr>
          <w:color w:val="3A3A3A"/>
          <w:sz w:val="28"/>
          <w:szCs w:val="28"/>
        </w:rPr>
        <w:t>subir”  ou</w:t>
      </w:r>
      <w:proofErr w:type="gramEnd"/>
      <w:r>
        <w:rPr>
          <w:color w:val="3A3A3A"/>
          <w:sz w:val="28"/>
          <w:szCs w:val="28"/>
        </w:rPr>
        <w:t xml:space="preserve"> “descer” por tubos muito finos.</w:t>
      </w:r>
    </w:p>
    <w:p w:rsidR="00BD2899" w:rsidRDefault="001F68A3">
      <w:pPr>
        <w:shd w:val="clear" w:color="auto" w:fill="FFFFFF"/>
        <w:spacing w:before="0" w:after="380"/>
        <w:jc w:val="both"/>
        <w:rPr>
          <w:color w:val="3A3A3A"/>
          <w:sz w:val="28"/>
          <w:szCs w:val="28"/>
        </w:rPr>
      </w:pPr>
      <w:r>
        <w:rPr>
          <w:color w:val="3A3A3A"/>
          <w:sz w:val="28"/>
          <w:szCs w:val="28"/>
        </w:rPr>
        <w:t>Ou seja, a capilaridade é uma propriedade do fluido (água) e não do solo!</w:t>
      </w:r>
    </w:p>
    <w:p w:rsidR="00BD2899" w:rsidRDefault="001F68A3">
      <w:pPr>
        <w:shd w:val="clear" w:color="auto" w:fill="FFFFFF"/>
        <w:spacing w:before="0" w:after="380"/>
        <w:jc w:val="both"/>
        <w:rPr>
          <w:color w:val="3A3A3A"/>
          <w:sz w:val="28"/>
          <w:szCs w:val="28"/>
        </w:rPr>
      </w:pPr>
      <w:r>
        <w:rPr>
          <w:color w:val="3A3A3A"/>
          <w:sz w:val="28"/>
          <w:szCs w:val="28"/>
        </w:rPr>
        <w:t>En</w:t>
      </w:r>
      <w:r>
        <w:rPr>
          <w:color w:val="3A3A3A"/>
          <w:sz w:val="28"/>
          <w:szCs w:val="28"/>
        </w:rPr>
        <w:t>tão, você me pergunta: se a capilaridade é uma propriedade da água, por que ela é importante para o solo?</w:t>
      </w:r>
    </w:p>
    <w:p w:rsidR="00BD2899" w:rsidRDefault="00BD2899">
      <w:pPr>
        <w:spacing w:before="120"/>
        <w:ind w:left="-425" w:right="-716" w:firstLine="420"/>
        <w:jc w:val="both"/>
        <w:rPr>
          <w:rFonts w:ascii="Arial" w:eastAsia="Arial" w:hAnsi="Arial" w:cs="Arial"/>
          <w:color w:val="3A3A3A"/>
          <w:sz w:val="26"/>
          <w:szCs w:val="26"/>
          <w:highlight w:val="white"/>
        </w:rPr>
      </w:pPr>
    </w:p>
    <w:p w:rsidR="00BD2899" w:rsidRDefault="00BD2899">
      <w:pPr>
        <w:spacing w:before="120"/>
        <w:ind w:left="-425" w:right="-716" w:firstLine="420"/>
        <w:jc w:val="both"/>
        <w:rPr>
          <w:rFonts w:ascii="Arial" w:eastAsia="Arial" w:hAnsi="Arial" w:cs="Arial"/>
          <w:color w:val="3A3A3A"/>
          <w:sz w:val="26"/>
          <w:szCs w:val="26"/>
          <w:highlight w:val="white"/>
        </w:rPr>
      </w:pPr>
    </w:p>
    <w:p w:rsidR="00BD2899" w:rsidRDefault="001F68A3">
      <w:pPr>
        <w:spacing w:before="120"/>
        <w:ind w:left="-425" w:right="-716" w:firstLine="420"/>
        <w:rPr>
          <w:rFonts w:ascii="Arial" w:eastAsia="Arial" w:hAnsi="Arial" w:cs="Arial"/>
          <w:color w:val="3A3A3A"/>
          <w:sz w:val="26"/>
          <w:szCs w:val="26"/>
          <w:highlight w:val="white"/>
        </w:rPr>
      </w:pPr>
      <w:r>
        <w:rPr>
          <w:rFonts w:ascii="Arial" w:eastAsia="Arial" w:hAnsi="Arial" w:cs="Arial"/>
          <w:color w:val="3A3A3A"/>
          <w:sz w:val="26"/>
          <w:szCs w:val="26"/>
          <w:highlight w:val="white"/>
        </w:rPr>
        <w:t xml:space="preserve">Acesse o link abaixo para compreender melhor o que você está lendo. </w:t>
      </w:r>
      <w:hyperlink r:id="rId7">
        <w:r>
          <w:rPr>
            <w:rFonts w:ascii="Arial" w:eastAsia="Arial" w:hAnsi="Arial" w:cs="Arial"/>
            <w:color w:val="1155CC"/>
            <w:sz w:val="26"/>
            <w:szCs w:val="26"/>
            <w:highlight w:val="white"/>
            <w:u w:val="single"/>
          </w:rPr>
          <w:t>https://www.youtu</w:t>
        </w:r>
        <w:r>
          <w:rPr>
            <w:rFonts w:ascii="Arial" w:eastAsia="Arial" w:hAnsi="Arial" w:cs="Arial"/>
            <w:color w:val="1155CC"/>
            <w:sz w:val="26"/>
            <w:szCs w:val="26"/>
            <w:highlight w:val="white"/>
            <w:u w:val="single"/>
          </w:rPr>
          <w:t>be.com/watch?v=GXOxrURQ-E8</w:t>
        </w:r>
      </w:hyperlink>
      <w:r>
        <w:rPr>
          <w:rFonts w:ascii="Arial" w:eastAsia="Arial" w:hAnsi="Arial" w:cs="Arial"/>
          <w:color w:val="3A3A3A"/>
          <w:sz w:val="26"/>
          <w:szCs w:val="26"/>
          <w:highlight w:val="white"/>
        </w:rPr>
        <w:t xml:space="preserve"> </w:t>
      </w:r>
    </w:p>
    <w:p w:rsidR="00BD2899" w:rsidRDefault="00BD2899">
      <w:pPr>
        <w:spacing w:before="120"/>
        <w:ind w:left="-425" w:right="-716" w:firstLine="420"/>
        <w:rPr>
          <w:rFonts w:ascii="Arial" w:eastAsia="Arial" w:hAnsi="Arial" w:cs="Arial"/>
          <w:color w:val="3A3A3A"/>
          <w:sz w:val="26"/>
          <w:szCs w:val="26"/>
          <w:highlight w:val="white"/>
        </w:rPr>
      </w:pPr>
    </w:p>
    <w:p w:rsidR="00BD2899" w:rsidRDefault="001F68A3">
      <w:pPr>
        <w:spacing w:before="120"/>
        <w:ind w:left="-425" w:right="-716" w:firstLine="420"/>
        <w:rPr>
          <w:rFonts w:ascii="Arial" w:eastAsia="Arial" w:hAnsi="Arial" w:cs="Arial"/>
          <w:color w:val="3A3A3A"/>
          <w:sz w:val="26"/>
          <w:szCs w:val="26"/>
          <w:highlight w:val="white"/>
        </w:rPr>
      </w:pPr>
      <w:r>
        <w:rPr>
          <w:rFonts w:ascii="Arial" w:eastAsia="Arial" w:hAnsi="Arial" w:cs="Arial"/>
          <w:color w:val="3A3A3A"/>
          <w:sz w:val="26"/>
          <w:szCs w:val="26"/>
          <w:highlight w:val="white"/>
        </w:rPr>
        <w:t>Agora se você for viajar nas férias, fica a dica para suas plantas ficarem bem cuidadas e verdinhas!</w:t>
      </w:r>
    </w:p>
    <w:p w:rsidR="00BD2899" w:rsidRDefault="00BD2899">
      <w:pPr>
        <w:spacing w:before="120"/>
        <w:ind w:left="-425" w:right="-716" w:firstLine="420"/>
        <w:rPr>
          <w:rFonts w:ascii="Arial" w:eastAsia="Arial" w:hAnsi="Arial" w:cs="Arial"/>
          <w:color w:val="3A3A3A"/>
          <w:sz w:val="26"/>
          <w:szCs w:val="26"/>
          <w:highlight w:val="white"/>
        </w:rPr>
      </w:pPr>
    </w:p>
    <w:p w:rsidR="00BD2899" w:rsidRDefault="001F68A3">
      <w:pPr>
        <w:spacing w:before="120"/>
        <w:ind w:left="-425" w:right="-716" w:firstLine="420"/>
        <w:rPr>
          <w:rFonts w:ascii="Arial" w:eastAsia="Arial" w:hAnsi="Arial" w:cs="Arial"/>
          <w:b/>
          <w:color w:val="3A3A3A"/>
          <w:sz w:val="26"/>
          <w:szCs w:val="26"/>
          <w:highlight w:val="white"/>
          <w:u w:val="single"/>
        </w:rPr>
      </w:pPr>
      <w:r>
        <w:rPr>
          <w:rFonts w:ascii="Arial" w:eastAsia="Arial" w:hAnsi="Arial" w:cs="Arial"/>
          <w:b/>
          <w:color w:val="3A3A3A"/>
          <w:sz w:val="26"/>
          <w:szCs w:val="26"/>
          <w:highlight w:val="white"/>
          <w:u w:val="single"/>
        </w:rPr>
        <w:t xml:space="preserve">Proposta: </w:t>
      </w:r>
    </w:p>
    <w:p w:rsidR="00BD2899" w:rsidRDefault="001F68A3">
      <w:pPr>
        <w:spacing w:before="120"/>
        <w:ind w:left="-425" w:right="-716" w:firstLine="420"/>
        <w:rPr>
          <w:rFonts w:ascii="Arial" w:eastAsia="Arial" w:hAnsi="Arial" w:cs="Arial"/>
          <w:color w:val="3A3A3A"/>
          <w:sz w:val="26"/>
          <w:szCs w:val="26"/>
          <w:highlight w:val="white"/>
        </w:rPr>
      </w:pPr>
      <w:r>
        <w:rPr>
          <w:rFonts w:ascii="Arial" w:eastAsia="Arial" w:hAnsi="Arial" w:cs="Arial"/>
          <w:color w:val="3A3A3A"/>
          <w:sz w:val="26"/>
          <w:szCs w:val="26"/>
          <w:highlight w:val="white"/>
        </w:rPr>
        <w:t xml:space="preserve">Para a aula de terça-feira separe os materiais vistos no vídeo acima e traga para aula para construirmos um vaso com sistema de capilaridade. </w:t>
      </w:r>
    </w:p>
    <w:p w:rsidR="00BD2899" w:rsidRDefault="00BD2899">
      <w:pPr>
        <w:spacing w:before="120"/>
        <w:ind w:left="-425" w:right="-716" w:firstLine="420"/>
        <w:rPr>
          <w:rFonts w:ascii="Arial" w:eastAsia="Arial" w:hAnsi="Arial" w:cs="Arial"/>
          <w:color w:val="3A3A3A"/>
          <w:sz w:val="26"/>
          <w:szCs w:val="26"/>
          <w:highlight w:val="white"/>
        </w:rPr>
      </w:pPr>
    </w:p>
    <w:p w:rsidR="00BD2899" w:rsidRDefault="00BD2899">
      <w:pPr>
        <w:spacing w:before="120"/>
        <w:ind w:left="-425" w:right="-716" w:firstLine="420"/>
        <w:rPr>
          <w:rFonts w:ascii="Arial" w:eastAsia="Arial" w:hAnsi="Arial" w:cs="Arial"/>
          <w:color w:val="3A3A3A"/>
          <w:sz w:val="26"/>
          <w:szCs w:val="26"/>
          <w:highlight w:val="white"/>
        </w:rPr>
      </w:pPr>
    </w:p>
    <w:p w:rsidR="00BD2899" w:rsidRDefault="00BD2899">
      <w:pPr>
        <w:spacing w:before="120"/>
        <w:ind w:left="-425" w:right="-716" w:firstLine="420"/>
        <w:rPr>
          <w:rFonts w:ascii="Arial" w:eastAsia="Arial" w:hAnsi="Arial" w:cs="Arial"/>
          <w:color w:val="3A3A3A"/>
          <w:sz w:val="26"/>
          <w:szCs w:val="26"/>
          <w:highlight w:val="white"/>
        </w:rPr>
      </w:pPr>
    </w:p>
    <w:p w:rsidR="00BD2899" w:rsidRDefault="00BD2899">
      <w:pPr>
        <w:spacing w:before="120"/>
        <w:ind w:left="-425" w:right="-716" w:firstLine="420"/>
        <w:rPr>
          <w:rFonts w:ascii="Arial" w:eastAsia="Arial" w:hAnsi="Arial" w:cs="Arial"/>
          <w:color w:val="3A3A3A"/>
          <w:sz w:val="26"/>
          <w:szCs w:val="26"/>
          <w:highlight w:val="white"/>
        </w:rPr>
      </w:pPr>
    </w:p>
    <w:p w:rsidR="00BD2899" w:rsidRDefault="00BD2899">
      <w:pPr>
        <w:spacing w:before="120"/>
        <w:ind w:left="-425" w:right="-716" w:firstLine="420"/>
        <w:rPr>
          <w:rFonts w:ascii="Arial" w:eastAsia="Arial" w:hAnsi="Arial" w:cs="Arial"/>
          <w:color w:val="3A3A3A"/>
          <w:sz w:val="26"/>
          <w:szCs w:val="26"/>
          <w:highlight w:val="white"/>
        </w:rPr>
      </w:pPr>
    </w:p>
    <w:p w:rsidR="00BD2899" w:rsidRDefault="00BD2899">
      <w:pPr>
        <w:spacing w:before="120"/>
        <w:ind w:left="-425" w:right="-716" w:firstLine="420"/>
        <w:jc w:val="both"/>
        <w:rPr>
          <w:sz w:val="28"/>
          <w:szCs w:val="28"/>
        </w:rPr>
      </w:pPr>
    </w:p>
    <w:p w:rsidR="00BD2899" w:rsidRDefault="00BD2899">
      <w:pPr>
        <w:spacing w:before="120"/>
        <w:ind w:left="-425" w:right="-716" w:firstLine="420"/>
        <w:jc w:val="both"/>
        <w:rPr>
          <w:sz w:val="28"/>
          <w:szCs w:val="28"/>
        </w:rPr>
      </w:pPr>
    </w:p>
    <w:p w:rsidR="00BD2899" w:rsidRDefault="00BD2899">
      <w:pPr>
        <w:spacing w:before="120"/>
        <w:ind w:left="-425" w:right="-716" w:firstLine="420"/>
        <w:jc w:val="both"/>
        <w:rPr>
          <w:sz w:val="28"/>
          <w:szCs w:val="28"/>
        </w:rPr>
      </w:pPr>
    </w:p>
    <w:p w:rsidR="00BD2899" w:rsidRDefault="00BD2899">
      <w:pPr>
        <w:spacing w:before="120"/>
        <w:ind w:left="-425" w:right="-716" w:firstLine="420"/>
        <w:jc w:val="both"/>
        <w:rPr>
          <w:sz w:val="28"/>
          <w:szCs w:val="28"/>
        </w:rPr>
      </w:pPr>
    </w:p>
    <w:p w:rsidR="00BD2899" w:rsidRDefault="00BD2899">
      <w:pPr>
        <w:spacing w:before="120"/>
        <w:ind w:left="-425" w:right="-716" w:firstLine="420"/>
        <w:jc w:val="both"/>
        <w:rPr>
          <w:sz w:val="28"/>
          <w:szCs w:val="28"/>
        </w:rPr>
      </w:pPr>
    </w:p>
    <w:p w:rsidR="00BD2899" w:rsidRDefault="00BD2899">
      <w:pPr>
        <w:spacing w:before="120"/>
        <w:ind w:left="-425" w:right="-716" w:firstLine="420"/>
        <w:jc w:val="both"/>
        <w:rPr>
          <w:sz w:val="28"/>
          <w:szCs w:val="28"/>
        </w:rPr>
      </w:pPr>
    </w:p>
    <w:p w:rsidR="00BD2899" w:rsidRDefault="00BD2899">
      <w:pPr>
        <w:spacing w:before="120"/>
        <w:ind w:left="-425" w:right="-716" w:firstLine="420"/>
        <w:jc w:val="both"/>
        <w:rPr>
          <w:sz w:val="28"/>
          <w:szCs w:val="28"/>
        </w:rPr>
      </w:pPr>
    </w:p>
    <w:p w:rsidR="00BD2899" w:rsidRDefault="00BD2899">
      <w:pPr>
        <w:spacing w:before="120"/>
        <w:ind w:left="-425" w:right="-716" w:firstLine="420"/>
        <w:jc w:val="center"/>
        <w:rPr>
          <w:sz w:val="28"/>
          <w:szCs w:val="28"/>
        </w:rPr>
      </w:pPr>
    </w:p>
    <w:p w:rsidR="00BD2899" w:rsidRDefault="00BD2899">
      <w:pPr>
        <w:spacing w:before="120"/>
        <w:ind w:left="-425" w:right="-716" w:firstLine="420"/>
        <w:jc w:val="center"/>
        <w:rPr>
          <w:sz w:val="28"/>
          <w:szCs w:val="28"/>
        </w:rPr>
      </w:pPr>
    </w:p>
    <w:p w:rsidR="00BD2899" w:rsidRDefault="00BD2899">
      <w:pPr>
        <w:spacing w:before="120"/>
        <w:ind w:left="-425" w:right="-716" w:firstLine="420"/>
        <w:jc w:val="center"/>
        <w:rPr>
          <w:sz w:val="28"/>
          <w:szCs w:val="28"/>
        </w:rPr>
      </w:pPr>
    </w:p>
    <w:p w:rsidR="00BD2899" w:rsidRDefault="00BD2899">
      <w:pPr>
        <w:spacing w:before="120"/>
        <w:ind w:left="-425" w:right="-716" w:firstLine="420"/>
        <w:jc w:val="center"/>
        <w:rPr>
          <w:sz w:val="28"/>
          <w:szCs w:val="28"/>
        </w:rPr>
      </w:pPr>
    </w:p>
    <w:p w:rsidR="00BD2899" w:rsidRDefault="00BD2899">
      <w:pPr>
        <w:spacing w:before="120"/>
        <w:ind w:left="-425" w:right="-716" w:firstLine="420"/>
        <w:jc w:val="center"/>
        <w:rPr>
          <w:sz w:val="28"/>
          <w:szCs w:val="28"/>
        </w:rPr>
      </w:pPr>
    </w:p>
    <w:p w:rsidR="00BD2899" w:rsidRDefault="00BD2899">
      <w:pPr>
        <w:spacing w:before="120"/>
        <w:ind w:left="-425" w:right="-716" w:firstLine="420"/>
        <w:jc w:val="center"/>
        <w:rPr>
          <w:sz w:val="28"/>
          <w:szCs w:val="28"/>
        </w:rPr>
      </w:pPr>
    </w:p>
    <w:p w:rsidR="00BD2899" w:rsidRDefault="00BD2899">
      <w:pPr>
        <w:spacing w:before="120"/>
        <w:ind w:left="-425" w:right="-716" w:firstLine="420"/>
        <w:jc w:val="center"/>
        <w:rPr>
          <w:sz w:val="28"/>
          <w:szCs w:val="28"/>
        </w:rPr>
      </w:pPr>
    </w:p>
    <w:p w:rsidR="00BD2899" w:rsidRDefault="00BD2899">
      <w:pPr>
        <w:spacing w:before="120"/>
        <w:ind w:left="-425" w:right="-716" w:firstLine="420"/>
        <w:jc w:val="center"/>
        <w:rPr>
          <w:sz w:val="28"/>
          <w:szCs w:val="28"/>
        </w:rPr>
      </w:pPr>
    </w:p>
    <w:p w:rsidR="00BD2899" w:rsidRDefault="00BD2899">
      <w:pPr>
        <w:spacing w:before="120"/>
        <w:ind w:left="-425" w:right="-716" w:firstLine="420"/>
        <w:jc w:val="center"/>
        <w:rPr>
          <w:sz w:val="28"/>
          <w:szCs w:val="28"/>
        </w:rPr>
      </w:pPr>
    </w:p>
    <w:p w:rsidR="00BD2899" w:rsidRDefault="00BD2899">
      <w:pPr>
        <w:spacing w:before="120"/>
        <w:ind w:left="-425" w:right="-716" w:firstLine="420"/>
        <w:jc w:val="center"/>
        <w:rPr>
          <w:sz w:val="28"/>
          <w:szCs w:val="28"/>
        </w:rPr>
      </w:pPr>
    </w:p>
    <w:p w:rsidR="00BD2899" w:rsidRDefault="00BD2899">
      <w:pPr>
        <w:spacing w:before="120"/>
        <w:ind w:left="-425" w:right="-716" w:firstLine="420"/>
        <w:jc w:val="center"/>
      </w:pPr>
    </w:p>
    <w:p w:rsidR="00BD2899" w:rsidRDefault="00BD2899">
      <w:pPr>
        <w:spacing w:before="120"/>
        <w:ind w:left="-425" w:right="-716" w:firstLine="420"/>
        <w:jc w:val="center"/>
      </w:pPr>
    </w:p>
    <w:p w:rsidR="00BD2899" w:rsidRDefault="00BD2899">
      <w:pPr>
        <w:spacing w:before="120"/>
        <w:ind w:left="-425" w:right="-716" w:firstLine="420"/>
        <w:jc w:val="center"/>
      </w:pPr>
    </w:p>
    <w:p w:rsidR="00BD2899" w:rsidRDefault="00BD2899">
      <w:pPr>
        <w:spacing w:before="120"/>
        <w:ind w:left="-425" w:right="-716" w:firstLine="420"/>
        <w:jc w:val="center"/>
      </w:pPr>
    </w:p>
    <w:p w:rsidR="00BD2899" w:rsidRDefault="00BD2899">
      <w:pPr>
        <w:spacing w:before="120"/>
        <w:ind w:left="-425" w:right="-716" w:firstLine="420"/>
        <w:jc w:val="center"/>
      </w:pPr>
    </w:p>
    <w:p w:rsidR="00BD2899" w:rsidRDefault="00BD2899">
      <w:pPr>
        <w:spacing w:before="120"/>
        <w:ind w:left="-425" w:right="-716" w:firstLine="420"/>
        <w:jc w:val="center"/>
      </w:pPr>
    </w:p>
    <w:p w:rsidR="00BD2899" w:rsidRDefault="001F68A3">
      <w:pPr>
        <w:spacing w:before="120"/>
        <w:ind w:left="-425" w:right="-716" w:firstLine="420"/>
        <w:jc w:val="center"/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3328995</wp:posOffset>
            </wp:positionH>
            <wp:positionV relativeFrom="paragraph">
              <wp:posOffset>190500</wp:posOffset>
            </wp:positionV>
            <wp:extent cx="2905125" cy="923925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92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BD2899">
      <w:headerReference w:type="default" r:id="rId9"/>
      <w:headerReference w:type="first" r:id="rId10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68A3" w:rsidRDefault="001F68A3">
      <w:pPr>
        <w:spacing w:before="0"/>
      </w:pPr>
      <w:r>
        <w:separator/>
      </w:r>
    </w:p>
  </w:endnote>
  <w:endnote w:type="continuationSeparator" w:id="0">
    <w:p w:rsidR="001F68A3" w:rsidRDefault="001F68A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68A3" w:rsidRDefault="001F68A3">
      <w:pPr>
        <w:spacing w:before="0"/>
      </w:pPr>
      <w:r>
        <w:separator/>
      </w:r>
    </w:p>
  </w:footnote>
  <w:footnote w:type="continuationSeparator" w:id="0">
    <w:p w:rsidR="001F68A3" w:rsidRDefault="001F68A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899" w:rsidRDefault="001F68A3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899" w:rsidRDefault="001F68A3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D2899" w:rsidRDefault="001F68A3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07 de dezembro</w:t>
    </w:r>
    <w:r>
      <w:rPr>
        <w:color w:val="000000"/>
      </w:rPr>
      <w:t>.</w:t>
    </w:r>
  </w:p>
  <w:p w:rsidR="00BD2899" w:rsidRDefault="001F68A3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>
          <wp:simplePos x="0" y="0"/>
          <wp:positionH relativeFrom="column">
            <wp:posOffset>4676400</wp:posOffset>
          </wp:positionH>
          <wp:positionV relativeFrom="paragraph">
            <wp:posOffset>381600</wp:posOffset>
          </wp:positionV>
          <wp:extent cx="2098187" cy="67627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62480" b="43704"/>
                  <a:stretch>
                    <a:fillRect/>
                  </a:stretch>
                </pic:blipFill>
                <pic:spPr>
                  <a:xfrm>
                    <a:off x="0" y="0"/>
                    <a:ext cx="2098187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D2899" w:rsidRDefault="001F68A3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3° Ano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899"/>
    <w:rsid w:val="001F68A3"/>
    <w:rsid w:val="007A081C"/>
    <w:rsid w:val="00BD2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3FDB91-3614-4302-8C26-E78EDEEE7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GXOxrURQ-E8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ADMT</dc:creator>
  <cp:lastModifiedBy>ADMT</cp:lastModifiedBy>
  <cp:revision>2</cp:revision>
  <dcterms:created xsi:type="dcterms:W3CDTF">2020-12-06T16:40:00Z</dcterms:created>
  <dcterms:modified xsi:type="dcterms:W3CDTF">2020-12-06T16:40:00Z</dcterms:modified>
</cp:coreProperties>
</file>